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987" w:rsidRDefault="00237987" w:rsidP="00B55253">
      <w:pPr>
        <w:jc w:val="center"/>
        <w:rPr>
          <w:rFonts w:asciiTheme="majorBidi" w:hAnsiTheme="majorBidi" w:cstheme="majorBidi"/>
          <w:b/>
          <w:bCs/>
          <w:sz w:val="28"/>
          <w:szCs w:val="28"/>
          <w:lang w:val="en-US"/>
        </w:rPr>
      </w:pPr>
    </w:p>
    <w:p w:rsidR="00237987" w:rsidRDefault="00237987" w:rsidP="00B55253">
      <w:pPr>
        <w:jc w:val="center"/>
        <w:rPr>
          <w:rFonts w:asciiTheme="majorBidi" w:hAnsiTheme="majorBidi" w:cstheme="majorBidi"/>
          <w:b/>
          <w:bCs/>
          <w:sz w:val="28"/>
          <w:szCs w:val="28"/>
          <w:lang w:val="en-US"/>
        </w:rPr>
      </w:pPr>
    </w:p>
    <w:p w:rsidR="00237987" w:rsidRPr="00237987" w:rsidRDefault="00237987" w:rsidP="00237987">
      <w:pPr>
        <w:jc w:val="center"/>
        <w:rPr>
          <w:rFonts w:asciiTheme="majorBidi" w:hAnsiTheme="majorBidi" w:cstheme="majorBidi"/>
          <w:b/>
          <w:bCs/>
          <w:sz w:val="28"/>
          <w:szCs w:val="28"/>
          <w:lang w:val="en-US"/>
        </w:rPr>
      </w:pPr>
      <w:r w:rsidRPr="00237987">
        <w:rPr>
          <w:rFonts w:asciiTheme="majorBidi" w:hAnsiTheme="majorBidi" w:cstheme="majorBidi"/>
          <w:b/>
          <w:bCs/>
          <w:sz w:val="28"/>
          <w:szCs w:val="28"/>
          <w:lang w:val="en-US"/>
        </w:rPr>
        <w:t>V</w:t>
      </w:r>
      <w:r w:rsidR="009B760B">
        <w:rPr>
          <w:rFonts w:asciiTheme="majorBidi" w:hAnsiTheme="majorBidi" w:cstheme="majorBidi"/>
          <w:b/>
          <w:bCs/>
          <w:sz w:val="28"/>
          <w:szCs w:val="28"/>
          <w:lang w:val="en-US"/>
        </w:rPr>
        <w:t>LADISLA</w:t>
      </w:r>
      <w:r w:rsidRPr="00237987">
        <w:rPr>
          <w:rFonts w:asciiTheme="majorBidi" w:hAnsiTheme="majorBidi" w:cstheme="majorBidi"/>
          <w:b/>
          <w:bCs/>
          <w:sz w:val="28"/>
          <w:szCs w:val="28"/>
          <w:lang w:val="en-US"/>
        </w:rPr>
        <w:t xml:space="preserve">V </w:t>
      </w:r>
      <w:r w:rsidR="009B760B">
        <w:rPr>
          <w:rFonts w:asciiTheme="majorBidi" w:hAnsiTheme="majorBidi" w:cstheme="majorBidi"/>
          <w:b/>
          <w:bCs/>
          <w:sz w:val="28"/>
          <w:szCs w:val="28"/>
          <w:lang w:val="en-US"/>
        </w:rPr>
        <w:t xml:space="preserve"> </w:t>
      </w:r>
      <w:r w:rsidRPr="00237987">
        <w:rPr>
          <w:rFonts w:asciiTheme="majorBidi" w:hAnsiTheme="majorBidi" w:cstheme="majorBidi"/>
          <w:b/>
          <w:bCs/>
          <w:sz w:val="28"/>
          <w:szCs w:val="28"/>
          <w:lang w:val="en-US"/>
        </w:rPr>
        <w:t>KRASINSKY</w:t>
      </w:r>
    </w:p>
    <w:p w:rsidR="00237987" w:rsidRPr="00237987" w:rsidRDefault="009B760B" w:rsidP="00237987">
      <w:pPr>
        <w:jc w:val="center"/>
        <w:rPr>
          <w:rFonts w:asciiTheme="majorBidi" w:hAnsiTheme="majorBidi" w:cstheme="majorBidi"/>
          <w:b/>
          <w:bCs/>
          <w:sz w:val="28"/>
          <w:szCs w:val="28"/>
          <w:lang w:val="en-US"/>
        </w:rPr>
      </w:pPr>
      <w:r w:rsidRPr="00237987">
        <w:rPr>
          <w:rFonts w:asciiTheme="majorBidi" w:hAnsiTheme="majorBidi" w:cstheme="majorBidi"/>
          <w:b/>
          <w:bCs/>
          <w:sz w:val="28"/>
          <w:szCs w:val="28"/>
          <w:lang w:val="en-US"/>
        </w:rPr>
        <w:t>V</w:t>
      </w:r>
      <w:r>
        <w:rPr>
          <w:rFonts w:asciiTheme="majorBidi" w:hAnsiTheme="majorBidi" w:cstheme="majorBidi"/>
          <w:b/>
          <w:bCs/>
          <w:sz w:val="28"/>
          <w:szCs w:val="28"/>
          <w:lang w:val="en-US"/>
        </w:rPr>
        <w:t>LADISLA</w:t>
      </w:r>
      <w:r w:rsidRPr="00237987">
        <w:rPr>
          <w:rFonts w:asciiTheme="majorBidi" w:hAnsiTheme="majorBidi" w:cstheme="majorBidi"/>
          <w:b/>
          <w:bCs/>
          <w:sz w:val="28"/>
          <w:szCs w:val="28"/>
          <w:lang w:val="en-US"/>
        </w:rPr>
        <w:t xml:space="preserve">V </w:t>
      </w:r>
      <w:r w:rsidR="00237987" w:rsidRPr="00237987">
        <w:rPr>
          <w:rFonts w:asciiTheme="majorBidi" w:hAnsiTheme="majorBidi" w:cstheme="majorBidi"/>
          <w:b/>
          <w:bCs/>
          <w:sz w:val="28"/>
          <w:szCs w:val="28"/>
          <w:lang w:val="en-US"/>
        </w:rPr>
        <w:t xml:space="preserve"> MASHKO</w:t>
      </w:r>
    </w:p>
    <w:p w:rsidR="00237987" w:rsidRPr="00237987" w:rsidRDefault="00237987" w:rsidP="00237987">
      <w:pPr>
        <w:jc w:val="center"/>
        <w:rPr>
          <w:rFonts w:asciiTheme="majorBidi" w:hAnsiTheme="majorBidi" w:cstheme="majorBidi"/>
          <w:b/>
          <w:bCs/>
          <w:sz w:val="28"/>
          <w:szCs w:val="28"/>
          <w:lang w:val="en-US"/>
        </w:rPr>
      </w:pPr>
    </w:p>
    <w:p w:rsidR="00237987" w:rsidRPr="00237987" w:rsidRDefault="00237987" w:rsidP="00237987">
      <w:pPr>
        <w:jc w:val="center"/>
        <w:rPr>
          <w:rFonts w:asciiTheme="majorBidi" w:hAnsiTheme="majorBidi" w:cstheme="majorBidi"/>
          <w:b/>
          <w:bCs/>
          <w:sz w:val="28"/>
          <w:szCs w:val="28"/>
          <w:lang w:val="en-US"/>
        </w:rPr>
      </w:pPr>
    </w:p>
    <w:p w:rsidR="00237987" w:rsidRPr="00237987" w:rsidRDefault="00237987" w:rsidP="00237987">
      <w:pPr>
        <w:jc w:val="center"/>
        <w:rPr>
          <w:rFonts w:asciiTheme="majorBidi" w:hAnsiTheme="majorBidi" w:cstheme="majorBidi"/>
          <w:b/>
          <w:bCs/>
          <w:sz w:val="28"/>
          <w:szCs w:val="28"/>
          <w:lang w:val="en-US"/>
        </w:rPr>
      </w:pPr>
    </w:p>
    <w:p w:rsidR="00237987" w:rsidRPr="00237987" w:rsidRDefault="00237987" w:rsidP="00237987">
      <w:pPr>
        <w:jc w:val="center"/>
        <w:rPr>
          <w:rFonts w:asciiTheme="majorBidi" w:hAnsiTheme="majorBidi" w:cstheme="majorBidi"/>
          <w:b/>
          <w:bCs/>
          <w:sz w:val="28"/>
          <w:szCs w:val="28"/>
          <w:lang w:val="en-US"/>
        </w:rPr>
      </w:pPr>
    </w:p>
    <w:p w:rsidR="00237987" w:rsidRPr="00237987" w:rsidRDefault="00237987" w:rsidP="00237987">
      <w:pPr>
        <w:jc w:val="center"/>
        <w:rPr>
          <w:rFonts w:asciiTheme="majorBidi" w:hAnsiTheme="majorBidi" w:cstheme="majorBidi"/>
          <w:b/>
          <w:bCs/>
          <w:sz w:val="36"/>
          <w:szCs w:val="28"/>
          <w:lang w:val="en-US"/>
        </w:rPr>
      </w:pPr>
    </w:p>
    <w:p w:rsidR="00237987" w:rsidRPr="00237987" w:rsidRDefault="00237987" w:rsidP="00237987">
      <w:pPr>
        <w:jc w:val="center"/>
        <w:rPr>
          <w:rFonts w:asciiTheme="majorBidi" w:hAnsiTheme="majorBidi" w:cstheme="majorBidi"/>
          <w:b/>
          <w:bCs/>
          <w:sz w:val="36"/>
          <w:szCs w:val="28"/>
          <w:lang w:val="en-US"/>
        </w:rPr>
      </w:pPr>
      <w:r w:rsidRPr="00237987">
        <w:rPr>
          <w:rFonts w:asciiTheme="majorBidi" w:hAnsiTheme="majorBidi" w:cstheme="majorBidi"/>
          <w:b/>
          <w:bCs/>
          <w:sz w:val="36"/>
          <w:szCs w:val="28"/>
          <w:lang w:val="en-US"/>
        </w:rPr>
        <w:t>International terrorist organization "Islamic State":</w:t>
      </w:r>
    </w:p>
    <w:p w:rsidR="00237987" w:rsidRPr="00237987" w:rsidRDefault="00237987" w:rsidP="00237987">
      <w:pPr>
        <w:jc w:val="center"/>
        <w:rPr>
          <w:rFonts w:asciiTheme="majorBidi" w:hAnsiTheme="majorBidi" w:cstheme="majorBidi"/>
          <w:b/>
          <w:bCs/>
          <w:sz w:val="36"/>
          <w:szCs w:val="28"/>
          <w:lang w:val="en-US"/>
        </w:rPr>
      </w:pPr>
      <w:r w:rsidRPr="00237987">
        <w:rPr>
          <w:rFonts w:asciiTheme="majorBidi" w:hAnsiTheme="majorBidi" w:cstheme="majorBidi"/>
          <w:b/>
          <w:bCs/>
          <w:sz w:val="36"/>
          <w:szCs w:val="28"/>
          <w:lang w:val="en-US"/>
        </w:rPr>
        <w:t xml:space="preserve">history, </w:t>
      </w:r>
      <w:r w:rsidR="00E40E26" w:rsidRPr="00E40E26">
        <w:rPr>
          <w:rFonts w:asciiTheme="majorBidi" w:hAnsiTheme="majorBidi" w:cstheme="majorBidi"/>
          <w:b/>
          <w:bCs/>
          <w:sz w:val="36"/>
          <w:szCs w:val="28"/>
          <w:lang w:val="en-US"/>
        </w:rPr>
        <w:t>contemporaneity</w:t>
      </w:r>
      <w:r w:rsidRPr="00237987">
        <w:rPr>
          <w:rFonts w:asciiTheme="majorBidi" w:hAnsiTheme="majorBidi" w:cstheme="majorBidi"/>
          <w:b/>
          <w:bCs/>
          <w:sz w:val="36"/>
          <w:szCs w:val="28"/>
          <w:lang w:val="en-US"/>
        </w:rPr>
        <w:t xml:space="preserve">, </w:t>
      </w:r>
      <w:r w:rsidRPr="00237987">
        <w:rPr>
          <w:rFonts w:asciiTheme="majorBidi" w:hAnsiTheme="majorBidi" w:cstheme="majorBidi"/>
          <w:b/>
          <w:bCs/>
          <w:strike/>
          <w:sz w:val="36"/>
          <w:szCs w:val="28"/>
          <w:lang w:val="en-US"/>
        </w:rPr>
        <w:t>future</w:t>
      </w:r>
    </w:p>
    <w:p w:rsidR="00237987" w:rsidRDefault="00237987" w:rsidP="00237987">
      <w:pPr>
        <w:jc w:val="center"/>
        <w:rPr>
          <w:rFonts w:asciiTheme="majorBidi" w:hAnsiTheme="majorBidi" w:cstheme="majorBidi"/>
          <w:b/>
          <w:bCs/>
          <w:sz w:val="28"/>
          <w:szCs w:val="28"/>
          <w:lang w:val="en-US"/>
        </w:rPr>
      </w:pPr>
    </w:p>
    <w:p w:rsidR="00237987" w:rsidRDefault="00237987" w:rsidP="00237987">
      <w:pPr>
        <w:jc w:val="center"/>
        <w:rPr>
          <w:rFonts w:asciiTheme="majorBidi" w:hAnsiTheme="majorBidi" w:cstheme="majorBidi"/>
          <w:b/>
          <w:bCs/>
          <w:sz w:val="28"/>
          <w:szCs w:val="28"/>
          <w:lang w:val="en-US"/>
        </w:rPr>
      </w:pPr>
    </w:p>
    <w:p w:rsidR="00237987" w:rsidRDefault="00237987" w:rsidP="00237987">
      <w:pPr>
        <w:jc w:val="center"/>
        <w:rPr>
          <w:rFonts w:asciiTheme="majorBidi" w:hAnsiTheme="majorBidi" w:cstheme="majorBidi"/>
          <w:b/>
          <w:bCs/>
          <w:sz w:val="28"/>
          <w:szCs w:val="28"/>
          <w:lang w:val="en-US"/>
        </w:rPr>
      </w:pPr>
    </w:p>
    <w:p w:rsidR="00237987" w:rsidRDefault="00237987" w:rsidP="00237987">
      <w:pPr>
        <w:jc w:val="center"/>
        <w:rPr>
          <w:rFonts w:asciiTheme="majorBidi" w:hAnsiTheme="majorBidi" w:cstheme="majorBidi"/>
          <w:b/>
          <w:bCs/>
          <w:sz w:val="28"/>
          <w:szCs w:val="28"/>
          <w:lang w:val="en-US"/>
        </w:rPr>
      </w:pPr>
    </w:p>
    <w:p w:rsidR="00237987" w:rsidRDefault="00237987" w:rsidP="00237987">
      <w:pPr>
        <w:jc w:val="center"/>
        <w:rPr>
          <w:rFonts w:asciiTheme="majorBidi" w:hAnsiTheme="majorBidi" w:cstheme="majorBidi"/>
          <w:b/>
          <w:bCs/>
          <w:sz w:val="28"/>
          <w:szCs w:val="28"/>
          <w:lang w:val="en-US"/>
        </w:rPr>
      </w:pPr>
    </w:p>
    <w:p w:rsidR="00237987" w:rsidRDefault="00237987" w:rsidP="00237987">
      <w:pPr>
        <w:jc w:val="center"/>
        <w:rPr>
          <w:rFonts w:asciiTheme="majorBidi" w:hAnsiTheme="majorBidi" w:cstheme="majorBidi"/>
          <w:b/>
          <w:bCs/>
          <w:sz w:val="28"/>
          <w:szCs w:val="28"/>
          <w:lang w:val="en-US"/>
        </w:rPr>
      </w:pPr>
    </w:p>
    <w:p w:rsidR="00237987" w:rsidRDefault="00237987" w:rsidP="00237987">
      <w:pPr>
        <w:jc w:val="center"/>
        <w:rPr>
          <w:rFonts w:asciiTheme="majorBidi" w:hAnsiTheme="majorBidi" w:cstheme="majorBidi"/>
          <w:b/>
          <w:bCs/>
          <w:sz w:val="28"/>
          <w:szCs w:val="28"/>
          <w:lang w:val="en-US"/>
        </w:rPr>
      </w:pPr>
    </w:p>
    <w:p w:rsidR="00237987" w:rsidRDefault="00237987" w:rsidP="00237987">
      <w:pPr>
        <w:jc w:val="center"/>
        <w:rPr>
          <w:rFonts w:asciiTheme="majorBidi" w:hAnsiTheme="majorBidi" w:cstheme="majorBidi"/>
          <w:b/>
          <w:bCs/>
          <w:sz w:val="28"/>
          <w:szCs w:val="28"/>
          <w:lang w:val="en-US"/>
        </w:rPr>
      </w:pPr>
    </w:p>
    <w:p w:rsidR="00237987" w:rsidRDefault="00237987" w:rsidP="00237987">
      <w:pPr>
        <w:jc w:val="center"/>
        <w:rPr>
          <w:rFonts w:asciiTheme="majorBidi" w:hAnsiTheme="majorBidi" w:cstheme="majorBidi"/>
          <w:b/>
          <w:bCs/>
          <w:sz w:val="28"/>
          <w:szCs w:val="28"/>
          <w:lang w:val="en-US"/>
        </w:rPr>
      </w:pPr>
    </w:p>
    <w:p w:rsidR="00237987" w:rsidRDefault="00237987" w:rsidP="00237987">
      <w:pPr>
        <w:jc w:val="center"/>
        <w:rPr>
          <w:rFonts w:asciiTheme="majorBidi" w:hAnsiTheme="majorBidi" w:cstheme="majorBidi"/>
          <w:b/>
          <w:bCs/>
          <w:sz w:val="28"/>
          <w:szCs w:val="28"/>
          <w:lang w:val="en-US"/>
        </w:rPr>
      </w:pPr>
    </w:p>
    <w:p w:rsidR="00237987" w:rsidRDefault="00237987" w:rsidP="00237987">
      <w:pPr>
        <w:jc w:val="center"/>
        <w:rPr>
          <w:rFonts w:asciiTheme="majorBidi" w:hAnsiTheme="majorBidi" w:cstheme="majorBidi"/>
          <w:b/>
          <w:bCs/>
          <w:sz w:val="28"/>
          <w:szCs w:val="28"/>
          <w:lang w:val="en-US"/>
        </w:rPr>
      </w:pPr>
    </w:p>
    <w:p w:rsidR="00237987" w:rsidRDefault="00237987" w:rsidP="00237987">
      <w:pPr>
        <w:jc w:val="center"/>
        <w:rPr>
          <w:rFonts w:asciiTheme="majorBidi" w:hAnsiTheme="majorBidi" w:cstheme="majorBidi"/>
          <w:b/>
          <w:bCs/>
          <w:sz w:val="28"/>
          <w:szCs w:val="28"/>
          <w:lang w:val="en-US"/>
        </w:rPr>
      </w:pPr>
    </w:p>
    <w:p w:rsidR="00237987" w:rsidRDefault="00237987" w:rsidP="00237987">
      <w:pPr>
        <w:jc w:val="center"/>
        <w:rPr>
          <w:rFonts w:asciiTheme="majorBidi" w:hAnsiTheme="majorBidi" w:cstheme="majorBidi"/>
          <w:b/>
          <w:bCs/>
          <w:sz w:val="28"/>
          <w:szCs w:val="28"/>
          <w:lang w:val="en-US"/>
        </w:rPr>
      </w:pPr>
      <w:r>
        <w:rPr>
          <w:rFonts w:asciiTheme="majorBidi" w:hAnsiTheme="majorBidi" w:cstheme="majorBidi"/>
          <w:b/>
          <w:bCs/>
          <w:sz w:val="28"/>
          <w:szCs w:val="28"/>
          <w:lang w:val="en-US"/>
        </w:rPr>
        <w:t>Moscow</w:t>
      </w:r>
    </w:p>
    <w:p w:rsidR="00237987" w:rsidRPr="00084B4E" w:rsidRDefault="0079389C" w:rsidP="00237987">
      <w:pPr>
        <w:jc w:val="center"/>
        <w:rPr>
          <w:rFonts w:asciiTheme="majorBidi" w:hAnsiTheme="majorBidi" w:cstheme="majorBidi"/>
          <w:b/>
          <w:bCs/>
          <w:sz w:val="28"/>
          <w:szCs w:val="28"/>
          <w:lang w:val="en-US"/>
        </w:rPr>
      </w:pPr>
      <w:r>
        <w:rPr>
          <w:rFonts w:asciiTheme="majorBidi" w:hAnsiTheme="majorBidi" w:cstheme="majorBidi"/>
          <w:b/>
          <w:bCs/>
          <w:sz w:val="28"/>
          <w:szCs w:val="28"/>
          <w:lang w:val="en-US"/>
        </w:rPr>
        <w:t>201</w:t>
      </w:r>
      <w:r w:rsidRPr="00084B4E">
        <w:rPr>
          <w:rFonts w:asciiTheme="majorBidi" w:hAnsiTheme="majorBidi" w:cstheme="majorBidi"/>
          <w:b/>
          <w:bCs/>
          <w:sz w:val="28"/>
          <w:szCs w:val="28"/>
          <w:lang w:val="en-US"/>
        </w:rPr>
        <w:t>7</w:t>
      </w:r>
    </w:p>
    <w:p w:rsidR="00237987" w:rsidRPr="00237987" w:rsidRDefault="00237987" w:rsidP="00237987">
      <w:pPr>
        <w:jc w:val="center"/>
        <w:rPr>
          <w:rFonts w:asciiTheme="majorBidi" w:hAnsiTheme="majorBidi" w:cstheme="majorBidi"/>
          <w:b/>
          <w:bCs/>
          <w:sz w:val="28"/>
          <w:szCs w:val="28"/>
          <w:lang w:val="en-US"/>
        </w:rPr>
      </w:pPr>
      <w:r w:rsidRPr="00237987">
        <w:rPr>
          <w:rFonts w:asciiTheme="majorBidi" w:hAnsiTheme="majorBidi" w:cstheme="majorBidi"/>
          <w:b/>
          <w:bCs/>
          <w:sz w:val="28"/>
          <w:szCs w:val="28"/>
          <w:lang w:val="en-US"/>
        </w:rPr>
        <w:lastRenderedPageBreak/>
        <w:t>Authors</w:t>
      </w:r>
    </w:p>
    <w:p w:rsidR="00237987" w:rsidRPr="00237987" w:rsidRDefault="00237987" w:rsidP="00237987">
      <w:pPr>
        <w:jc w:val="both"/>
        <w:rPr>
          <w:rFonts w:asciiTheme="majorBidi" w:hAnsiTheme="majorBidi" w:cstheme="majorBidi"/>
          <w:bCs/>
          <w:sz w:val="28"/>
          <w:szCs w:val="28"/>
          <w:lang w:val="en-US"/>
        </w:rPr>
      </w:pPr>
      <w:r w:rsidRPr="00237987">
        <w:rPr>
          <w:rFonts w:asciiTheme="majorBidi" w:hAnsiTheme="majorBidi" w:cstheme="majorBidi"/>
          <w:b/>
          <w:bCs/>
          <w:sz w:val="28"/>
          <w:szCs w:val="28"/>
          <w:lang w:val="en-US"/>
        </w:rPr>
        <w:t>Krasinsky Vladislav Vyacheslavovich</w:t>
      </w:r>
      <w:r w:rsidRPr="00237987">
        <w:rPr>
          <w:rFonts w:asciiTheme="majorBidi" w:hAnsiTheme="majorBidi" w:cstheme="majorBidi"/>
          <w:bCs/>
          <w:sz w:val="28"/>
          <w:szCs w:val="28"/>
          <w:lang w:val="en-US"/>
        </w:rPr>
        <w:t xml:space="preserve"> - Doctor of Law, Professor of the Golitsyn </w:t>
      </w:r>
      <w:r w:rsidR="00804907">
        <w:rPr>
          <w:rFonts w:asciiTheme="majorBidi" w:hAnsiTheme="majorBidi" w:cstheme="majorBidi"/>
          <w:bCs/>
          <w:sz w:val="28"/>
          <w:szCs w:val="28"/>
          <w:lang w:val="en-US"/>
        </w:rPr>
        <w:t>Military</w:t>
      </w:r>
      <w:r w:rsidRPr="00237987">
        <w:rPr>
          <w:rFonts w:asciiTheme="majorBidi" w:hAnsiTheme="majorBidi" w:cstheme="majorBidi"/>
          <w:bCs/>
          <w:sz w:val="28"/>
          <w:szCs w:val="28"/>
          <w:lang w:val="en-US"/>
        </w:rPr>
        <w:t xml:space="preserve"> Institute</w:t>
      </w:r>
      <w:r w:rsidR="00084B4E">
        <w:rPr>
          <w:rFonts w:asciiTheme="majorBidi" w:hAnsiTheme="majorBidi" w:cstheme="majorBidi"/>
          <w:bCs/>
          <w:sz w:val="28"/>
          <w:szCs w:val="28"/>
          <w:lang w:val="en-US"/>
        </w:rPr>
        <w:t>, colonel</w:t>
      </w:r>
    </w:p>
    <w:p w:rsidR="00237987" w:rsidRPr="00237987" w:rsidRDefault="00237987" w:rsidP="00237987">
      <w:pPr>
        <w:jc w:val="both"/>
        <w:rPr>
          <w:rFonts w:asciiTheme="majorBidi" w:hAnsiTheme="majorBidi" w:cstheme="majorBidi"/>
          <w:bCs/>
          <w:sz w:val="28"/>
          <w:szCs w:val="28"/>
          <w:lang w:val="en-US"/>
        </w:rPr>
      </w:pPr>
      <w:r w:rsidRPr="00237987">
        <w:rPr>
          <w:rFonts w:asciiTheme="majorBidi" w:hAnsiTheme="majorBidi" w:cstheme="majorBidi"/>
          <w:b/>
          <w:bCs/>
          <w:sz w:val="28"/>
          <w:szCs w:val="28"/>
          <w:lang w:val="en-US"/>
        </w:rPr>
        <w:t>Mashko Vladislav Valerevich</w:t>
      </w:r>
      <w:r w:rsidRPr="00237987">
        <w:rPr>
          <w:rFonts w:asciiTheme="majorBidi" w:hAnsiTheme="majorBidi" w:cstheme="majorBidi"/>
          <w:bCs/>
          <w:sz w:val="28"/>
          <w:szCs w:val="28"/>
          <w:lang w:val="en-US"/>
        </w:rPr>
        <w:t xml:space="preserve"> - Candidate of Historical Sciences, Associate Professor of the Russian State Humanitarian University</w:t>
      </w:r>
    </w:p>
    <w:p w:rsidR="00237987" w:rsidRPr="00237987" w:rsidRDefault="00237987" w:rsidP="00237987">
      <w:pPr>
        <w:jc w:val="center"/>
        <w:rPr>
          <w:rFonts w:asciiTheme="majorBidi" w:hAnsiTheme="majorBidi" w:cstheme="majorBidi"/>
          <w:bCs/>
          <w:sz w:val="28"/>
          <w:szCs w:val="28"/>
          <w:lang w:val="en-US"/>
        </w:rPr>
      </w:pPr>
    </w:p>
    <w:p w:rsidR="00237987" w:rsidRPr="00237987" w:rsidRDefault="00237987" w:rsidP="00237987">
      <w:pPr>
        <w:rPr>
          <w:rFonts w:asciiTheme="majorBidi" w:hAnsiTheme="majorBidi" w:cstheme="majorBidi"/>
          <w:bCs/>
          <w:sz w:val="28"/>
          <w:szCs w:val="28"/>
          <w:lang w:val="en-US"/>
        </w:rPr>
      </w:pPr>
      <w:r w:rsidRPr="00237987">
        <w:rPr>
          <w:rFonts w:asciiTheme="majorBidi" w:hAnsiTheme="majorBidi" w:cstheme="majorBidi"/>
          <w:bCs/>
          <w:sz w:val="28"/>
          <w:szCs w:val="28"/>
          <w:lang w:val="en-US"/>
        </w:rPr>
        <w:t>Reviewers:</w:t>
      </w:r>
    </w:p>
    <w:p w:rsidR="00237987" w:rsidRPr="00237987" w:rsidRDefault="00237987" w:rsidP="00237987">
      <w:pPr>
        <w:jc w:val="both"/>
        <w:rPr>
          <w:rFonts w:asciiTheme="majorBidi" w:hAnsiTheme="majorBidi" w:cstheme="majorBidi"/>
          <w:bCs/>
          <w:sz w:val="28"/>
          <w:szCs w:val="28"/>
          <w:lang w:val="en-US"/>
        </w:rPr>
      </w:pPr>
      <w:r w:rsidRPr="00237987">
        <w:rPr>
          <w:rFonts w:asciiTheme="majorBidi" w:hAnsiTheme="majorBidi" w:cstheme="majorBidi"/>
          <w:b/>
          <w:bCs/>
          <w:sz w:val="28"/>
          <w:szCs w:val="28"/>
          <w:lang w:val="en-US"/>
        </w:rPr>
        <w:t>Damaskin Oleg Valerevich</w:t>
      </w:r>
      <w:r w:rsidRPr="00237987">
        <w:rPr>
          <w:rFonts w:asciiTheme="majorBidi" w:hAnsiTheme="majorBidi" w:cstheme="majorBidi"/>
          <w:bCs/>
          <w:sz w:val="28"/>
          <w:szCs w:val="28"/>
          <w:lang w:val="en-US"/>
        </w:rPr>
        <w:t xml:space="preserve"> - </w:t>
      </w:r>
      <w:r w:rsidR="00804907" w:rsidRPr="00237987">
        <w:rPr>
          <w:rFonts w:asciiTheme="majorBidi" w:hAnsiTheme="majorBidi" w:cstheme="majorBidi"/>
          <w:bCs/>
          <w:sz w:val="28"/>
          <w:szCs w:val="28"/>
          <w:lang w:val="en-US"/>
        </w:rPr>
        <w:t>Doctor</w:t>
      </w:r>
      <w:r w:rsidR="00804907" w:rsidRPr="00E40E26">
        <w:rPr>
          <w:rFonts w:asciiTheme="majorBidi" w:hAnsiTheme="majorBidi" w:cstheme="majorBidi"/>
          <w:bCs/>
          <w:sz w:val="28"/>
          <w:szCs w:val="28"/>
          <w:lang w:val="en-US"/>
        </w:rPr>
        <w:t xml:space="preserve"> </w:t>
      </w:r>
      <w:r w:rsidR="00E40E26">
        <w:rPr>
          <w:rFonts w:asciiTheme="majorBidi" w:hAnsiTheme="majorBidi" w:cstheme="majorBidi"/>
          <w:bCs/>
          <w:sz w:val="28"/>
          <w:szCs w:val="28"/>
          <w:lang w:val="en-US"/>
        </w:rPr>
        <w:t>of Law</w:t>
      </w:r>
      <w:r w:rsidRPr="00237987">
        <w:rPr>
          <w:rFonts w:asciiTheme="majorBidi" w:hAnsiTheme="majorBidi" w:cstheme="majorBidi"/>
          <w:bCs/>
          <w:sz w:val="28"/>
          <w:szCs w:val="28"/>
          <w:lang w:val="en-US"/>
        </w:rPr>
        <w:t>, leading researcher of the Border Academy of the Federal Security Service of Russia, Professor, Honored Lawyer of the Russian Federation</w:t>
      </w:r>
    </w:p>
    <w:p w:rsidR="00237987" w:rsidRPr="00237987" w:rsidRDefault="00237987" w:rsidP="00237987">
      <w:pPr>
        <w:jc w:val="both"/>
        <w:rPr>
          <w:rFonts w:asciiTheme="majorBidi" w:hAnsiTheme="majorBidi" w:cstheme="majorBidi"/>
          <w:bCs/>
          <w:sz w:val="28"/>
          <w:szCs w:val="28"/>
          <w:lang w:val="en-US"/>
        </w:rPr>
      </w:pPr>
      <w:r w:rsidRPr="00237987">
        <w:rPr>
          <w:rFonts w:asciiTheme="majorBidi" w:hAnsiTheme="majorBidi" w:cstheme="majorBidi"/>
          <w:b/>
          <w:bCs/>
          <w:sz w:val="28"/>
          <w:szCs w:val="28"/>
          <w:lang w:val="en-US"/>
        </w:rPr>
        <w:t>Aleshin Vladimir Vasilievich</w:t>
      </w:r>
      <w:r w:rsidRPr="00237987">
        <w:rPr>
          <w:rFonts w:asciiTheme="majorBidi" w:hAnsiTheme="majorBidi" w:cstheme="majorBidi"/>
          <w:bCs/>
          <w:sz w:val="28"/>
          <w:szCs w:val="28"/>
          <w:lang w:val="en-US"/>
        </w:rPr>
        <w:t xml:space="preserve"> </w:t>
      </w:r>
      <w:r w:rsidR="00804907">
        <w:rPr>
          <w:rFonts w:asciiTheme="majorBidi" w:hAnsiTheme="majorBidi" w:cstheme="majorBidi"/>
          <w:bCs/>
          <w:sz w:val="28"/>
          <w:szCs w:val="28"/>
          <w:lang w:val="en-US"/>
        </w:rPr>
        <w:t>–</w:t>
      </w:r>
      <w:r w:rsidR="00804907" w:rsidRPr="00804907">
        <w:rPr>
          <w:rFonts w:asciiTheme="majorBidi" w:hAnsiTheme="majorBidi" w:cstheme="majorBidi"/>
          <w:bCs/>
          <w:sz w:val="28"/>
          <w:szCs w:val="28"/>
          <w:lang w:val="en-US"/>
        </w:rPr>
        <w:t xml:space="preserve"> </w:t>
      </w:r>
      <w:r w:rsidR="00804907" w:rsidRPr="00237987">
        <w:rPr>
          <w:rFonts w:asciiTheme="majorBidi" w:hAnsiTheme="majorBidi" w:cstheme="majorBidi"/>
          <w:bCs/>
          <w:sz w:val="28"/>
          <w:szCs w:val="28"/>
          <w:lang w:val="en-US"/>
        </w:rPr>
        <w:t>Doctor</w:t>
      </w:r>
      <w:r w:rsidR="00804907">
        <w:rPr>
          <w:rFonts w:asciiTheme="majorBidi" w:hAnsiTheme="majorBidi" w:cstheme="majorBidi"/>
          <w:bCs/>
          <w:sz w:val="28"/>
          <w:szCs w:val="28"/>
          <w:lang w:val="en-US"/>
        </w:rPr>
        <w:t xml:space="preserve"> </w:t>
      </w:r>
      <w:r w:rsidR="00E40E26">
        <w:rPr>
          <w:rFonts w:asciiTheme="majorBidi" w:hAnsiTheme="majorBidi" w:cstheme="majorBidi"/>
          <w:bCs/>
          <w:sz w:val="28"/>
          <w:szCs w:val="28"/>
          <w:lang w:val="en-US"/>
        </w:rPr>
        <w:t>of Law</w:t>
      </w:r>
      <w:r w:rsidRPr="00237987">
        <w:rPr>
          <w:rFonts w:asciiTheme="majorBidi" w:hAnsiTheme="majorBidi" w:cstheme="majorBidi"/>
          <w:bCs/>
          <w:sz w:val="28"/>
          <w:szCs w:val="28"/>
          <w:lang w:val="en-US"/>
        </w:rPr>
        <w:t>, Deputy Head of the Legal Department of the Council of Federation Staff</w:t>
      </w:r>
    </w:p>
    <w:p w:rsidR="00237987" w:rsidRPr="00237987" w:rsidRDefault="00237987" w:rsidP="00237987">
      <w:pPr>
        <w:jc w:val="center"/>
        <w:rPr>
          <w:rFonts w:asciiTheme="majorBidi" w:hAnsiTheme="majorBidi" w:cstheme="majorBidi"/>
          <w:bCs/>
          <w:sz w:val="28"/>
          <w:szCs w:val="28"/>
          <w:lang w:val="en-US"/>
        </w:rPr>
      </w:pPr>
    </w:p>
    <w:p w:rsidR="00237987" w:rsidRPr="00237987" w:rsidRDefault="00237987" w:rsidP="00237987">
      <w:pPr>
        <w:jc w:val="center"/>
        <w:rPr>
          <w:rFonts w:asciiTheme="majorBidi" w:hAnsiTheme="majorBidi" w:cstheme="majorBidi"/>
          <w:bCs/>
          <w:sz w:val="28"/>
          <w:szCs w:val="28"/>
          <w:lang w:val="en-US"/>
        </w:rPr>
      </w:pPr>
    </w:p>
    <w:p w:rsidR="00237987" w:rsidRPr="00237987" w:rsidRDefault="00237987" w:rsidP="00237987">
      <w:pPr>
        <w:jc w:val="center"/>
        <w:rPr>
          <w:rFonts w:asciiTheme="majorBidi" w:hAnsiTheme="majorBidi" w:cstheme="majorBidi"/>
          <w:bCs/>
          <w:sz w:val="28"/>
          <w:szCs w:val="28"/>
          <w:lang w:val="en-US"/>
        </w:rPr>
      </w:pPr>
    </w:p>
    <w:p w:rsidR="00084B4E" w:rsidRDefault="00237987" w:rsidP="00084B4E">
      <w:r w:rsidRPr="00237987">
        <w:rPr>
          <w:rFonts w:asciiTheme="majorBidi" w:hAnsiTheme="majorBidi" w:cstheme="majorBidi"/>
          <w:b/>
          <w:bCs/>
          <w:sz w:val="28"/>
          <w:szCs w:val="28"/>
          <w:lang w:val="en-US"/>
        </w:rPr>
        <w:t>Krasinsky V</w:t>
      </w:r>
      <w:r w:rsidR="0081637A">
        <w:rPr>
          <w:rFonts w:asciiTheme="majorBidi" w:hAnsiTheme="majorBidi" w:cstheme="majorBidi"/>
          <w:b/>
          <w:bCs/>
          <w:sz w:val="28"/>
          <w:szCs w:val="28"/>
          <w:lang w:val="en-US"/>
        </w:rPr>
        <w:t>.</w:t>
      </w:r>
      <w:r w:rsidRPr="00237987">
        <w:rPr>
          <w:rFonts w:asciiTheme="majorBidi" w:hAnsiTheme="majorBidi" w:cstheme="majorBidi"/>
          <w:b/>
          <w:bCs/>
          <w:sz w:val="28"/>
          <w:szCs w:val="28"/>
          <w:lang w:val="en-US"/>
        </w:rPr>
        <w:t>V, Mashko V.V.</w:t>
      </w:r>
      <w:r w:rsidRPr="00237987">
        <w:rPr>
          <w:rFonts w:asciiTheme="majorBidi" w:hAnsiTheme="majorBidi" w:cstheme="majorBidi"/>
          <w:bCs/>
          <w:sz w:val="28"/>
          <w:szCs w:val="28"/>
          <w:lang w:val="en-US"/>
        </w:rPr>
        <w:t xml:space="preserve"> </w:t>
      </w:r>
      <w:r>
        <w:rPr>
          <w:rFonts w:asciiTheme="majorBidi" w:hAnsiTheme="majorBidi" w:cstheme="majorBidi"/>
          <w:bCs/>
          <w:sz w:val="28"/>
          <w:szCs w:val="28"/>
          <w:lang w:val="en-US"/>
        </w:rPr>
        <w:t xml:space="preserve"> </w:t>
      </w:r>
      <w:r w:rsidRPr="00237987">
        <w:rPr>
          <w:rFonts w:asciiTheme="majorBidi" w:hAnsiTheme="majorBidi" w:cstheme="majorBidi"/>
          <w:bCs/>
          <w:sz w:val="28"/>
          <w:szCs w:val="28"/>
          <w:lang w:val="en-US"/>
        </w:rPr>
        <w:t xml:space="preserve">International terrorist organization "Islamic State": history, modernity, </w:t>
      </w:r>
      <w:r w:rsidRPr="00237987">
        <w:rPr>
          <w:rFonts w:asciiTheme="majorBidi" w:hAnsiTheme="majorBidi" w:cstheme="majorBidi"/>
          <w:bCs/>
          <w:strike/>
          <w:sz w:val="28"/>
          <w:szCs w:val="28"/>
          <w:lang w:val="en-US"/>
        </w:rPr>
        <w:t>future</w:t>
      </w:r>
      <w:r w:rsidRPr="00237987">
        <w:rPr>
          <w:rFonts w:asciiTheme="majorBidi" w:hAnsiTheme="majorBidi" w:cstheme="majorBidi"/>
          <w:bCs/>
          <w:sz w:val="28"/>
          <w:szCs w:val="28"/>
          <w:lang w:val="en-US"/>
        </w:rPr>
        <w:t>. M</w:t>
      </w:r>
      <w:r w:rsidR="00F35C1A">
        <w:rPr>
          <w:rFonts w:asciiTheme="majorBidi" w:hAnsiTheme="majorBidi" w:cstheme="majorBidi"/>
          <w:bCs/>
          <w:sz w:val="28"/>
          <w:szCs w:val="28"/>
          <w:lang w:val="en-US"/>
        </w:rPr>
        <w:t>oscow</w:t>
      </w:r>
      <w:r w:rsidRPr="00237987">
        <w:rPr>
          <w:rFonts w:asciiTheme="majorBidi" w:hAnsiTheme="majorBidi" w:cstheme="majorBidi"/>
          <w:bCs/>
          <w:sz w:val="28"/>
          <w:szCs w:val="28"/>
          <w:lang w:val="en-US"/>
        </w:rPr>
        <w:t>., 2017.</w:t>
      </w:r>
      <w:r w:rsidR="00084B4E" w:rsidRPr="00084B4E">
        <w:t xml:space="preserve"> </w:t>
      </w:r>
    </w:p>
    <w:p w:rsidR="00084B4E" w:rsidRPr="00084B4E" w:rsidRDefault="00084B4E" w:rsidP="00084B4E">
      <w:pPr>
        <w:rPr>
          <w:rFonts w:asciiTheme="majorBidi" w:hAnsiTheme="majorBidi" w:cstheme="majorBidi"/>
          <w:bCs/>
          <w:sz w:val="28"/>
          <w:szCs w:val="28"/>
          <w:lang w:val="en-US"/>
        </w:rPr>
      </w:pPr>
      <w:r w:rsidRPr="00084B4E">
        <w:rPr>
          <w:rFonts w:asciiTheme="majorBidi" w:hAnsiTheme="majorBidi" w:cstheme="majorBidi"/>
          <w:bCs/>
          <w:sz w:val="28"/>
          <w:szCs w:val="28"/>
          <w:lang w:val="en-US"/>
        </w:rPr>
        <w:t>DOI https://doi.org/10.18411/g-2017-9</w:t>
      </w:r>
      <w:r>
        <w:rPr>
          <w:rFonts w:asciiTheme="majorBidi" w:hAnsiTheme="majorBidi" w:cstheme="majorBidi"/>
          <w:bCs/>
          <w:sz w:val="28"/>
          <w:szCs w:val="28"/>
          <w:lang w:val="en-US"/>
        </w:rPr>
        <w:t>80</w:t>
      </w:r>
      <w:bookmarkStart w:id="0" w:name="_GoBack"/>
      <w:bookmarkEnd w:id="0"/>
    </w:p>
    <w:p w:rsidR="00237987" w:rsidRDefault="00237987" w:rsidP="00237987">
      <w:pPr>
        <w:jc w:val="both"/>
        <w:rPr>
          <w:rFonts w:asciiTheme="majorBidi" w:hAnsiTheme="majorBidi" w:cstheme="majorBidi"/>
          <w:bCs/>
          <w:sz w:val="28"/>
          <w:szCs w:val="28"/>
          <w:lang w:val="en-US"/>
        </w:rPr>
      </w:pPr>
    </w:p>
    <w:p w:rsidR="00237987" w:rsidRDefault="00237987" w:rsidP="00237987">
      <w:pPr>
        <w:jc w:val="both"/>
        <w:rPr>
          <w:rFonts w:asciiTheme="majorBidi" w:hAnsiTheme="majorBidi" w:cstheme="majorBidi"/>
          <w:bCs/>
          <w:sz w:val="28"/>
          <w:szCs w:val="28"/>
          <w:lang w:val="en-US"/>
        </w:rPr>
      </w:pPr>
    </w:p>
    <w:p w:rsidR="00237987" w:rsidRPr="00237987" w:rsidRDefault="00237987" w:rsidP="00237987">
      <w:pPr>
        <w:jc w:val="both"/>
        <w:rPr>
          <w:rFonts w:asciiTheme="majorBidi" w:hAnsiTheme="majorBidi" w:cstheme="majorBidi"/>
          <w:bCs/>
          <w:sz w:val="28"/>
          <w:szCs w:val="28"/>
          <w:lang w:val="en-US"/>
        </w:rPr>
      </w:pPr>
      <w:r w:rsidRPr="00237987">
        <w:rPr>
          <w:rFonts w:asciiTheme="majorBidi" w:hAnsiTheme="majorBidi" w:cstheme="majorBidi"/>
          <w:bCs/>
          <w:sz w:val="28"/>
          <w:szCs w:val="28"/>
          <w:lang w:val="en-US"/>
        </w:rPr>
        <w:t xml:space="preserve">This monograph is a comprehensive study of the activities of the international terrorist organization "Islamic State", which analyzes the history of its emergence, organizational structure, tactics of activity, participation of foreign militants in the ranks of a terrorist organization, the efforts of the world community, including Russia, in combating it, etc. </w:t>
      </w:r>
      <w:r w:rsidR="00C71916">
        <w:rPr>
          <w:rFonts w:asciiTheme="majorBidi" w:hAnsiTheme="majorBidi" w:cstheme="majorBidi"/>
          <w:bCs/>
          <w:sz w:val="28"/>
          <w:szCs w:val="28"/>
          <w:lang w:val="en-US"/>
        </w:rPr>
        <w:t>k</w:t>
      </w:r>
      <w:r w:rsidRPr="00237987">
        <w:rPr>
          <w:rFonts w:asciiTheme="majorBidi" w:hAnsiTheme="majorBidi" w:cstheme="majorBidi"/>
          <w:bCs/>
          <w:sz w:val="28"/>
          <w:szCs w:val="28"/>
          <w:lang w:val="en-US"/>
        </w:rPr>
        <w:t>ey questions. With reference to the "Islamic state", the authors give recommendations on counteracting the spread of ideological concepts of terrorism in the Russian Federation.</w:t>
      </w:r>
    </w:p>
    <w:p w:rsidR="00237987" w:rsidRDefault="00237987" w:rsidP="00237987">
      <w:pPr>
        <w:jc w:val="both"/>
        <w:rPr>
          <w:rFonts w:asciiTheme="majorBidi" w:hAnsiTheme="majorBidi" w:cstheme="majorBidi"/>
          <w:bCs/>
          <w:sz w:val="28"/>
          <w:szCs w:val="28"/>
          <w:lang w:val="en-US"/>
        </w:rPr>
      </w:pPr>
      <w:r w:rsidRPr="00237987">
        <w:rPr>
          <w:rFonts w:asciiTheme="majorBidi" w:hAnsiTheme="majorBidi" w:cstheme="majorBidi"/>
          <w:bCs/>
          <w:sz w:val="28"/>
          <w:szCs w:val="28"/>
          <w:lang w:val="en-US"/>
        </w:rPr>
        <w:t>The book is intended for civil servants, law enforcement officers, faculty members, media representatives, will be of interest to a wide range of readers.</w:t>
      </w:r>
    </w:p>
    <w:p w:rsidR="00237987" w:rsidRDefault="00237987" w:rsidP="00237987">
      <w:pPr>
        <w:jc w:val="both"/>
        <w:rPr>
          <w:rFonts w:asciiTheme="majorBidi" w:hAnsiTheme="majorBidi" w:cstheme="majorBidi"/>
          <w:bCs/>
          <w:i/>
          <w:sz w:val="28"/>
          <w:szCs w:val="28"/>
          <w:lang w:val="en-US"/>
        </w:rPr>
      </w:pPr>
      <w:r w:rsidRPr="00237987">
        <w:rPr>
          <w:rFonts w:asciiTheme="majorBidi" w:hAnsiTheme="majorBidi" w:cstheme="majorBidi"/>
          <w:bCs/>
          <w:i/>
          <w:sz w:val="28"/>
          <w:szCs w:val="28"/>
          <w:lang w:val="en-US"/>
        </w:rPr>
        <w:lastRenderedPageBreak/>
        <w:t>Dedicated to the bright memory of our Teachers and Mentors-Professors Yuri Il'ich Avdeev, Mir Pavlovich Tretyakov and Alexander Alekseevich Kokorin</w:t>
      </w:r>
    </w:p>
    <w:p w:rsidR="00237987" w:rsidRDefault="00237987" w:rsidP="00237987">
      <w:pPr>
        <w:jc w:val="both"/>
        <w:rPr>
          <w:rFonts w:asciiTheme="majorBidi" w:hAnsiTheme="majorBidi" w:cstheme="majorBidi"/>
          <w:bCs/>
          <w:i/>
          <w:sz w:val="28"/>
          <w:szCs w:val="28"/>
          <w:lang w:val="en-US"/>
        </w:rPr>
      </w:pPr>
    </w:p>
    <w:p w:rsidR="00963A85" w:rsidRPr="00963A85" w:rsidRDefault="00963A85" w:rsidP="00963A85">
      <w:pPr>
        <w:rPr>
          <w:rFonts w:asciiTheme="majorBidi" w:hAnsiTheme="majorBidi" w:cstheme="majorBidi"/>
          <w:b/>
          <w:bCs/>
          <w:sz w:val="28"/>
          <w:szCs w:val="28"/>
          <w:lang w:val="en-US"/>
        </w:rPr>
      </w:pPr>
      <w:r w:rsidRPr="00963A85">
        <w:rPr>
          <w:rFonts w:asciiTheme="majorBidi" w:hAnsiTheme="majorBidi" w:cstheme="majorBidi"/>
          <w:b/>
          <w:bCs/>
          <w:sz w:val="28"/>
          <w:szCs w:val="28"/>
          <w:lang w:val="en-US"/>
        </w:rPr>
        <w:t>CONTENT</w:t>
      </w:r>
    </w:p>
    <w:p w:rsidR="00963A85" w:rsidRPr="00963A85" w:rsidRDefault="00963A85" w:rsidP="00963A85">
      <w:pPr>
        <w:jc w:val="both"/>
        <w:rPr>
          <w:rFonts w:asciiTheme="majorBidi" w:hAnsiTheme="majorBidi" w:cstheme="majorBidi"/>
          <w:bCs/>
          <w:sz w:val="28"/>
          <w:szCs w:val="28"/>
          <w:lang w:val="en-US"/>
        </w:rPr>
      </w:pPr>
    </w:p>
    <w:p w:rsidR="00963A85" w:rsidRPr="00963A85" w:rsidRDefault="00963A85" w:rsidP="00963A85">
      <w:pPr>
        <w:spacing w:after="0"/>
        <w:jc w:val="both"/>
        <w:rPr>
          <w:rFonts w:asciiTheme="majorBidi" w:hAnsiTheme="majorBidi" w:cstheme="majorBidi"/>
          <w:bCs/>
          <w:sz w:val="28"/>
          <w:szCs w:val="28"/>
          <w:lang w:val="en-US"/>
        </w:rPr>
      </w:pPr>
      <w:r w:rsidRPr="00963A85">
        <w:rPr>
          <w:rFonts w:asciiTheme="majorBidi" w:hAnsiTheme="majorBidi" w:cstheme="majorBidi"/>
          <w:bCs/>
          <w:sz w:val="28"/>
          <w:szCs w:val="28"/>
          <w:lang w:val="en-US"/>
        </w:rPr>
        <w:t>Introduction</w:t>
      </w:r>
    </w:p>
    <w:p w:rsidR="00963A85" w:rsidRPr="00963A85" w:rsidRDefault="00963A85" w:rsidP="00963A85">
      <w:pPr>
        <w:spacing w:after="0"/>
        <w:jc w:val="both"/>
        <w:rPr>
          <w:rFonts w:asciiTheme="majorBidi" w:hAnsiTheme="majorBidi" w:cstheme="majorBidi"/>
          <w:b/>
          <w:bCs/>
          <w:sz w:val="28"/>
          <w:szCs w:val="28"/>
          <w:lang w:val="en-US"/>
        </w:rPr>
      </w:pPr>
      <w:r w:rsidRPr="00963A85">
        <w:rPr>
          <w:rFonts w:asciiTheme="majorBidi" w:hAnsiTheme="majorBidi" w:cstheme="majorBidi"/>
          <w:b/>
          <w:bCs/>
          <w:sz w:val="28"/>
          <w:szCs w:val="28"/>
          <w:lang w:val="en-US"/>
        </w:rPr>
        <w:t>Chapter 1. Organizational structure and tactics of the activity of the international terrorist organization "Islamic State"</w:t>
      </w:r>
    </w:p>
    <w:p w:rsidR="00963A85" w:rsidRPr="00963A85" w:rsidRDefault="00963A85" w:rsidP="00963A85">
      <w:pPr>
        <w:spacing w:after="0"/>
        <w:jc w:val="both"/>
        <w:rPr>
          <w:rFonts w:asciiTheme="majorBidi" w:hAnsiTheme="majorBidi" w:cstheme="majorBidi"/>
          <w:bCs/>
          <w:sz w:val="28"/>
          <w:szCs w:val="28"/>
          <w:lang w:val="en-US"/>
        </w:rPr>
      </w:pPr>
      <w:r w:rsidRPr="00963A85">
        <w:rPr>
          <w:rFonts w:asciiTheme="majorBidi" w:hAnsiTheme="majorBidi" w:cstheme="majorBidi"/>
          <w:bCs/>
          <w:sz w:val="28"/>
          <w:szCs w:val="28"/>
          <w:lang w:val="en-US"/>
        </w:rPr>
        <w:t>1.1. The his</w:t>
      </w:r>
      <w:r>
        <w:rPr>
          <w:rFonts w:asciiTheme="majorBidi" w:hAnsiTheme="majorBidi" w:cstheme="majorBidi"/>
          <w:bCs/>
          <w:sz w:val="28"/>
          <w:szCs w:val="28"/>
          <w:lang w:val="en-US"/>
        </w:rPr>
        <w:t>tory of the creation of the ISIS</w:t>
      </w:r>
    </w:p>
    <w:p w:rsidR="00963A85" w:rsidRPr="00963A85" w:rsidRDefault="00963A85" w:rsidP="00963A85">
      <w:pPr>
        <w:spacing w:after="0"/>
        <w:jc w:val="both"/>
        <w:rPr>
          <w:rFonts w:asciiTheme="majorBidi" w:hAnsiTheme="majorBidi" w:cstheme="majorBidi"/>
          <w:bCs/>
          <w:sz w:val="28"/>
          <w:szCs w:val="28"/>
          <w:lang w:val="en-US"/>
        </w:rPr>
      </w:pPr>
      <w:r w:rsidRPr="00963A85">
        <w:rPr>
          <w:rFonts w:asciiTheme="majorBidi" w:hAnsiTheme="majorBidi" w:cstheme="majorBidi"/>
          <w:bCs/>
          <w:sz w:val="28"/>
          <w:szCs w:val="28"/>
          <w:lang w:val="en-US"/>
        </w:rPr>
        <w:t>1.2. Aims and purposes of the organization</w:t>
      </w:r>
    </w:p>
    <w:p w:rsidR="00963A85" w:rsidRPr="00963A85" w:rsidRDefault="00963A85" w:rsidP="00963A85">
      <w:pPr>
        <w:spacing w:after="0"/>
        <w:jc w:val="both"/>
        <w:rPr>
          <w:rFonts w:asciiTheme="majorBidi" w:hAnsiTheme="majorBidi" w:cstheme="majorBidi"/>
          <w:bCs/>
          <w:sz w:val="28"/>
          <w:szCs w:val="28"/>
          <w:lang w:val="en-US"/>
        </w:rPr>
      </w:pPr>
      <w:r w:rsidRPr="00963A85">
        <w:rPr>
          <w:rFonts w:asciiTheme="majorBidi" w:hAnsiTheme="majorBidi" w:cstheme="majorBidi"/>
          <w:bCs/>
          <w:sz w:val="28"/>
          <w:szCs w:val="28"/>
          <w:lang w:val="en-US"/>
        </w:rPr>
        <w:t>1.3. Organizational structu</w:t>
      </w:r>
      <w:r>
        <w:rPr>
          <w:rFonts w:asciiTheme="majorBidi" w:hAnsiTheme="majorBidi" w:cstheme="majorBidi"/>
          <w:bCs/>
          <w:sz w:val="28"/>
          <w:szCs w:val="28"/>
          <w:lang w:val="en-US"/>
        </w:rPr>
        <w:t>re of the ISIS</w:t>
      </w:r>
    </w:p>
    <w:p w:rsidR="00963A85" w:rsidRPr="00963A85" w:rsidRDefault="00963A85" w:rsidP="00963A85">
      <w:pPr>
        <w:spacing w:after="0"/>
        <w:jc w:val="both"/>
        <w:rPr>
          <w:rFonts w:asciiTheme="majorBidi" w:hAnsiTheme="majorBidi" w:cstheme="majorBidi"/>
          <w:bCs/>
          <w:sz w:val="28"/>
          <w:szCs w:val="28"/>
          <w:lang w:val="en-US"/>
        </w:rPr>
      </w:pPr>
      <w:r w:rsidRPr="00963A85">
        <w:rPr>
          <w:rFonts w:asciiTheme="majorBidi" w:hAnsiTheme="majorBidi" w:cstheme="majorBidi"/>
          <w:bCs/>
          <w:sz w:val="28"/>
          <w:szCs w:val="28"/>
          <w:lang w:val="en-US"/>
        </w:rPr>
        <w:t>1.4. The tactics of the activ</w:t>
      </w:r>
      <w:r>
        <w:rPr>
          <w:rFonts w:asciiTheme="majorBidi" w:hAnsiTheme="majorBidi" w:cstheme="majorBidi"/>
          <w:bCs/>
          <w:sz w:val="28"/>
          <w:szCs w:val="28"/>
          <w:lang w:val="en-US"/>
        </w:rPr>
        <w:t>ities of the ISIS</w:t>
      </w:r>
    </w:p>
    <w:p w:rsidR="00963A85" w:rsidRPr="00963A85" w:rsidRDefault="00963A85" w:rsidP="00963A85">
      <w:pPr>
        <w:spacing w:after="0"/>
        <w:jc w:val="both"/>
        <w:rPr>
          <w:rFonts w:asciiTheme="majorBidi" w:hAnsiTheme="majorBidi" w:cstheme="majorBidi"/>
          <w:bCs/>
          <w:sz w:val="28"/>
          <w:szCs w:val="28"/>
          <w:lang w:val="en-US"/>
        </w:rPr>
      </w:pPr>
      <w:r w:rsidRPr="00963A85">
        <w:rPr>
          <w:rFonts w:asciiTheme="majorBidi" w:hAnsiTheme="majorBidi" w:cstheme="majorBidi"/>
          <w:bCs/>
          <w:sz w:val="28"/>
          <w:szCs w:val="28"/>
          <w:lang w:val="en-US"/>
        </w:rPr>
        <w:t>1.5. Information and propa</w:t>
      </w:r>
      <w:r>
        <w:rPr>
          <w:rFonts w:asciiTheme="majorBidi" w:hAnsiTheme="majorBidi" w:cstheme="majorBidi"/>
          <w:bCs/>
          <w:sz w:val="28"/>
          <w:szCs w:val="28"/>
          <w:lang w:val="en-US"/>
        </w:rPr>
        <w:t>ganda activities of the ISIS</w:t>
      </w:r>
      <w:r w:rsidRPr="00963A85">
        <w:rPr>
          <w:rFonts w:asciiTheme="majorBidi" w:hAnsiTheme="majorBidi" w:cstheme="majorBidi"/>
          <w:bCs/>
          <w:sz w:val="28"/>
          <w:szCs w:val="28"/>
          <w:lang w:val="en-US"/>
        </w:rPr>
        <w:t xml:space="preserve"> in the Internet</w:t>
      </w:r>
    </w:p>
    <w:p w:rsidR="00963A85" w:rsidRPr="00963A85" w:rsidRDefault="00963A85" w:rsidP="00963A85">
      <w:pPr>
        <w:spacing w:after="0"/>
        <w:jc w:val="both"/>
        <w:rPr>
          <w:rFonts w:asciiTheme="majorBidi" w:hAnsiTheme="majorBidi" w:cstheme="majorBidi"/>
          <w:b/>
          <w:bCs/>
          <w:sz w:val="28"/>
          <w:szCs w:val="28"/>
          <w:lang w:val="en-US"/>
        </w:rPr>
      </w:pPr>
      <w:r w:rsidRPr="00963A85">
        <w:rPr>
          <w:rFonts w:asciiTheme="majorBidi" w:hAnsiTheme="majorBidi" w:cstheme="majorBidi"/>
          <w:b/>
          <w:bCs/>
          <w:sz w:val="28"/>
          <w:szCs w:val="28"/>
          <w:lang w:val="en-US"/>
        </w:rPr>
        <w:t>Chapter 2. International terrorist organization "Islamic State" in a conglomerate of terrorist structures</w:t>
      </w:r>
    </w:p>
    <w:p w:rsidR="00963A85" w:rsidRPr="00963A85" w:rsidRDefault="00963A85" w:rsidP="00963A85">
      <w:pPr>
        <w:spacing w:after="0"/>
        <w:jc w:val="both"/>
        <w:rPr>
          <w:rFonts w:asciiTheme="majorBidi" w:hAnsiTheme="majorBidi" w:cstheme="majorBidi"/>
          <w:bCs/>
          <w:sz w:val="28"/>
          <w:szCs w:val="28"/>
          <w:lang w:val="en-US"/>
        </w:rPr>
      </w:pPr>
      <w:r w:rsidRPr="00963A85">
        <w:rPr>
          <w:rFonts w:asciiTheme="majorBidi" w:hAnsiTheme="majorBidi" w:cstheme="majorBidi"/>
          <w:bCs/>
          <w:sz w:val="28"/>
          <w:szCs w:val="28"/>
          <w:lang w:val="en-US"/>
        </w:rPr>
        <w:t>2.1. Participation of foreign volunteer militants in the ter</w:t>
      </w:r>
      <w:r>
        <w:rPr>
          <w:rFonts w:asciiTheme="majorBidi" w:hAnsiTheme="majorBidi" w:cstheme="majorBidi"/>
          <w:bCs/>
          <w:sz w:val="28"/>
          <w:szCs w:val="28"/>
          <w:lang w:val="en-US"/>
        </w:rPr>
        <w:t>rorist activities of the ISIS</w:t>
      </w:r>
    </w:p>
    <w:p w:rsidR="00963A85" w:rsidRPr="00963A85" w:rsidRDefault="00963A85" w:rsidP="00963A85">
      <w:pPr>
        <w:spacing w:after="0"/>
        <w:jc w:val="both"/>
        <w:rPr>
          <w:rFonts w:asciiTheme="majorBidi" w:hAnsiTheme="majorBidi" w:cstheme="majorBidi"/>
          <w:bCs/>
          <w:sz w:val="28"/>
          <w:szCs w:val="28"/>
          <w:lang w:val="en-US"/>
        </w:rPr>
      </w:pPr>
      <w:r w:rsidRPr="00963A85">
        <w:rPr>
          <w:rFonts w:asciiTheme="majorBidi" w:hAnsiTheme="majorBidi" w:cstheme="majorBidi"/>
          <w:bCs/>
          <w:sz w:val="28"/>
          <w:szCs w:val="28"/>
          <w:lang w:val="en-US"/>
        </w:rPr>
        <w:t xml:space="preserve">2.2. Participation of citizens of the Russian Federation in the </w:t>
      </w:r>
      <w:r>
        <w:rPr>
          <w:rFonts w:asciiTheme="majorBidi" w:hAnsiTheme="majorBidi" w:cstheme="majorBidi"/>
          <w:bCs/>
          <w:sz w:val="28"/>
          <w:szCs w:val="28"/>
          <w:lang w:val="en-US"/>
        </w:rPr>
        <w:t>terrorist activities of the ISIS</w:t>
      </w:r>
      <w:r w:rsidRPr="00963A85">
        <w:rPr>
          <w:rFonts w:asciiTheme="majorBidi" w:hAnsiTheme="majorBidi" w:cstheme="majorBidi"/>
          <w:bCs/>
          <w:sz w:val="28"/>
          <w:szCs w:val="28"/>
          <w:lang w:val="en-US"/>
        </w:rPr>
        <w:t xml:space="preserve"> in Syria and Iraq</w:t>
      </w:r>
    </w:p>
    <w:p w:rsidR="00963A85" w:rsidRPr="00963A85" w:rsidRDefault="00963A85" w:rsidP="00963A85">
      <w:pPr>
        <w:spacing w:after="0"/>
        <w:jc w:val="both"/>
        <w:rPr>
          <w:rFonts w:asciiTheme="majorBidi" w:hAnsiTheme="majorBidi" w:cstheme="majorBidi"/>
          <w:bCs/>
          <w:sz w:val="28"/>
          <w:szCs w:val="28"/>
          <w:lang w:val="en-US"/>
        </w:rPr>
      </w:pPr>
      <w:r w:rsidRPr="00963A85">
        <w:rPr>
          <w:rFonts w:asciiTheme="majorBidi" w:hAnsiTheme="majorBidi" w:cstheme="majorBidi"/>
          <w:bCs/>
          <w:sz w:val="28"/>
          <w:szCs w:val="28"/>
          <w:lang w:val="en-US"/>
        </w:rPr>
        <w:t>2.3. Financial and military-technical resourc</w:t>
      </w:r>
      <w:r>
        <w:rPr>
          <w:rFonts w:asciiTheme="majorBidi" w:hAnsiTheme="majorBidi" w:cstheme="majorBidi"/>
          <w:bCs/>
          <w:sz w:val="28"/>
          <w:szCs w:val="28"/>
          <w:lang w:val="en-US"/>
        </w:rPr>
        <w:t>es of the ISIS</w:t>
      </w:r>
    </w:p>
    <w:p w:rsidR="00963A85" w:rsidRPr="00963A85" w:rsidRDefault="00963A85" w:rsidP="00963A85">
      <w:pPr>
        <w:spacing w:after="0"/>
        <w:jc w:val="both"/>
        <w:rPr>
          <w:rFonts w:asciiTheme="majorBidi" w:hAnsiTheme="majorBidi" w:cstheme="majorBidi"/>
          <w:bCs/>
          <w:sz w:val="28"/>
          <w:szCs w:val="28"/>
          <w:lang w:val="en-US"/>
        </w:rPr>
      </w:pPr>
      <w:r w:rsidRPr="00963A85">
        <w:rPr>
          <w:rFonts w:asciiTheme="majorBidi" w:hAnsiTheme="majorBidi" w:cstheme="majorBidi"/>
          <w:bCs/>
          <w:sz w:val="28"/>
          <w:szCs w:val="28"/>
          <w:lang w:val="en-US"/>
        </w:rPr>
        <w:t>2</w:t>
      </w:r>
      <w:r>
        <w:rPr>
          <w:rFonts w:asciiTheme="majorBidi" w:hAnsiTheme="majorBidi" w:cstheme="majorBidi"/>
          <w:bCs/>
          <w:sz w:val="28"/>
          <w:szCs w:val="28"/>
          <w:lang w:val="en-US"/>
        </w:rPr>
        <w:t>.4. Mutual relations of the ISIS</w:t>
      </w:r>
      <w:r w:rsidRPr="00963A85">
        <w:rPr>
          <w:rFonts w:asciiTheme="majorBidi" w:hAnsiTheme="majorBidi" w:cstheme="majorBidi"/>
          <w:bCs/>
          <w:sz w:val="28"/>
          <w:szCs w:val="28"/>
          <w:lang w:val="en-US"/>
        </w:rPr>
        <w:t xml:space="preserve"> with other terrorist structures</w:t>
      </w:r>
    </w:p>
    <w:p w:rsidR="00963A85" w:rsidRPr="00963A85" w:rsidRDefault="00963A85" w:rsidP="00963A85">
      <w:pPr>
        <w:spacing w:after="0"/>
        <w:jc w:val="both"/>
        <w:rPr>
          <w:rFonts w:asciiTheme="majorBidi" w:hAnsiTheme="majorBidi" w:cstheme="majorBidi"/>
          <w:b/>
          <w:bCs/>
          <w:sz w:val="28"/>
          <w:szCs w:val="28"/>
          <w:lang w:val="en-US"/>
        </w:rPr>
      </w:pPr>
      <w:r w:rsidRPr="00963A85">
        <w:rPr>
          <w:rFonts w:asciiTheme="majorBidi" w:hAnsiTheme="majorBidi" w:cstheme="majorBidi"/>
          <w:b/>
          <w:bCs/>
          <w:sz w:val="28"/>
          <w:szCs w:val="28"/>
          <w:lang w:val="en-US"/>
        </w:rPr>
        <w:t>Chapter 3. Problems of counteraction to the activities of the international terrorist organization "Islamic State"</w:t>
      </w:r>
    </w:p>
    <w:p w:rsidR="00963A85" w:rsidRPr="00963A85" w:rsidRDefault="00963A85" w:rsidP="00963A85">
      <w:pPr>
        <w:spacing w:after="0"/>
        <w:jc w:val="both"/>
        <w:rPr>
          <w:rFonts w:asciiTheme="majorBidi" w:hAnsiTheme="majorBidi" w:cstheme="majorBidi"/>
          <w:bCs/>
          <w:sz w:val="28"/>
          <w:szCs w:val="28"/>
          <w:lang w:val="en-US"/>
        </w:rPr>
      </w:pPr>
      <w:r>
        <w:rPr>
          <w:rFonts w:asciiTheme="majorBidi" w:hAnsiTheme="majorBidi" w:cstheme="majorBidi"/>
          <w:bCs/>
          <w:sz w:val="28"/>
          <w:szCs w:val="28"/>
          <w:lang w:val="en-US"/>
        </w:rPr>
        <w:t>3.1. The anti-</w:t>
      </w:r>
      <w:r w:rsidRPr="00963A85">
        <w:rPr>
          <w:rFonts w:asciiTheme="majorBidi" w:hAnsiTheme="majorBidi" w:cstheme="majorBidi"/>
          <w:bCs/>
          <w:sz w:val="28"/>
          <w:szCs w:val="28"/>
          <w:lang w:val="en-US"/>
        </w:rPr>
        <w:t>terrorist efforts of the international community and the Russian Federation to countera</w:t>
      </w:r>
      <w:r>
        <w:rPr>
          <w:rFonts w:asciiTheme="majorBidi" w:hAnsiTheme="majorBidi" w:cstheme="majorBidi"/>
          <w:bCs/>
          <w:sz w:val="28"/>
          <w:szCs w:val="28"/>
          <w:lang w:val="en-US"/>
        </w:rPr>
        <w:t>ct the activities of the ISIS</w:t>
      </w:r>
    </w:p>
    <w:p w:rsidR="00963A85" w:rsidRPr="00963A85" w:rsidRDefault="00963A85" w:rsidP="00963A85">
      <w:pPr>
        <w:spacing w:after="0"/>
        <w:jc w:val="both"/>
        <w:rPr>
          <w:rFonts w:asciiTheme="majorBidi" w:hAnsiTheme="majorBidi" w:cstheme="majorBidi"/>
          <w:bCs/>
          <w:sz w:val="28"/>
          <w:szCs w:val="28"/>
          <w:lang w:val="en-US"/>
        </w:rPr>
      </w:pPr>
      <w:r w:rsidRPr="00963A85">
        <w:rPr>
          <w:rFonts w:asciiTheme="majorBidi" w:hAnsiTheme="majorBidi" w:cstheme="majorBidi"/>
          <w:bCs/>
          <w:sz w:val="28"/>
          <w:szCs w:val="28"/>
          <w:lang w:val="en-US"/>
        </w:rPr>
        <w:t>3.2. Directions for the improvement of the state system</w:t>
      </w:r>
      <w:r>
        <w:rPr>
          <w:rFonts w:asciiTheme="majorBidi" w:hAnsiTheme="majorBidi" w:cstheme="majorBidi"/>
          <w:bCs/>
          <w:sz w:val="28"/>
          <w:szCs w:val="28"/>
          <w:lang w:val="en-US"/>
        </w:rPr>
        <w:t xml:space="preserve"> of measures to counter the ISIS</w:t>
      </w:r>
    </w:p>
    <w:p w:rsidR="00963A85" w:rsidRPr="00963A85" w:rsidRDefault="00963A85" w:rsidP="00963A85">
      <w:pPr>
        <w:spacing w:after="0"/>
        <w:jc w:val="both"/>
        <w:rPr>
          <w:rFonts w:asciiTheme="majorBidi" w:hAnsiTheme="majorBidi" w:cstheme="majorBidi"/>
          <w:bCs/>
          <w:sz w:val="28"/>
          <w:szCs w:val="28"/>
          <w:lang w:val="en-US"/>
        </w:rPr>
      </w:pPr>
      <w:r w:rsidRPr="00963A85">
        <w:rPr>
          <w:rFonts w:asciiTheme="majorBidi" w:hAnsiTheme="majorBidi" w:cstheme="majorBidi"/>
          <w:bCs/>
          <w:sz w:val="28"/>
          <w:szCs w:val="28"/>
          <w:lang w:val="en-US"/>
        </w:rPr>
        <w:t>Conclusion</w:t>
      </w:r>
    </w:p>
    <w:p w:rsidR="00963A85" w:rsidRPr="00963A85" w:rsidRDefault="00963A85" w:rsidP="00963A85">
      <w:pPr>
        <w:spacing w:after="0"/>
        <w:jc w:val="both"/>
        <w:rPr>
          <w:rFonts w:asciiTheme="majorBidi" w:hAnsiTheme="majorBidi" w:cstheme="majorBidi"/>
          <w:bCs/>
          <w:sz w:val="28"/>
          <w:szCs w:val="28"/>
          <w:lang w:val="en-US"/>
        </w:rPr>
      </w:pPr>
      <w:r w:rsidRPr="00963A85">
        <w:rPr>
          <w:rFonts w:asciiTheme="majorBidi" w:hAnsiTheme="majorBidi" w:cstheme="majorBidi"/>
          <w:bCs/>
          <w:sz w:val="28"/>
          <w:szCs w:val="28"/>
          <w:lang w:val="en-US"/>
        </w:rPr>
        <w:t>Bibliography</w:t>
      </w:r>
    </w:p>
    <w:p w:rsidR="00237987" w:rsidRPr="00237987" w:rsidRDefault="00963A85" w:rsidP="00963A85">
      <w:pPr>
        <w:spacing w:after="0"/>
        <w:jc w:val="both"/>
        <w:rPr>
          <w:rFonts w:asciiTheme="majorBidi" w:hAnsiTheme="majorBidi" w:cstheme="majorBidi"/>
          <w:bCs/>
          <w:sz w:val="28"/>
          <w:szCs w:val="28"/>
          <w:lang w:val="en-US"/>
        </w:rPr>
      </w:pPr>
      <w:r>
        <w:rPr>
          <w:rFonts w:asciiTheme="majorBidi" w:hAnsiTheme="majorBidi" w:cstheme="majorBidi"/>
          <w:bCs/>
          <w:sz w:val="28"/>
          <w:szCs w:val="28"/>
          <w:lang w:val="en-US"/>
        </w:rPr>
        <w:t>A</w:t>
      </w:r>
      <w:r w:rsidRPr="00963A85">
        <w:rPr>
          <w:rFonts w:asciiTheme="majorBidi" w:hAnsiTheme="majorBidi" w:cstheme="majorBidi"/>
          <w:bCs/>
          <w:sz w:val="28"/>
          <w:szCs w:val="28"/>
          <w:lang w:val="en-US"/>
        </w:rPr>
        <w:t>pplication</w:t>
      </w:r>
    </w:p>
    <w:p w:rsidR="00963A85" w:rsidRDefault="00963A85" w:rsidP="00B55253">
      <w:pPr>
        <w:jc w:val="center"/>
        <w:rPr>
          <w:rFonts w:asciiTheme="majorBidi" w:hAnsiTheme="majorBidi" w:cstheme="majorBidi"/>
          <w:b/>
          <w:bCs/>
          <w:sz w:val="28"/>
          <w:szCs w:val="28"/>
          <w:lang w:val="en-US"/>
        </w:rPr>
      </w:pPr>
    </w:p>
    <w:p w:rsidR="00963A85" w:rsidRDefault="00963A85" w:rsidP="00B55253">
      <w:pPr>
        <w:jc w:val="center"/>
        <w:rPr>
          <w:rFonts w:asciiTheme="majorBidi" w:hAnsiTheme="majorBidi" w:cstheme="majorBidi"/>
          <w:b/>
          <w:bCs/>
          <w:sz w:val="28"/>
          <w:szCs w:val="28"/>
          <w:lang w:val="en-US"/>
        </w:rPr>
      </w:pPr>
    </w:p>
    <w:p w:rsidR="00963A85" w:rsidRDefault="00963A85" w:rsidP="00B55253">
      <w:pPr>
        <w:jc w:val="center"/>
        <w:rPr>
          <w:rFonts w:asciiTheme="majorBidi" w:hAnsiTheme="majorBidi" w:cstheme="majorBidi"/>
          <w:b/>
          <w:bCs/>
          <w:sz w:val="28"/>
          <w:szCs w:val="28"/>
          <w:lang w:val="en-US"/>
        </w:rPr>
      </w:pPr>
    </w:p>
    <w:p w:rsidR="00963A85" w:rsidRDefault="00963A85" w:rsidP="00B55253">
      <w:pPr>
        <w:jc w:val="center"/>
        <w:rPr>
          <w:rFonts w:asciiTheme="majorBidi" w:hAnsiTheme="majorBidi" w:cstheme="majorBidi"/>
          <w:b/>
          <w:bCs/>
          <w:sz w:val="28"/>
          <w:szCs w:val="28"/>
          <w:lang w:val="en-US"/>
        </w:rPr>
      </w:pPr>
    </w:p>
    <w:p w:rsidR="00963A85" w:rsidRDefault="00963A85" w:rsidP="00B55253">
      <w:pPr>
        <w:jc w:val="center"/>
        <w:rPr>
          <w:rFonts w:asciiTheme="majorBidi" w:hAnsiTheme="majorBidi" w:cstheme="majorBidi"/>
          <w:b/>
          <w:bCs/>
          <w:sz w:val="28"/>
          <w:szCs w:val="28"/>
          <w:lang w:val="en-US"/>
        </w:rPr>
      </w:pPr>
    </w:p>
    <w:p w:rsidR="00963A85" w:rsidRDefault="00963A85" w:rsidP="00B55253">
      <w:pPr>
        <w:jc w:val="center"/>
        <w:rPr>
          <w:rFonts w:asciiTheme="majorBidi" w:hAnsiTheme="majorBidi" w:cstheme="majorBidi"/>
          <w:b/>
          <w:bCs/>
          <w:sz w:val="28"/>
          <w:szCs w:val="28"/>
          <w:lang w:val="en-US"/>
        </w:rPr>
      </w:pPr>
    </w:p>
    <w:p w:rsidR="00963A85" w:rsidRDefault="00963A85" w:rsidP="00B55253">
      <w:pPr>
        <w:jc w:val="center"/>
        <w:rPr>
          <w:rFonts w:asciiTheme="majorBidi" w:hAnsiTheme="majorBidi" w:cstheme="majorBidi"/>
          <w:b/>
          <w:bCs/>
          <w:sz w:val="28"/>
          <w:szCs w:val="28"/>
          <w:lang w:val="en-US"/>
        </w:rPr>
      </w:pPr>
    </w:p>
    <w:p w:rsidR="00963A85" w:rsidRDefault="00963A85" w:rsidP="00B55253">
      <w:pPr>
        <w:jc w:val="center"/>
        <w:rPr>
          <w:rFonts w:asciiTheme="majorBidi" w:hAnsiTheme="majorBidi" w:cstheme="majorBidi"/>
          <w:b/>
          <w:bCs/>
          <w:sz w:val="28"/>
          <w:szCs w:val="28"/>
          <w:lang w:val="en-US"/>
        </w:rPr>
      </w:pPr>
    </w:p>
    <w:p w:rsidR="00992507" w:rsidRPr="00B55253" w:rsidRDefault="00992507" w:rsidP="00B55253">
      <w:pPr>
        <w:jc w:val="center"/>
        <w:rPr>
          <w:rFonts w:asciiTheme="majorBidi" w:hAnsiTheme="majorBidi" w:cstheme="majorBidi"/>
          <w:b/>
          <w:bCs/>
          <w:sz w:val="28"/>
          <w:szCs w:val="28"/>
          <w:lang w:val="en-US"/>
        </w:rPr>
      </w:pPr>
      <w:r w:rsidRPr="00B55253">
        <w:rPr>
          <w:rFonts w:asciiTheme="majorBidi" w:hAnsiTheme="majorBidi" w:cstheme="majorBidi"/>
          <w:b/>
          <w:bCs/>
          <w:sz w:val="28"/>
          <w:szCs w:val="28"/>
          <w:lang w:val="en-US"/>
        </w:rPr>
        <w:t>INTRODUCTION</w:t>
      </w:r>
    </w:p>
    <w:p w:rsidR="00992507" w:rsidRPr="00B55253" w:rsidRDefault="00992507" w:rsidP="00B55253">
      <w:pPr>
        <w:jc w:val="both"/>
        <w:rPr>
          <w:rFonts w:asciiTheme="majorBidi" w:hAnsiTheme="majorBidi" w:cstheme="majorBidi"/>
          <w:sz w:val="28"/>
          <w:szCs w:val="28"/>
          <w:lang w:val="en-US"/>
        </w:rPr>
      </w:pPr>
    </w:p>
    <w:p w:rsidR="00992507" w:rsidRPr="00B55253" w:rsidRDefault="00051A74" w:rsidP="00B55253">
      <w:pPr>
        <w:jc w:val="both"/>
        <w:rPr>
          <w:rFonts w:asciiTheme="majorBidi" w:hAnsiTheme="majorBidi" w:cstheme="majorBidi"/>
          <w:sz w:val="28"/>
          <w:szCs w:val="28"/>
          <w:lang w:val="en-US"/>
        </w:rPr>
      </w:pPr>
      <w:r>
        <w:rPr>
          <w:rFonts w:asciiTheme="majorBidi" w:hAnsiTheme="majorBidi" w:cstheme="majorBidi"/>
          <w:sz w:val="28"/>
          <w:szCs w:val="28"/>
          <w:lang w:val="en-US"/>
        </w:rPr>
        <w:t>Today</w:t>
      </w:r>
      <w:r w:rsidR="00992507" w:rsidRPr="00B55253">
        <w:rPr>
          <w:rFonts w:asciiTheme="majorBidi" w:hAnsiTheme="majorBidi" w:cstheme="majorBidi"/>
          <w:sz w:val="28"/>
          <w:szCs w:val="28"/>
          <w:lang w:val="en-US"/>
        </w:rPr>
        <w:t xml:space="preserve"> one of the most combat-ready, numerous and financially secured terrorist structures that have gained worldwide fame is the international terrorist organization "Islamic State" (also known as </w:t>
      </w:r>
      <w:r>
        <w:rPr>
          <w:rFonts w:asciiTheme="majorBidi" w:hAnsiTheme="majorBidi" w:cstheme="majorBidi"/>
          <w:sz w:val="28"/>
          <w:szCs w:val="28"/>
          <w:lang w:val="en-US"/>
        </w:rPr>
        <w:t xml:space="preserve">the </w:t>
      </w:r>
      <w:r w:rsidR="00992507" w:rsidRPr="00B55253">
        <w:rPr>
          <w:rFonts w:asciiTheme="majorBidi" w:hAnsiTheme="majorBidi" w:cstheme="majorBidi"/>
          <w:sz w:val="28"/>
          <w:szCs w:val="28"/>
          <w:lang w:val="en-US"/>
        </w:rPr>
        <w:t>"ISIS").</w:t>
      </w:r>
      <w:r w:rsidR="00173FE4">
        <w:rPr>
          <w:rStyle w:val="a7"/>
          <w:rFonts w:asciiTheme="majorBidi" w:hAnsiTheme="majorBidi" w:cstheme="majorBidi"/>
          <w:sz w:val="28"/>
          <w:szCs w:val="28"/>
          <w:lang w:val="en-US"/>
        </w:rPr>
        <w:footnoteReference w:id="1"/>
      </w:r>
    </w:p>
    <w:p w:rsidR="00992507" w:rsidRPr="00B55253" w:rsidRDefault="00992507"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Considering </w:t>
      </w:r>
      <w:r w:rsidR="005937AC" w:rsidRPr="00B55253">
        <w:rPr>
          <w:rFonts w:asciiTheme="majorBidi" w:hAnsiTheme="majorBidi" w:cstheme="majorBidi"/>
          <w:sz w:val="28"/>
          <w:szCs w:val="28"/>
          <w:lang w:val="en-US"/>
        </w:rPr>
        <w:t>this phenomenon,</w:t>
      </w:r>
      <w:r w:rsidRPr="00B55253">
        <w:rPr>
          <w:rFonts w:asciiTheme="majorBidi" w:hAnsiTheme="majorBidi" w:cstheme="majorBidi"/>
          <w:sz w:val="28"/>
          <w:szCs w:val="28"/>
          <w:lang w:val="en-US"/>
        </w:rPr>
        <w:t xml:space="preserve"> it should be noted that from other terrorist structures </w:t>
      </w:r>
      <w:r w:rsidR="00051A74">
        <w:rPr>
          <w:rFonts w:asciiTheme="majorBidi" w:hAnsiTheme="majorBidi" w:cstheme="majorBidi"/>
          <w:sz w:val="28"/>
          <w:szCs w:val="28"/>
          <w:lang w:val="en-US"/>
        </w:rPr>
        <w:t xml:space="preserve">the </w:t>
      </w:r>
      <w:r w:rsidRPr="00B55253">
        <w:rPr>
          <w:rFonts w:asciiTheme="majorBidi" w:hAnsiTheme="majorBidi" w:cstheme="majorBidi"/>
          <w:sz w:val="28"/>
          <w:szCs w:val="28"/>
          <w:lang w:val="en-US"/>
        </w:rPr>
        <w:t xml:space="preserve">ISIS differs by the following </w:t>
      </w:r>
      <w:r w:rsidRPr="00B55253">
        <w:rPr>
          <w:rFonts w:asciiTheme="majorBidi" w:hAnsiTheme="majorBidi" w:cstheme="majorBidi"/>
          <w:b/>
          <w:bCs/>
          <w:sz w:val="28"/>
          <w:szCs w:val="28"/>
          <w:lang w:val="en-US"/>
        </w:rPr>
        <w:t>qualitative characteristics:</w:t>
      </w:r>
    </w:p>
    <w:p w:rsidR="00992507" w:rsidRPr="00B55253" w:rsidRDefault="00992507"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religious and ideological basis, which allows to form a significant cadre base;</w:t>
      </w:r>
    </w:p>
    <w:p w:rsidR="00992507" w:rsidRPr="00B55253" w:rsidRDefault="00992507"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the availability of a strong resource and financial base through the sale of petroleum products, the withdrawal of financial resources from the banking sector, the collection of Islamic taxes and financial assistance from foreign sponsoring states;</w:t>
      </w:r>
    </w:p>
    <w:p w:rsidR="00992507" w:rsidRPr="00B55253" w:rsidRDefault="005937AC"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 </w:t>
      </w:r>
      <w:r w:rsidR="00992507" w:rsidRPr="00B55253">
        <w:rPr>
          <w:rFonts w:asciiTheme="majorBidi" w:hAnsiTheme="majorBidi" w:cstheme="majorBidi"/>
          <w:sz w:val="28"/>
          <w:szCs w:val="28"/>
          <w:lang w:val="en-US"/>
        </w:rPr>
        <w:t>hybrid management system, which is a synthesis of the administrative and political structure and terrorist organization;</w:t>
      </w:r>
    </w:p>
    <w:p w:rsidR="00992507" w:rsidRPr="00B55253" w:rsidRDefault="005937AC"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 </w:t>
      </w:r>
      <w:r w:rsidR="00992507" w:rsidRPr="00B55253">
        <w:rPr>
          <w:rFonts w:asciiTheme="majorBidi" w:hAnsiTheme="majorBidi" w:cstheme="majorBidi"/>
          <w:sz w:val="28"/>
          <w:szCs w:val="28"/>
          <w:lang w:val="en-US"/>
        </w:rPr>
        <w:t xml:space="preserve"> global information and propaganda infrastructure for the radicalization of the population and an increase in the complicity base;</w:t>
      </w:r>
    </w:p>
    <w:p w:rsidR="00992507" w:rsidRPr="00B55253" w:rsidRDefault="00992507"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adaptability to the applied anti-terrorist measures (dispersal of forces and means, refusal to concentrate on open communication lines, wide application of camouflage measures).</w:t>
      </w:r>
    </w:p>
    <w:p w:rsidR="00DF5A18" w:rsidRPr="00B55253" w:rsidRDefault="00992507" w:rsidP="00051A7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In addition</w:t>
      </w:r>
      <w:r w:rsidR="00B55253">
        <w:rPr>
          <w:rFonts w:asciiTheme="majorBidi" w:hAnsiTheme="majorBidi" w:cstheme="majorBidi"/>
          <w:sz w:val="28"/>
          <w:szCs w:val="28"/>
          <w:lang w:val="en-US"/>
        </w:rPr>
        <w:t xml:space="preserve"> to this</w:t>
      </w:r>
      <w:r w:rsidRPr="00B55253">
        <w:rPr>
          <w:rFonts w:asciiTheme="majorBidi" w:hAnsiTheme="majorBidi" w:cstheme="majorBidi"/>
          <w:sz w:val="28"/>
          <w:szCs w:val="28"/>
          <w:lang w:val="en-US"/>
        </w:rPr>
        <w:t>, in many respects due to the terrorist and information propaganda activities of the ISIS, the use of this new tactical methods and means of terror in rec</w:t>
      </w:r>
      <w:r w:rsidR="00051A74">
        <w:rPr>
          <w:rFonts w:asciiTheme="majorBidi" w:hAnsiTheme="majorBidi" w:cstheme="majorBidi"/>
          <w:sz w:val="28"/>
          <w:szCs w:val="28"/>
          <w:lang w:val="en-US"/>
        </w:rPr>
        <w:t xml:space="preserve">ent years for modern terrorism </w:t>
      </w:r>
      <w:r w:rsidR="00B55253">
        <w:rPr>
          <w:rFonts w:asciiTheme="majorBidi" w:hAnsiTheme="majorBidi" w:cstheme="majorBidi"/>
          <w:sz w:val="28"/>
          <w:szCs w:val="28"/>
          <w:lang w:val="en-US"/>
        </w:rPr>
        <w:t>have following characteristics</w:t>
      </w:r>
      <w:r w:rsidRPr="00B55253">
        <w:rPr>
          <w:rFonts w:asciiTheme="majorBidi" w:hAnsiTheme="majorBidi" w:cstheme="majorBidi"/>
          <w:sz w:val="28"/>
          <w:szCs w:val="28"/>
          <w:lang w:val="en-US"/>
        </w:rPr>
        <w:t>:</w:t>
      </w:r>
    </w:p>
    <w:p w:rsidR="00992507" w:rsidRPr="00B55253" w:rsidRDefault="00992507"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1. There has been </w:t>
      </w:r>
      <w:r w:rsidRPr="00B55253">
        <w:rPr>
          <w:rFonts w:asciiTheme="majorBidi" w:hAnsiTheme="majorBidi" w:cstheme="majorBidi"/>
          <w:i/>
          <w:iCs/>
          <w:sz w:val="28"/>
          <w:szCs w:val="28"/>
          <w:lang w:val="en-US"/>
        </w:rPr>
        <w:t xml:space="preserve">an expansion of the geography of </w:t>
      </w:r>
      <w:r w:rsidR="00051A74">
        <w:rPr>
          <w:rFonts w:asciiTheme="majorBidi" w:hAnsiTheme="majorBidi" w:cstheme="majorBidi"/>
          <w:i/>
          <w:iCs/>
          <w:sz w:val="28"/>
          <w:szCs w:val="28"/>
          <w:lang w:val="en-US"/>
        </w:rPr>
        <w:t xml:space="preserve">the </w:t>
      </w:r>
      <w:r w:rsidRPr="00B55253">
        <w:rPr>
          <w:rFonts w:asciiTheme="majorBidi" w:hAnsiTheme="majorBidi" w:cstheme="majorBidi"/>
          <w:i/>
          <w:iCs/>
          <w:sz w:val="28"/>
          <w:szCs w:val="28"/>
          <w:lang w:val="en-US"/>
        </w:rPr>
        <w:t>international terrorism,</w:t>
      </w:r>
      <w:r w:rsidRPr="00B55253">
        <w:rPr>
          <w:rFonts w:asciiTheme="majorBidi" w:hAnsiTheme="majorBidi" w:cstheme="majorBidi"/>
          <w:sz w:val="28"/>
          <w:szCs w:val="28"/>
          <w:lang w:val="en-US"/>
        </w:rPr>
        <w:t xml:space="preserve"> which is reflected in the large-scale expansion of religious extremist ideology, the </w:t>
      </w:r>
      <w:r w:rsidRPr="00B55253">
        <w:rPr>
          <w:rFonts w:asciiTheme="majorBidi" w:hAnsiTheme="majorBidi" w:cstheme="majorBidi"/>
          <w:sz w:val="28"/>
          <w:szCs w:val="28"/>
          <w:lang w:val="en-US"/>
        </w:rPr>
        <w:lastRenderedPageBreak/>
        <w:t>creation of conspiratorial terrorist cells in various countries of the world, and the commis</w:t>
      </w:r>
      <w:r w:rsidR="00B55253">
        <w:rPr>
          <w:rFonts w:asciiTheme="majorBidi" w:hAnsiTheme="majorBidi" w:cstheme="majorBidi"/>
          <w:sz w:val="28"/>
          <w:szCs w:val="28"/>
          <w:lang w:val="en-US"/>
        </w:rPr>
        <w:t>sion of resonant terrorist acts;</w:t>
      </w:r>
      <w:r w:rsidR="00173FE4">
        <w:rPr>
          <w:rStyle w:val="a7"/>
          <w:rFonts w:asciiTheme="majorBidi" w:hAnsiTheme="majorBidi" w:cstheme="majorBidi"/>
          <w:sz w:val="28"/>
          <w:szCs w:val="28"/>
          <w:lang w:val="en-US"/>
        </w:rPr>
        <w:footnoteReference w:id="2"/>
      </w:r>
    </w:p>
    <w:p w:rsidR="00992507" w:rsidRPr="00B55253" w:rsidRDefault="00992507"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2. </w:t>
      </w:r>
      <w:r w:rsidRPr="00B55253">
        <w:rPr>
          <w:rFonts w:asciiTheme="majorBidi" w:hAnsiTheme="majorBidi" w:cstheme="majorBidi"/>
          <w:i/>
          <w:iCs/>
          <w:sz w:val="28"/>
          <w:szCs w:val="28"/>
          <w:lang w:val="en-US"/>
        </w:rPr>
        <w:t xml:space="preserve">Cross-border mobility of supporters of terrorist structures </w:t>
      </w:r>
      <w:r w:rsidRPr="00B55253">
        <w:rPr>
          <w:rFonts w:asciiTheme="majorBidi" w:hAnsiTheme="majorBidi" w:cstheme="majorBidi"/>
          <w:sz w:val="28"/>
          <w:szCs w:val="28"/>
          <w:lang w:val="en-US"/>
        </w:rPr>
        <w:t>has increased. Supporters of the radical pseudo-Islam began to move more actively to regions with increased terrorist activity with the aim of gaining combat experience, gaini</w:t>
      </w:r>
      <w:r w:rsidR="00173FE4">
        <w:rPr>
          <w:rFonts w:asciiTheme="majorBidi" w:hAnsiTheme="majorBidi" w:cstheme="majorBidi"/>
          <w:sz w:val="28"/>
          <w:szCs w:val="28"/>
          <w:lang w:val="en-US"/>
        </w:rPr>
        <w:t>ng connections among terrorists</w:t>
      </w:r>
      <w:r w:rsidRPr="00B55253">
        <w:rPr>
          <w:rFonts w:asciiTheme="majorBidi" w:hAnsiTheme="majorBidi" w:cstheme="majorBidi"/>
          <w:sz w:val="28"/>
          <w:szCs w:val="28"/>
          <w:lang w:val="en-US"/>
        </w:rPr>
        <w:t xml:space="preserve"> and establishing interaction b</w:t>
      </w:r>
      <w:r w:rsidR="00B55253">
        <w:rPr>
          <w:rFonts w:asciiTheme="majorBidi" w:hAnsiTheme="majorBidi" w:cstheme="majorBidi"/>
          <w:sz w:val="28"/>
          <w:szCs w:val="28"/>
          <w:lang w:val="en-US"/>
        </w:rPr>
        <w:t>etween various terrorist groups;</w:t>
      </w:r>
    </w:p>
    <w:p w:rsidR="00992507" w:rsidRPr="00B55253" w:rsidRDefault="00992507" w:rsidP="00173FE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3. </w:t>
      </w:r>
      <w:r w:rsidRPr="00B55253">
        <w:rPr>
          <w:rFonts w:asciiTheme="majorBidi" w:hAnsiTheme="majorBidi" w:cstheme="majorBidi"/>
          <w:i/>
          <w:iCs/>
          <w:sz w:val="28"/>
          <w:szCs w:val="28"/>
          <w:lang w:val="en-US"/>
        </w:rPr>
        <w:t>The internationalization of terrorism</w:t>
      </w:r>
      <w:r w:rsidRPr="00B55253">
        <w:rPr>
          <w:rFonts w:asciiTheme="majorBidi" w:hAnsiTheme="majorBidi" w:cstheme="majorBidi"/>
          <w:sz w:val="28"/>
          <w:szCs w:val="28"/>
          <w:lang w:val="en-US"/>
        </w:rPr>
        <w:t xml:space="preserve"> has taken place. Terrorist organizations began to be international structures in which the nationality and citizenship of militants play a secondary role. A key integrating principle is adherence to</w:t>
      </w:r>
      <w:r w:rsidR="00B55253">
        <w:rPr>
          <w:rFonts w:asciiTheme="majorBidi" w:hAnsiTheme="majorBidi" w:cstheme="majorBidi"/>
          <w:sz w:val="28"/>
          <w:szCs w:val="28"/>
          <w:lang w:val="en-US"/>
        </w:rPr>
        <w:t xml:space="preserve"> the</w:t>
      </w:r>
      <w:r w:rsidRPr="00B55253">
        <w:rPr>
          <w:rFonts w:asciiTheme="majorBidi" w:hAnsiTheme="majorBidi" w:cstheme="majorBidi"/>
          <w:sz w:val="28"/>
          <w:szCs w:val="28"/>
          <w:lang w:val="en-US"/>
        </w:rPr>
        <w:t xml:space="preserve"> religious extremist ideolog</w:t>
      </w:r>
      <w:r w:rsidR="00B55253">
        <w:rPr>
          <w:rFonts w:asciiTheme="majorBidi" w:hAnsiTheme="majorBidi" w:cstheme="majorBidi"/>
          <w:sz w:val="28"/>
          <w:szCs w:val="28"/>
          <w:lang w:val="en-US"/>
        </w:rPr>
        <w:t>y;</w:t>
      </w:r>
    </w:p>
    <w:p w:rsidR="00992507" w:rsidRPr="00B55253" w:rsidRDefault="00992507"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4. </w:t>
      </w:r>
      <w:r w:rsidRPr="00B55253">
        <w:rPr>
          <w:rFonts w:asciiTheme="majorBidi" w:hAnsiTheme="majorBidi" w:cstheme="majorBidi"/>
          <w:i/>
          <w:iCs/>
          <w:sz w:val="28"/>
          <w:szCs w:val="28"/>
          <w:lang w:val="en-US"/>
        </w:rPr>
        <w:t>The activity of autonomous terrorist cells</w:t>
      </w:r>
      <w:r w:rsidRPr="00B55253">
        <w:rPr>
          <w:rFonts w:asciiTheme="majorBidi" w:hAnsiTheme="majorBidi" w:cstheme="majorBidi"/>
          <w:sz w:val="28"/>
          <w:szCs w:val="28"/>
          <w:lang w:val="en-US"/>
        </w:rPr>
        <w:t xml:space="preserve">, </w:t>
      </w:r>
      <w:r w:rsidRPr="00B55253">
        <w:rPr>
          <w:rFonts w:asciiTheme="majorBidi" w:hAnsiTheme="majorBidi" w:cstheme="majorBidi"/>
          <w:i/>
          <w:iCs/>
          <w:sz w:val="28"/>
          <w:szCs w:val="28"/>
          <w:lang w:val="en-US"/>
        </w:rPr>
        <w:t xml:space="preserve">as well as single-player terrorists and minigroups, under the influence of destructive installations of the </w:t>
      </w:r>
      <w:r w:rsidR="005937AC" w:rsidRPr="00B55253">
        <w:rPr>
          <w:rFonts w:asciiTheme="majorBidi" w:hAnsiTheme="majorBidi" w:cstheme="majorBidi"/>
          <w:i/>
          <w:iCs/>
          <w:sz w:val="28"/>
          <w:szCs w:val="28"/>
          <w:lang w:val="en-US"/>
        </w:rPr>
        <w:t>ISIS</w:t>
      </w:r>
      <w:r w:rsidRPr="00B55253">
        <w:rPr>
          <w:rFonts w:asciiTheme="majorBidi" w:hAnsiTheme="majorBidi" w:cstheme="majorBidi"/>
          <w:i/>
          <w:iCs/>
          <w:sz w:val="28"/>
          <w:szCs w:val="28"/>
          <w:lang w:val="en-US"/>
        </w:rPr>
        <w:t xml:space="preserve"> has increased</w:t>
      </w:r>
      <w:r w:rsidRPr="00B55253">
        <w:rPr>
          <w:rFonts w:asciiTheme="majorBidi" w:hAnsiTheme="majorBidi" w:cstheme="majorBidi"/>
          <w:sz w:val="28"/>
          <w:szCs w:val="28"/>
          <w:lang w:val="en-US"/>
        </w:rPr>
        <w:t>. At the same time, the leaders of the "Islamic state" began to resort more often to tactics of remote management by the actions of their supporters and to promote th</w:t>
      </w:r>
      <w:r w:rsidR="00B55253">
        <w:rPr>
          <w:rFonts w:asciiTheme="majorBidi" w:hAnsiTheme="majorBidi" w:cstheme="majorBidi"/>
          <w:sz w:val="28"/>
          <w:szCs w:val="28"/>
          <w:lang w:val="en-US"/>
        </w:rPr>
        <w:t>e concept of "autonomous jihad";</w:t>
      </w:r>
    </w:p>
    <w:p w:rsidR="00992507" w:rsidRPr="00B55253" w:rsidRDefault="00992507"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5. </w:t>
      </w:r>
      <w:r w:rsidRPr="00B55253">
        <w:rPr>
          <w:rFonts w:asciiTheme="majorBidi" w:hAnsiTheme="majorBidi" w:cstheme="majorBidi"/>
          <w:i/>
          <w:iCs/>
          <w:sz w:val="28"/>
          <w:szCs w:val="28"/>
          <w:lang w:val="en-US"/>
        </w:rPr>
        <w:t>Information support of terrorist activi</w:t>
      </w:r>
      <w:r w:rsidR="001003FB">
        <w:rPr>
          <w:rFonts w:asciiTheme="majorBidi" w:hAnsiTheme="majorBidi" w:cstheme="majorBidi"/>
          <w:i/>
          <w:iCs/>
          <w:sz w:val="28"/>
          <w:szCs w:val="28"/>
          <w:lang w:val="en-US"/>
        </w:rPr>
        <w:t>ties, primarily on the Internet</w:t>
      </w:r>
      <w:r w:rsidR="001003FB">
        <w:rPr>
          <w:rFonts w:asciiTheme="majorBidi" w:hAnsiTheme="majorBidi" w:cstheme="majorBidi" w:hint="cs"/>
          <w:i/>
          <w:iCs/>
          <w:sz w:val="28"/>
          <w:szCs w:val="28"/>
          <w:rtl/>
          <w:lang w:val="en-US"/>
        </w:rPr>
        <w:t xml:space="preserve"> </w:t>
      </w:r>
      <w:r w:rsidR="001003FB">
        <w:rPr>
          <w:rFonts w:asciiTheme="majorBidi" w:hAnsiTheme="majorBidi" w:cstheme="majorBidi"/>
          <w:i/>
          <w:iCs/>
          <w:sz w:val="28"/>
          <w:szCs w:val="28"/>
          <w:lang w:val="en-US"/>
        </w:rPr>
        <w:t>has</w:t>
      </w:r>
      <w:r w:rsidRPr="00B55253">
        <w:rPr>
          <w:rFonts w:asciiTheme="majorBidi" w:hAnsiTheme="majorBidi" w:cstheme="majorBidi"/>
          <w:i/>
          <w:iCs/>
          <w:sz w:val="28"/>
          <w:szCs w:val="28"/>
          <w:lang w:val="en-US"/>
        </w:rPr>
        <w:t xml:space="preserve"> intens</w:t>
      </w:r>
      <w:r w:rsidR="005937AC" w:rsidRPr="00B55253">
        <w:rPr>
          <w:rFonts w:asciiTheme="majorBidi" w:hAnsiTheme="majorBidi" w:cstheme="majorBidi"/>
          <w:i/>
          <w:iCs/>
          <w:sz w:val="28"/>
          <w:szCs w:val="28"/>
          <w:lang w:val="en-US"/>
        </w:rPr>
        <w:t>ified.</w:t>
      </w:r>
      <w:r w:rsidR="005937AC" w:rsidRPr="00B55253">
        <w:rPr>
          <w:rFonts w:asciiTheme="majorBidi" w:hAnsiTheme="majorBidi" w:cstheme="majorBidi"/>
          <w:sz w:val="28"/>
          <w:szCs w:val="28"/>
          <w:lang w:val="en-US"/>
        </w:rPr>
        <w:t xml:space="preserve"> As a result of the</w:t>
      </w:r>
      <w:r w:rsidRPr="00B55253">
        <w:rPr>
          <w:rFonts w:asciiTheme="majorBidi" w:hAnsiTheme="majorBidi" w:cstheme="majorBidi"/>
          <w:sz w:val="28"/>
          <w:szCs w:val="28"/>
          <w:lang w:val="en-US"/>
        </w:rPr>
        <w:t xml:space="preserve"> activity o</w:t>
      </w:r>
      <w:r w:rsidR="005937AC" w:rsidRPr="00B55253">
        <w:rPr>
          <w:rFonts w:asciiTheme="majorBidi" w:hAnsiTheme="majorBidi" w:cstheme="majorBidi"/>
          <w:sz w:val="28"/>
          <w:szCs w:val="28"/>
          <w:lang w:val="en-US"/>
        </w:rPr>
        <w:t>f the supporters of the ISIS</w:t>
      </w:r>
      <w:r w:rsidRPr="00B55253">
        <w:rPr>
          <w:rFonts w:asciiTheme="majorBidi" w:hAnsiTheme="majorBidi" w:cstheme="majorBidi"/>
          <w:sz w:val="28"/>
          <w:szCs w:val="28"/>
          <w:lang w:val="en-US"/>
        </w:rPr>
        <w:t xml:space="preserve">, a single world system of </w:t>
      </w:r>
      <w:r w:rsidR="00B55253">
        <w:rPr>
          <w:rFonts w:asciiTheme="majorBidi" w:hAnsiTheme="majorBidi" w:cstheme="majorBidi"/>
          <w:sz w:val="28"/>
          <w:szCs w:val="28"/>
          <w:lang w:val="en-US"/>
        </w:rPr>
        <w:t xml:space="preserve">the </w:t>
      </w:r>
      <w:r w:rsidRPr="00B55253">
        <w:rPr>
          <w:rFonts w:asciiTheme="majorBidi" w:hAnsiTheme="majorBidi" w:cstheme="majorBidi"/>
          <w:sz w:val="28"/>
          <w:szCs w:val="28"/>
          <w:lang w:val="en-US"/>
        </w:rPr>
        <w:t>Internet res</w:t>
      </w:r>
      <w:r w:rsidR="00B55253">
        <w:rPr>
          <w:rFonts w:asciiTheme="majorBidi" w:hAnsiTheme="majorBidi" w:cstheme="majorBidi"/>
          <w:sz w:val="28"/>
          <w:szCs w:val="28"/>
          <w:lang w:val="en-US"/>
        </w:rPr>
        <w:t>ources has been formed, forwarded</w:t>
      </w:r>
      <w:r w:rsidRPr="00B55253">
        <w:rPr>
          <w:rFonts w:asciiTheme="majorBidi" w:hAnsiTheme="majorBidi" w:cstheme="majorBidi"/>
          <w:sz w:val="28"/>
          <w:szCs w:val="28"/>
          <w:lang w:val="en-US"/>
        </w:rPr>
        <w:t xml:space="preserve"> towards religious and ideological training and recruiting future members of the extr</w:t>
      </w:r>
      <w:r w:rsidR="00B55253">
        <w:rPr>
          <w:rFonts w:asciiTheme="majorBidi" w:hAnsiTheme="majorBidi" w:cstheme="majorBidi"/>
          <w:sz w:val="28"/>
          <w:szCs w:val="28"/>
          <w:lang w:val="en-US"/>
        </w:rPr>
        <w:t>emist and terrorist underground;</w:t>
      </w:r>
    </w:p>
    <w:p w:rsidR="00992507" w:rsidRPr="00B55253" w:rsidRDefault="00992507"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territorial expansion of the "Islamic state" also affected the Russian Federation. The range of actual terrorist threats for our country originating from the </w:t>
      </w:r>
      <w:r w:rsidR="005937AC" w:rsidRPr="00B55253">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is represented by the emergence of stable organizational ties with the representatives of the North Caucasian bandit underground, the regular replenishment of the organization by immigrants fr</w:t>
      </w:r>
      <w:r w:rsidR="001003FB">
        <w:rPr>
          <w:rFonts w:asciiTheme="majorBidi" w:hAnsiTheme="majorBidi" w:cstheme="majorBidi"/>
          <w:sz w:val="28"/>
          <w:szCs w:val="28"/>
          <w:lang w:val="en-US"/>
        </w:rPr>
        <w:t>om Russia and the CIS countries and</w:t>
      </w:r>
      <w:r w:rsidRPr="00B55253">
        <w:rPr>
          <w:rFonts w:asciiTheme="majorBidi" w:hAnsiTheme="majorBidi" w:cstheme="majorBidi"/>
          <w:sz w:val="28"/>
          <w:szCs w:val="28"/>
          <w:lang w:val="en-US"/>
        </w:rPr>
        <w:t xml:space="preserve"> the desire to transfer terrorist activities to the territory of the Russian Federation.</w:t>
      </w:r>
    </w:p>
    <w:p w:rsidR="00992507" w:rsidRPr="00B55253" w:rsidRDefault="005937AC" w:rsidP="001003FB">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Currently, the activities of the ISIS</w:t>
      </w:r>
      <w:r w:rsidR="00992507" w:rsidRPr="00B55253">
        <w:rPr>
          <w:rFonts w:asciiTheme="majorBidi" w:hAnsiTheme="majorBidi" w:cstheme="majorBidi"/>
          <w:sz w:val="28"/>
          <w:szCs w:val="28"/>
          <w:lang w:val="en-US"/>
        </w:rPr>
        <w:t xml:space="preserve"> already have a significant impact on terrorist groups in the territory of the Russian Federation. In particular, since the end of 2014, </w:t>
      </w:r>
      <w:r w:rsidR="001003FB">
        <w:rPr>
          <w:rFonts w:asciiTheme="majorBidi" w:hAnsiTheme="majorBidi" w:cstheme="majorBidi"/>
          <w:sz w:val="28"/>
          <w:szCs w:val="28"/>
          <w:lang w:val="en-US"/>
        </w:rPr>
        <w:t xml:space="preserve">was noted </w:t>
      </w:r>
      <w:r w:rsidR="00992507" w:rsidRPr="00B55253">
        <w:rPr>
          <w:rFonts w:asciiTheme="majorBidi" w:hAnsiTheme="majorBidi" w:cstheme="majorBidi"/>
          <w:sz w:val="28"/>
          <w:szCs w:val="28"/>
          <w:lang w:val="en-US"/>
        </w:rPr>
        <w:t>the transition of the organizational core, combat groups a</w:t>
      </w:r>
      <w:r w:rsidRPr="00B55253">
        <w:rPr>
          <w:rFonts w:asciiTheme="majorBidi" w:hAnsiTheme="majorBidi" w:cstheme="majorBidi"/>
          <w:sz w:val="28"/>
          <w:szCs w:val="28"/>
          <w:lang w:val="en-US"/>
        </w:rPr>
        <w:t xml:space="preserve">nd accessory networks of the terrorist </w:t>
      </w:r>
      <w:r w:rsidR="00B55253" w:rsidRPr="00B55253">
        <w:rPr>
          <w:rFonts w:asciiTheme="majorBidi" w:hAnsiTheme="majorBidi" w:cstheme="majorBidi"/>
          <w:sz w:val="28"/>
          <w:szCs w:val="28"/>
          <w:lang w:val="en-US"/>
        </w:rPr>
        <w:t>organization</w:t>
      </w:r>
      <w:r w:rsidR="00992507" w:rsidRPr="00B55253">
        <w:rPr>
          <w:rFonts w:asciiTheme="majorBidi" w:hAnsiTheme="majorBidi" w:cstheme="majorBidi"/>
          <w:sz w:val="28"/>
          <w:szCs w:val="28"/>
          <w:lang w:val="en-US"/>
        </w:rPr>
        <w:t xml:space="preserve"> "Imarat Ka</w:t>
      </w:r>
      <w:r w:rsidR="00BD0919" w:rsidRPr="00B55253">
        <w:rPr>
          <w:rFonts w:asciiTheme="majorBidi" w:hAnsiTheme="majorBidi" w:cstheme="majorBidi"/>
          <w:sz w:val="28"/>
          <w:szCs w:val="28"/>
          <w:lang w:val="en-US"/>
        </w:rPr>
        <w:t>vkaz" to the control of the ISIS</w:t>
      </w:r>
      <w:r w:rsidR="00992507" w:rsidRPr="00B55253">
        <w:rPr>
          <w:rFonts w:asciiTheme="majorBidi" w:hAnsiTheme="majorBidi" w:cstheme="majorBidi"/>
          <w:sz w:val="28"/>
          <w:szCs w:val="28"/>
          <w:lang w:val="en-US"/>
        </w:rPr>
        <w:t xml:space="preserve"> with the actual terminati</w:t>
      </w:r>
      <w:r w:rsidR="00BD0919" w:rsidRPr="00B55253">
        <w:rPr>
          <w:rFonts w:asciiTheme="majorBidi" w:hAnsiTheme="majorBidi" w:cstheme="majorBidi"/>
          <w:sz w:val="28"/>
          <w:szCs w:val="28"/>
          <w:lang w:val="en-US"/>
        </w:rPr>
        <w:t>on of the functioning of the</w:t>
      </w:r>
      <w:r w:rsidR="00992507" w:rsidRPr="00B55253">
        <w:rPr>
          <w:rFonts w:asciiTheme="majorBidi" w:hAnsiTheme="majorBidi" w:cstheme="majorBidi"/>
          <w:sz w:val="28"/>
          <w:szCs w:val="28"/>
          <w:lang w:val="en-US"/>
        </w:rPr>
        <w:t xml:space="preserve"> "Imarat Kavkaz". In June 2015, in </w:t>
      </w:r>
      <w:r w:rsidR="00992507" w:rsidRPr="00B55253">
        <w:rPr>
          <w:rFonts w:asciiTheme="majorBidi" w:hAnsiTheme="majorBidi" w:cstheme="majorBidi"/>
          <w:sz w:val="28"/>
          <w:szCs w:val="28"/>
          <w:lang w:val="en-US"/>
        </w:rPr>
        <w:lastRenderedPageBreak/>
        <w:t>the territory of the North Caucasus r</w:t>
      </w:r>
      <w:r w:rsidR="001003FB">
        <w:rPr>
          <w:rFonts w:asciiTheme="majorBidi" w:hAnsiTheme="majorBidi" w:cstheme="majorBidi"/>
          <w:sz w:val="28"/>
          <w:szCs w:val="28"/>
          <w:lang w:val="en-US"/>
        </w:rPr>
        <w:t>egion of the Russian Federation</w:t>
      </w:r>
      <w:r w:rsidR="00992507" w:rsidRPr="00B55253">
        <w:rPr>
          <w:rFonts w:asciiTheme="majorBidi" w:hAnsiTheme="majorBidi" w:cstheme="majorBidi"/>
          <w:sz w:val="28"/>
          <w:szCs w:val="28"/>
          <w:lang w:val="en-US"/>
        </w:rPr>
        <w:t xml:space="preserve"> the leaders of the </w:t>
      </w:r>
      <w:r w:rsidR="00BD0919" w:rsidRPr="00B55253">
        <w:rPr>
          <w:rFonts w:asciiTheme="majorBidi" w:hAnsiTheme="majorBidi" w:cstheme="majorBidi"/>
          <w:sz w:val="28"/>
          <w:szCs w:val="28"/>
          <w:lang w:val="en-US"/>
        </w:rPr>
        <w:t>ISIS</w:t>
      </w:r>
      <w:r w:rsidR="00992507" w:rsidRPr="00B55253">
        <w:rPr>
          <w:rFonts w:asciiTheme="majorBidi" w:hAnsiTheme="majorBidi" w:cstheme="majorBidi"/>
          <w:sz w:val="28"/>
          <w:szCs w:val="28"/>
          <w:lang w:val="en-US"/>
        </w:rPr>
        <w:t xml:space="preserve"> created a structural subdivision of the organization - "Vilayat the Caucasus."</w:t>
      </w:r>
    </w:p>
    <w:p w:rsidR="00992507" w:rsidRPr="00B55253" w:rsidRDefault="00992507"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The pu</w:t>
      </w:r>
      <w:r w:rsidR="00BD0919" w:rsidRPr="00B55253">
        <w:rPr>
          <w:rFonts w:asciiTheme="majorBidi" w:hAnsiTheme="majorBidi" w:cstheme="majorBidi"/>
          <w:sz w:val="28"/>
          <w:szCs w:val="28"/>
          <w:lang w:val="en-US"/>
        </w:rPr>
        <w:t>rposeful recruitment of the ISIS</w:t>
      </w:r>
      <w:r w:rsidRPr="00B55253">
        <w:rPr>
          <w:rFonts w:asciiTheme="majorBidi" w:hAnsiTheme="majorBidi" w:cstheme="majorBidi"/>
          <w:sz w:val="28"/>
          <w:szCs w:val="28"/>
          <w:lang w:val="en-US"/>
        </w:rPr>
        <w:t xml:space="preserve"> emissaries allowed terrorists to attract more than 4,000 Russian citizens to their ranks. Only in Syria more than 30 different terrorist groups participate in the hostilities, some of them are manned by people from the North Caucasus and Volga Federal Districts of the Russian Federation. Among these structures are the battalions "Johar Dudayev", "Shamil Basayev" and "Amir Khattab". At the same time, militants of these formations can be transferred at any time to carry out terrorist activities in Russia.</w:t>
      </w:r>
    </w:p>
    <w:p w:rsidR="00992507" w:rsidRPr="00B55253" w:rsidRDefault="00992507" w:rsidP="00F32718">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In the course of train</w:t>
      </w:r>
      <w:r w:rsidR="00BD0919" w:rsidRPr="00B55253">
        <w:rPr>
          <w:rFonts w:asciiTheme="majorBidi" w:hAnsiTheme="majorBidi" w:cstheme="majorBidi"/>
          <w:sz w:val="28"/>
          <w:szCs w:val="28"/>
          <w:lang w:val="en-US"/>
        </w:rPr>
        <w:t>ing in the camps of the ISIS</w:t>
      </w:r>
      <w:r w:rsidRPr="00B55253">
        <w:rPr>
          <w:rFonts w:asciiTheme="majorBidi" w:hAnsiTheme="majorBidi" w:cstheme="majorBidi"/>
          <w:sz w:val="28"/>
          <w:szCs w:val="28"/>
          <w:lang w:val="en-US"/>
        </w:rPr>
        <w:t xml:space="preserve">, </w:t>
      </w:r>
      <w:r w:rsidR="00F32718">
        <w:rPr>
          <w:rFonts w:asciiTheme="majorBidi" w:hAnsiTheme="majorBidi" w:cstheme="majorBidi"/>
          <w:sz w:val="28"/>
          <w:szCs w:val="28"/>
          <w:lang w:val="en-US"/>
        </w:rPr>
        <w:t xml:space="preserve">the </w:t>
      </w:r>
      <w:r w:rsidRPr="00B55253">
        <w:rPr>
          <w:rFonts w:asciiTheme="majorBidi" w:hAnsiTheme="majorBidi" w:cstheme="majorBidi"/>
          <w:sz w:val="28"/>
          <w:szCs w:val="28"/>
          <w:lang w:val="en-US"/>
        </w:rPr>
        <w:t>Russia</w:t>
      </w:r>
      <w:r w:rsidR="00F32718">
        <w:rPr>
          <w:rFonts w:asciiTheme="majorBidi" w:hAnsiTheme="majorBidi" w:cstheme="majorBidi"/>
          <w:sz w:val="28"/>
          <w:szCs w:val="28"/>
          <w:lang w:val="en-US"/>
        </w:rPr>
        <w:t>ns</w:t>
      </w:r>
      <w:r w:rsidRPr="00B55253">
        <w:rPr>
          <w:rFonts w:asciiTheme="majorBidi" w:hAnsiTheme="majorBidi" w:cstheme="majorBidi"/>
          <w:sz w:val="28"/>
          <w:szCs w:val="28"/>
          <w:lang w:val="en-US"/>
        </w:rPr>
        <w:t xml:space="preserve"> are given specific tasks to establish contacts with the bandit underground after returning to their places of permanent residence and directly participating in the preparation and execution of terrorist acts. </w:t>
      </w:r>
      <w:r w:rsidR="008A7417">
        <w:rPr>
          <w:rFonts w:asciiTheme="majorBidi" w:hAnsiTheme="majorBidi" w:cstheme="majorBidi"/>
          <w:sz w:val="28"/>
          <w:szCs w:val="28"/>
          <w:lang w:val="en-US"/>
        </w:rPr>
        <w:t>R</w:t>
      </w:r>
      <w:r w:rsidRPr="00B55253">
        <w:rPr>
          <w:rFonts w:asciiTheme="majorBidi" w:hAnsiTheme="majorBidi" w:cstheme="majorBidi"/>
          <w:sz w:val="28"/>
          <w:szCs w:val="28"/>
          <w:lang w:val="en-US"/>
        </w:rPr>
        <w:t>ecruits and future militants are actively trained in mine and explosives, tactics of conducting military operations in urban conditions, and develop channels for secret and emergency communications. Awareness of this category of individuals on the conduct of investigative activities and against them leads to the fact that their return to Russia is carried out in compliance with special measures of conspiracy.</w:t>
      </w:r>
    </w:p>
    <w:p w:rsidR="00992507" w:rsidRPr="00B55253" w:rsidRDefault="00992507"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Emerging threats and threatening trends associated with the terror</w:t>
      </w:r>
      <w:r w:rsidR="00710547">
        <w:rPr>
          <w:rFonts w:asciiTheme="majorBidi" w:hAnsiTheme="majorBidi" w:cstheme="majorBidi"/>
          <w:sz w:val="28"/>
          <w:szCs w:val="28"/>
          <w:lang w:val="en-US"/>
        </w:rPr>
        <w:t>ist activities of the "Islamic S</w:t>
      </w:r>
      <w:r w:rsidRPr="00B55253">
        <w:rPr>
          <w:rFonts w:asciiTheme="majorBidi" w:hAnsiTheme="majorBidi" w:cstheme="majorBidi"/>
          <w:sz w:val="28"/>
          <w:szCs w:val="28"/>
          <w:lang w:val="en-US"/>
        </w:rPr>
        <w:t>tate" are not ignored by scientists - researchers, analysts and representatives of the media.</w:t>
      </w:r>
    </w:p>
    <w:p w:rsidR="005937AC" w:rsidRPr="00B55253" w:rsidRDefault="00710547" w:rsidP="00B55253">
      <w:pPr>
        <w:jc w:val="both"/>
        <w:rPr>
          <w:rFonts w:asciiTheme="majorBidi" w:hAnsiTheme="majorBidi" w:cstheme="majorBidi"/>
          <w:sz w:val="28"/>
          <w:szCs w:val="28"/>
          <w:lang w:val="en-US"/>
        </w:rPr>
      </w:pPr>
      <w:r>
        <w:rPr>
          <w:rFonts w:asciiTheme="majorBidi" w:hAnsiTheme="majorBidi" w:cstheme="majorBidi"/>
          <w:sz w:val="28"/>
          <w:szCs w:val="28"/>
          <w:lang w:val="en-US"/>
        </w:rPr>
        <w:t>The</w:t>
      </w:r>
      <w:r w:rsidR="005937AC" w:rsidRPr="00B55253">
        <w:rPr>
          <w:rFonts w:asciiTheme="majorBidi" w:hAnsiTheme="majorBidi" w:cstheme="majorBidi"/>
          <w:sz w:val="28"/>
          <w:szCs w:val="28"/>
          <w:lang w:val="en-US"/>
        </w:rPr>
        <w:t xml:space="preserve"> analysis of domestic and foreign literature shows that the i</w:t>
      </w:r>
      <w:r w:rsidR="00BD0919" w:rsidRPr="00B55253">
        <w:rPr>
          <w:rFonts w:asciiTheme="majorBidi" w:hAnsiTheme="majorBidi" w:cstheme="majorBidi"/>
          <w:sz w:val="28"/>
          <w:szCs w:val="28"/>
          <w:lang w:val="en-US"/>
        </w:rPr>
        <w:t>llegal activities of the ISIS</w:t>
      </w:r>
      <w:r w:rsidR="005937AC" w:rsidRPr="00B55253">
        <w:rPr>
          <w:rFonts w:asciiTheme="majorBidi" w:hAnsiTheme="majorBidi" w:cstheme="majorBidi"/>
          <w:sz w:val="28"/>
          <w:szCs w:val="28"/>
          <w:lang w:val="en-US"/>
        </w:rPr>
        <w:t xml:space="preserve"> and counteracting it are topical topics of scientific research.</w:t>
      </w:r>
    </w:p>
    <w:p w:rsidR="005937AC" w:rsidRPr="00B55253" w:rsidRDefault="005937AC" w:rsidP="00B55253">
      <w:pPr>
        <w:jc w:val="both"/>
        <w:rPr>
          <w:rFonts w:asciiTheme="majorBidi" w:hAnsiTheme="majorBidi" w:cstheme="majorBidi"/>
          <w:sz w:val="28"/>
          <w:szCs w:val="28"/>
          <w:lang w:val="en-US"/>
        </w:rPr>
      </w:pPr>
      <w:r w:rsidRPr="00B55253">
        <w:rPr>
          <w:rFonts w:asciiTheme="majorBidi" w:hAnsiTheme="majorBidi" w:cstheme="majorBidi"/>
          <w:i/>
          <w:sz w:val="28"/>
          <w:szCs w:val="28"/>
          <w:lang w:val="en-US"/>
        </w:rPr>
        <w:t>In the US</w:t>
      </w:r>
      <w:r w:rsidRPr="00B55253">
        <w:rPr>
          <w:rFonts w:asciiTheme="majorBidi" w:hAnsiTheme="majorBidi" w:cstheme="majorBidi"/>
          <w:sz w:val="28"/>
          <w:szCs w:val="28"/>
          <w:lang w:val="en-US"/>
        </w:rPr>
        <w:t xml:space="preserve">, the </w:t>
      </w:r>
      <w:r w:rsidR="00BD0919" w:rsidRPr="00B55253">
        <w:rPr>
          <w:rFonts w:asciiTheme="majorBidi" w:hAnsiTheme="majorBidi" w:cstheme="majorBidi"/>
          <w:sz w:val="28"/>
          <w:szCs w:val="28"/>
          <w:lang w:val="en-US"/>
        </w:rPr>
        <w:t>problems of countering the ISIS</w:t>
      </w:r>
      <w:r w:rsidRPr="00B55253">
        <w:rPr>
          <w:rFonts w:asciiTheme="majorBidi" w:hAnsiTheme="majorBidi" w:cstheme="majorBidi"/>
          <w:sz w:val="28"/>
          <w:szCs w:val="28"/>
          <w:lang w:val="en-US"/>
        </w:rPr>
        <w:t xml:space="preserve"> are at the center of attention of such analytical centers as the Institute for the Study of War</w:t>
      </w:r>
      <w:r w:rsidR="00F32718">
        <w:rPr>
          <w:rStyle w:val="a7"/>
          <w:rFonts w:asciiTheme="majorBidi" w:hAnsiTheme="majorBidi" w:cstheme="majorBidi"/>
          <w:sz w:val="28"/>
          <w:szCs w:val="28"/>
          <w:lang w:val="en-US"/>
        </w:rPr>
        <w:footnoteReference w:id="3"/>
      </w:r>
      <w:r w:rsidRPr="00B55253">
        <w:rPr>
          <w:rFonts w:asciiTheme="majorBidi" w:hAnsiTheme="majorBidi" w:cstheme="majorBidi"/>
          <w:sz w:val="28"/>
          <w:szCs w:val="28"/>
          <w:lang w:val="en-US"/>
        </w:rPr>
        <w:t>, the Hudson Institute</w:t>
      </w:r>
      <w:r w:rsidR="00F32718">
        <w:rPr>
          <w:rStyle w:val="a7"/>
          <w:rFonts w:asciiTheme="majorBidi" w:hAnsiTheme="majorBidi" w:cstheme="majorBidi"/>
          <w:sz w:val="28"/>
          <w:szCs w:val="28"/>
          <w:lang w:val="en-US"/>
        </w:rPr>
        <w:footnoteReference w:id="4"/>
      </w:r>
      <w:r w:rsidRPr="00B55253">
        <w:rPr>
          <w:rFonts w:asciiTheme="majorBidi" w:hAnsiTheme="majorBidi" w:cstheme="majorBidi"/>
          <w:sz w:val="28"/>
          <w:szCs w:val="28"/>
          <w:lang w:val="en-US"/>
        </w:rPr>
        <w:t>, the Congressional Research Service</w:t>
      </w:r>
      <w:r w:rsidR="00F32718">
        <w:rPr>
          <w:rStyle w:val="a7"/>
          <w:rFonts w:asciiTheme="majorBidi" w:hAnsiTheme="majorBidi" w:cstheme="majorBidi"/>
          <w:sz w:val="28"/>
          <w:szCs w:val="28"/>
          <w:lang w:val="en-US"/>
        </w:rPr>
        <w:footnoteReference w:id="5"/>
      </w:r>
      <w:r w:rsidRPr="00B55253">
        <w:rPr>
          <w:rFonts w:asciiTheme="majorBidi" w:hAnsiTheme="majorBidi" w:cstheme="majorBidi"/>
          <w:sz w:val="28"/>
          <w:szCs w:val="28"/>
          <w:lang w:val="en-US"/>
        </w:rPr>
        <w:t xml:space="preserve">, </w:t>
      </w:r>
      <w:r w:rsidR="00710547">
        <w:rPr>
          <w:rFonts w:asciiTheme="majorBidi" w:hAnsiTheme="majorBidi" w:cstheme="majorBidi"/>
          <w:sz w:val="28"/>
          <w:szCs w:val="28"/>
          <w:lang w:val="en-US"/>
        </w:rPr>
        <w:t>the Hoover Institution</w:t>
      </w:r>
      <w:r w:rsidR="00F32718">
        <w:rPr>
          <w:rStyle w:val="a7"/>
          <w:rFonts w:asciiTheme="majorBidi" w:hAnsiTheme="majorBidi" w:cstheme="majorBidi"/>
          <w:sz w:val="28"/>
          <w:szCs w:val="28"/>
          <w:lang w:val="en-US"/>
        </w:rPr>
        <w:footnoteReference w:id="6"/>
      </w:r>
      <w:r w:rsidR="00710547">
        <w:rPr>
          <w:rFonts w:asciiTheme="majorBidi" w:hAnsiTheme="majorBidi" w:cstheme="majorBidi"/>
          <w:sz w:val="28"/>
          <w:szCs w:val="28"/>
          <w:lang w:val="en-US"/>
        </w:rPr>
        <w:t xml:space="preserve"> </w:t>
      </w:r>
      <w:r w:rsidR="00611F24">
        <w:rPr>
          <w:rFonts w:asciiTheme="majorBidi" w:hAnsiTheme="majorBidi" w:cstheme="majorBidi"/>
          <w:sz w:val="28"/>
          <w:szCs w:val="28"/>
          <w:lang w:val="en-US"/>
        </w:rPr>
        <w:t xml:space="preserve"> and </w:t>
      </w:r>
      <w:r w:rsidR="00710547">
        <w:rPr>
          <w:rFonts w:asciiTheme="majorBidi" w:hAnsiTheme="majorBidi" w:cstheme="majorBidi"/>
          <w:sz w:val="28"/>
          <w:szCs w:val="28"/>
          <w:lang w:val="en-US"/>
        </w:rPr>
        <w:t>etc.</w:t>
      </w:r>
    </w:p>
    <w:p w:rsidR="005937AC" w:rsidRPr="00B55253" w:rsidRDefault="005937AC" w:rsidP="00B55253">
      <w:pPr>
        <w:jc w:val="both"/>
        <w:rPr>
          <w:rFonts w:asciiTheme="majorBidi" w:hAnsiTheme="majorBidi" w:cstheme="majorBidi"/>
          <w:sz w:val="28"/>
          <w:szCs w:val="28"/>
          <w:lang w:val="en-US"/>
        </w:rPr>
      </w:pPr>
      <w:r w:rsidRPr="00B55253">
        <w:rPr>
          <w:rFonts w:asciiTheme="majorBidi" w:hAnsiTheme="majorBidi" w:cstheme="majorBidi"/>
          <w:i/>
          <w:sz w:val="28"/>
          <w:szCs w:val="28"/>
          <w:lang w:val="en-US"/>
        </w:rPr>
        <w:lastRenderedPageBreak/>
        <w:t>In the UK</w:t>
      </w:r>
      <w:r w:rsidR="00710547">
        <w:rPr>
          <w:rFonts w:asciiTheme="majorBidi" w:hAnsiTheme="majorBidi" w:cstheme="majorBidi"/>
          <w:sz w:val="28"/>
          <w:szCs w:val="28"/>
          <w:lang w:val="en-US"/>
        </w:rPr>
        <w:t>, the ISIS</w:t>
      </w:r>
      <w:r w:rsidRPr="00B55253">
        <w:rPr>
          <w:rFonts w:asciiTheme="majorBidi" w:hAnsiTheme="majorBidi" w:cstheme="majorBidi"/>
          <w:sz w:val="28"/>
          <w:szCs w:val="28"/>
          <w:lang w:val="en-US"/>
        </w:rPr>
        <w:t xml:space="preserve"> is studied by the International Institute for Strategic Studies</w:t>
      </w:r>
      <w:r w:rsidR="00F32718">
        <w:rPr>
          <w:rStyle w:val="a7"/>
          <w:rFonts w:asciiTheme="majorBidi" w:hAnsiTheme="majorBidi" w:cstheme="majorBidi"/>
          <w:sz w:val="28"/>
          <w:szCs w:val="28"/>
          <w:lang w:val="en-US"/>
        </w:rPr>
        <w:footnoteReference w:id="7"/>
      </w:r>
      <w:r w:rsidRPr="00B55253">
        <w:rPr>
          <w:rFonts w:asciiTheme="majorBidi" w:hAnsiTheme="majorBidi" w:cstheme="majorBidi"/>
          <w:sz w:val="28"/>
          <w:szCs w:val="28"/>
          <w:lang w:val="en-US"/>
        </w:rPr>
        <w:t xml:space="preserve">, the Royal United Services Institute for Defense </w:t>
      </w:r>
      <w:r w:rsidR="00710547">
        <w:rPr>
          <w:rFonts w:asciiTheme="majorBidi" w:hAnsiTheme="majorBidi" w:cstheme="majorBidi"/>
          <w:sz w:val="28"/>
          <w:szCs w:val="28"/>
          <w:lang w:val="en-US"/>
        </w:rPr>
        <w:t>and Security Studies</w:t>
      </w:r>
      <w:r w:rsidR="00611F24">
        <w:rPr>
          <w:rStyle w:val="a7"/>
          <w:rFonts w:asciiTheme="majorBidi" w:hAnsiTheme="majorBidi" w:cstheme="majorBidi"/>
          <w:sz w:val="28"/>
          <w:szCs w:val="28"/>
          <w:lang w:val="en-US"/>
        </w:rPr>
        <w:footnoteReference w:id="8"/>
      </w:r>
      <w:r w:rsidR="00710547">
        <w:rPr>
          <w:rFonts w:asciiTheme="majorBidi" w:hAnsiTheme="majorBidi" w:cstheme="majorBidi"/>
          <w:sz w:val="28"/>
          <w:szCs w:val="28"/>
          <w:lang w:val="en-US"/>
        </w:rPr>
        <w:t xml:space="preserve"> </w:t>
      </w:r>
      <w:r w:rsidR="00611F24">
        <w:rPr>
          <w:rFonts w:asciiTheme="majorBidi" w:hAnsiTheme="majorBidi" w:cstheme="majorBidi"/>
          <w:sz w:val="28"/>
          <w:szCs w:val="28"/>
          <w:lang w:val="en-US"/>
        </w:rPr>
        <w:t xml:space="preserve">and </w:t>
      </w:r>
      <w:r w:rsidR="00710547">
        <w:rPr>
          <w:rFonts w:asciiTheme="majorBidi" w:hAnsiTheme="majorBidi" w:cstheme="majorBidi"/>
          <w:sz w:val="28"/>
          <w:szCs w:val="28"/>
          <w:lang w:val="en-US"/>
        </w:rPr>
        <w:t>etc</w:t>
      </w:r>
      <w:r w:rsidRPr="00B55253">
        <w:rPr>
          <w:rFonts w:asciiTheme="majorBidi" w:hAnsiTheme="majorBidi" w:cstheme="majorBidi"/>
          <w:sz w:val="28"/>
          <w:szCs w:val="28"/>
          <w:lang w:val="en-US"/>
        </w:rPr>
        <w:t>.</w:t>
      </w:r>
    </w:p>
    <w:p w:rsidR="005937AC" w:rsidRPr="00B55253" w:rsidRDefault="005937AC" w:rsidP="00B55253">
      <w:pPr>
        <w:jc w:val="both"/>
        <w:rPr>
          <w:rFonts w:asciiTheme="majorBidi" w:hAnsiTheme="majorBidi" w:cstheme="majorBidi"/>
          <w:sz w:val="28"/>
          <w:szCs w:val="28"/>
          <w:lang w:val="en-US"/>
        </w:rPr>
      </w:pPr>
      <w:r w:rsidRPr="00B55253">
        <w:rPr>
          <w:rFonts w:asciiTheme="majorBidi" w:hAnsiTheme="majorBidi" w:cstheme="majorBidi"/>
          <w:i/>
          <w:sz w:val="28"/>
          <w:szCs w:val="28"/>
          <w:lang w:val="en-US"/>
        </w:rPr>
        <w:t>In Germany</w:t>
      </w:r>
      <w:r w:rsidRPr="00B55253">
        <w:rPr>
          <w:rFonts w:asciiTheme="majorBidi" w:hAnsiTheme="majorBidi" w:cstheme="majorBidi"/>
          <w:sz w:val="28"/>
          <w:szCs w:val="28"/>
          <w:lang w:val="en-US"/>
        </w:rPr>
        <w:t xml:space="preserve">, the analysis </w:t>
      </w:r>
      <w:r w:rsidR="00BD0919" w:rsidRPr="00B55253">
        <w:rPr>
          <w:rFonts w:asciiTheme="majorBidi" w:hAnsiTheme="majorBidi" w:cstheme="majorBidi"/>
          <w:sz w:val="28"/>
          <w:szCs w:val="28"/>
          <w:lang w:val="en-US"/>
        </w:rPr>
        <w:t>of the activities of the ISIS</w:t>
      </w:r>
      <w:r w:rsidRPr="00B55253">
        <w:rPr>
          <w:rFonts w:asciiTheme="majorBidi" w:hAnsiTheme="majorBidi" w:cstheme="majorBidi"/>
          <w:sz w:val="28"/>
          <w:szCs w:val="28"/>
          <w:lang w:val="en-US"/>
        </w:rPr>
        <w:t xml:space="preserve"> is carried out by the Institute for International Politics and Security (Stiftung Wissenschaft und Politik)</w:t>
      </w:r>
      <w:r w:rsidR="00611F24">
        <w:rPr>
          <w:rStyle w:val="a7"/>
          <w:rFonts w:asciiTheme="majorBidi" w:hAnsiTheme="majorBidi" w:cstheme="majorBidi"/>
          <w:sz w:val="28"/>
          <w:szCs w:val="28"/>
          <w:lang w:val="en-US"/>
        </w:rPr>
        <w:footnoteReference w:id="9"/>
      </w:r>
      <w:r w:rsidRPr="00B55253">
        <w:rPr>
          <w:rFonts w:asciiTheme="majorBidi" w:hAnsiTheme="majorBidi" w:cstheme="majorBidi"/>
          <w:sz w:val="28"/>
          <w:szCs w:val="28"/>
          <w:lang w:val="en-US"/>
        </w:rPr>
        <w:t>, the Federal Office for the Protection of the Constitution (Bundesamt für Verfassungsschutz), conducting seminars on counter</w:t>
      </w:r>
      <w:r w:rsidR="00710547">
        <w:rPr>
          <w:rFonts w:asciiTheme="majorBidi" w:hAnsiTheme="majorBidi" w:cstheme="majorBidi"/>
          <w:sz w:val="28"/>
          <w:szCs w:val="28"/>
          <w:lang w:val="en-US"/>
        </w:rPr>
        <w:t>ing this terrorist organization</w:t>
      </w:r>
      <w:r w:rsidR="00611F24">
        <w:rPr>
          <w:rStyle w:val="a7"/>
          <w:rFonts w:asciiTheme="majorBidi" w:hAnsiTheme="majorBidi" w:cstheme="majorBidi"/>
          <w:sz w:val="28"/>
          <w:szCs w:val="28"/>
          <w:lang w:val="en-US"/>
        </w:rPr>
        <w:footnoteReference w:id="10"/>
      </w:r>
      <w:r w:rsidRPr="00B55253">
        <w:rPr>
          <w:rFonts w:asciiTheme="majorBidi" w:hAnsiTheme="majorBidi" w:cstheme="majorBidi"/>
          <w:sz w:val="28"/>
          <w:szCs w:val="28"/>
          <w:lang w:val="en-US"/>
        </w:rPr>
        <w:t xml:space="preserve"> and regularly publishing analyti</w:t>
      </w:r>
      <w:r w:rsidR="00027267">
        <w:rPr>
          <w:rFonts w:asciiTheme="majorBidi" w:hAnsiTheme="majorBidi" w:cstheme="majorBidi"/>
          <w:sz w:val="28"/>
          <w:szCs w:val="28"/>
          <w:lang w:val="en-US"/>
        </w:rPr>
        <w:t>cal materials on counteraction t</w:t>
      </w:r>
      <w:r w:rsidRPr="00B55253">
        <w:rPr>
          <w:rFonts w:asciiTheme="majorBidi" w:hAnsiTheme="majorBidi" w:cstheme="majorBidi"/>
          <w:sz w:val="28"/>
          <w:szCs w:val="28"/>
          <w:lang w:val="en-US"/>
        </w:rPr>
        <w:t>errorist ideology: "Jihadists and their role in recruiti</w:t>
      </w:r>
      <w:r w:rsidR="00027267">
        <w:rPr>
          <w:rFonts w:asciiTheme="majorBidi" w:hAnsiTheme="majorBidi" w:cstheme="majorBidi"/>
          <w:sz w:val="28"/>
          <w:szCs w:val="28"/>
          <w:lang w:val="en-US"/>
        </w:rPr>
        <w:t>ng women for the "</w:t>
      </w:r>
      <w:r w:rsidR="00710547">
        <w:rPr>
          <w:rFonts w:asciiTheme="majorBidi" w:hAnsiTheme="majorBidi" w:cstheme="majorBidi"/>
          <w:sz w:val="28"/>
          <w:szCs w:val="28"/>
          <w:lang w:val="en-US"/>
        </w:rPr>
        <w:t>Islamic state",</w:t>
      </w:r>
      <w:r w:rsidR="00611F24">
        <w:rPr>
          <w:rFonts w:asciiTheme="majorBidi" w:hAnsiTheme="majorBidi" w:cstheme="majorBidi"/>
          <w:sz w:val="28"/>
          <w:szCs w:val="28"/>
          <w:lang w:val="en-US"/>
        </w:rPr>
        <w:t xml:space="preserve"> </w:t>
      </w:r>
      <w:r w:rsidR="00710547">
        <w:rPr>
          <w:rFonts w:asciiTheme="majorBidi" w:hAnsiTheme="majorBidi" w:cstheme="majorBidi"/>
          <w:sz w:val="28"/>
          <w:szCs w:val="28"/>
          <w:lang w:val="en-US"/>
        </w:rPr>
        <w:t>"</w:t>
      </w:r>
      <w:r w:rsidRPr="00B55253">
        <w:rPr>
          <w:rFonts w:asciiTheme="majorBidi" w:hAnsiTheme="majorBidi" w:cstheme="majorBidi"/>
          <w:sz w:val="28"/>
          <w:szCs w:val="28"/>
          <w:lang w:val="en-US"/>
        </w:rPr>
        <w:t>Analysis of the radicalization and characteristics of persons who left Germany under the influence of I</w:t>
      </w:r>
      <w:r w:rsidR="00710547">
        <w:rPr>
          <w:rFonts w:asciiTheme="majorBidi" w:hAnsiTheme="majorBidi" w:cstheme="majorBidi"/>
          <w:sz w:val="28"/>
          <w:szCs w:val="28"/>
          <w:lang w:val="en-US"/>
        </w:rPr>
        <w:t>slam Ideology in Syria and Iraq</w:t>
      </w:r>
      <w:r w:rsidR="00611F24">
        <w:rPr>
          <w:rFonts w:asciiTheme="majorBidi" w:hAnsiTheme="majorBidi" w:cstheme="majorBidi"/>
          <w:sz w:val="28"/>
          <w:szCs w:val="28"/>
          <w:lang w:val="en-US"/>
        </w:rPr>
        <w:t>"</w:t>
      </w:r>
      <w:r w:rsidR="00027267">
        <w:rPr>
          <w:rStyle w:val="a7"/>
          <w:rFonts w:asciiTheme="majorBidi" w:hAnsiTheme="majorBidi" w:cstheme="majorBidi"/>
          <w:sz w:val="28"/>
          <w:szCs w:val="28"/>
          <w:lang w:val="en-US"/>
        </w:rPr>
        <w:footnoteReference w:id="11"/>
      </w:r>
      <w:r w:rsidR="00611F24">
        <w:rPr>
          <w:rFonts w:asciiTheme="majorBidi" w:hAnsiTheme="majorBidi" w:cstheme="majorBidi"/>
          <w:sz w:val="28"/>
          <w:szCs w:val="28"/>
          <w:lang w:val="en-US"/>
        </w:rPr>
        <w:t xml:space="preserve"> and</w:t>
      </w:r>
      <w:r w:rsidRPr="00B55253">
        <w:rPr>
          <w:rFonts w:asciiTheme="majorBidi" w:hAnsiTheme="majorBidi" w:cstheme="majorBidi"/>
          <w:sz w:val="28"/>
          <w:szCs w:val="28"/>
          <w:lang w:val="en-US"/>
        </w:rPr>
        <w:t xml:space="preserve"> etc.</w:t>
      </w:r>
    </w:p>
    <w:p w:rsidR="005937AC" w:rsidRPr="00B55253" w:rsidRDefault="00710547" w:rsidP="00027267">
      <w:pPr>
        <w:jc w:val="both"/>
        <w:rPr>
          <w:rFonts w:asciiTheme="majorBidi" w:hAnsiTheme="majorBidi" w:cstheme="majorBidi"/>
          <w:sz w:val="28"/>
          <w:szCs w:val="28"/>
          <w:lang w:val="en-US"/>
        </w:rPr>
      </w:pPr>
      <w:r>
        <w:rPr>
          <w:rFonts w:asciiTheme="majorBidi" w:hAnsiTheme="majorBidi" w:cstheme="majorBidi"/>
          <w:sz w:val="28"/>
          <w:szCs w:val="28"/>
          <w:lang w:val="en-US"/>
        </w:rPr>
        <w:t>Talking about the</w:t>
      </w:r>
      <w:r w:rsidR="005937AC" w:rsidRPr="00B55253">
        <w:rPr>
          <w:rFonts w:asciiTheme="majorBidi" w:hAnsiTheme="majorBidi" w:cstheme="majorBidi"/>
          <w:sz w:val="28"/>
          <w:szCs w:val="28"/>
          <w:lang w:val="en-US"/>
        </w:rPr>
        <w:t xml:space="preserve"> German authors </w:t>
      </w:r>
      <w:r>
        <w:rPr>
          <w:rFonts w:asciiTheme="majorBidi" w:hAnsiTheme="majorBidi" w:cstheme="majorBidi"/>
          <w:sz w:val="28"/>
          <w:szCs w:val="28"/>
          <w:lang w:val="en-US"/>
        </w:rPr>
        <w:t>we should</w:t>
      </w:r>
      <w:r w:rsidR="005937AC" w:rsidRPr="00B55253">
        <w:rPr>
          <w:rFonts w:asciiTheme="majorBidi" w:hAnsiTheme="majorBidi" w:cstheme="majorBidi"/>
          <w:sz w:val="28"/>
          <w:szCs w:val="28"/>
          <w:lang w:val="en-US"/>
        </w:rPr>
        <w:t xml:space="preserve"> also ment</w:t>
      </w:r>
      <w:r w:rsidR="00BD0919" w:rsidRPr="00B55253">
        <w:rPr>
          <w:rFonts w:asciiTheme="majorBidi" w:hAnsiTheme="majorBidi" w:cstheme="majorBidi"/>
          <w:sz w:val="28"/>
          <w:szCs w:val="28"/>
          <w:lang w:val="en-US"/>
        </w:rPr>
        <w:t xml:space="preserve">ion the </w:t>
      </w:r>
      <w:r>
        <w:rPr>
          <w:rFonts w:asciiTheme="majorBidi" w:hAnsiTheme="majorBidi" w:cstheme="majorBidi"/>
          <w:sz w:val="28"/>
          <w:szCs w:val="28"/>
          <w:lang w:val="en-US"/>
        </w:rPr>
        <w:t xml:space="preserve">following </w:t>
      </w:r>
      <w:r w:rsidR="00BD0919" w:rsidRPr="00B55253">
        <w:rPr>
          <w:rFonts w:asciiTheme="majorBidi" w:hAnsiTheme="majorBidi" w:cstheme="majorBidi"/>
          <w:sz w:val="28"/>
          <w:szCs w:val="28"/>
          <w:lang w:val="en-US"/>
        </w:rPr>
        <w:t>works: Bruno Shira "ISIS</w:t>
      </w:r>
      <w:r>
        <w:rPr>
          <w:rFonts w:asciiTheme="majorBidi" w:hAnsiTheme="majorBidi" w:cstheme="majorBidi"/>
          <w:sz w:val="28"/>
          <w:szCs w:val="28"/>
          <w:lang w:val="en-US"/>
        </w:rPr>
        <w:t xml:space="preserve"> - global jihad: how the "</w:t>
      </w:r>
      <w:r w:rsidR="005937AC" w:rsidRPr="00B55253">
        <w:rPr>
          <w:rFonts w:asciiTheme="majorBidi" w:hAnsiTheme="majorBidi" w:cstheme="majorBidi"/>
          <w:sz w:val="28"/>
          <w:szCs w:val="28"/>
          <w:lang w:val="en-US"/>
        </w:rPr>
        <w:t>Islamic state</w:t>
      </w:r>
      <w:r w:rsidR="00027267">
        <w:rPr>
          <w:rFonts w:asciiTheme="majorBidi" w:hAnsiTheme="majorBidi" w:cstheme="majorBidi"/>
          <w:sz w:val="28"/>
          <w:szCs w:val="28"/>
          <w:lang w:val="en-US"/>
        </w:rPr>
        <w:t>" transfers terrorism to Europe</w:t>
      </w:r>
      <w:r w:rsidR="005937AC" w:rsidRPr="00B55253">
        <w:rPr>
          <w:rFonts w:asciiTheme="majorBidi" w:hAnsiTheme="majorBidi" w:cstheme="majorBidi"/>
          <w:sz w:val="28"/>
          <w:szCs w:val="28"/>
          <w:lang w:val="en-US"/>
        </w:rPr>
        <w:t>"</w:t>
      </w:r>
      <w:r w:rsidR="00027267">
        <w:rPr>
          <w:rStyle w:val="a7"/>
          <w:rFonts w:asciiTheme="majorBidi" w:hAnsiTheme="majorBidi" w:cstheme="majorBidi"/>
          <w:sz w:val="28"/>
          <w:szCs w:val="28"/>
          <w:lang w:val="en-US"/>
        </w:rPr>
        <w:footnoteReference w:id="12"/>
      </w:r>
      <w:r w:rsidR="00027267">
        <w:rPr>
          <w:rFonts w:asciiTheme="majorBidi" w:hAnsiTheme="majorBidi" w:cstheme="majorBidi"/>
          <w:sz w:val="28"/>
          <w:szCs w:val="28"/>
          <w:lang w:val="en-US"/>
        </w:rPr>
        <w:t>,</w:t>
      </w:r>
      <w:r w:rsidR="005937AC" w:rsidRPr="00B55253">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Christoph Reuter </w:t>
      </w:r>
      <w:r w:rsidR="00027267">
        <w:rPr>
          <w:rFonts w:asciiTheme="majorBidi" w:hAnsiTheme="majorBidi" w:cstheme="majorBidi" w:hint="cs"/>
          <w:sz w:val="28"/>
          <w:szCs w:val="28"/>
          <w:rtl/>
          <w:lang w:val="en-US" w:bidi="ar-AE"/>
        </w:rPr>
        <w:t>"</w:t>
      </w:r>
      <w:r>
        <w:rPr>
          <w:rFonts w:asciiTheme="majorBidi" w:hAnsiTheme="majorBidi" w:cstheme="majorBidi"/>
          <w:sz w:val="28"/>
          <w:szCs w:val="28"/>
          <w:lang w:val="en-US"/>
        </w:rPr>
        <w:t>Black Power.</w:t>
      </w:r>
      <w:r w:rsidR="005937AC" w:rsidRPr="00B55253">
        <w:rPr>
          <w:rFonts w:asciiTheme="majorBidi" w:hAnsiTheme="majorBidi" w:cstheme="majorBidi"/>
          <w:sz w:val="28"/>
          <w:szCs w:val="28"/>
          <w:lang w:val="en-US"/>
        </w:rPr>
        <w:t>" "The Islamic Sta</w:t>
      </w:r>
      <w:r>
        <w:rPr>
          <w:rFonts w:asciiTheme="majorBidi" w:hAnsiTheme="majorBidi" w:cstheme="majorBidi"/>
          <w:sz w:val="28"/>
          <w:szCs w:val="28"/>
          <w:lang w:val="en-US"/>
        </w:rPr>
        <w:t>te" and the strategy of terror,</w:t>
      </w:r>
      <w:r w:rsidR="005937AC" w:rsidRPr="00B55253">
        <w:rPr>
          <w:rFonts w:asciiTheme="majorBidi" w:hAnsiTheme="majorBidi" w:cstheme="majorBidi"/>
          <w:sz w:val="28"/>
          <w:szCs w:val="28"/>
          <w:lang w:val="en-US"/>
        </w:rPr>
        <w:t>"</w:t>
      </w:r>
      <w:r w:rsidR="00027267">
        <w:rPr>
          <w:rStyle w:val="a7"/>
          <w:rFonts w:asciiTheme="majorBidi" w:hAnsiTheme="majorBidi" w:cstheme="majorBidi"/>
          <w:sz w:val="28"/>
          <w:szCs w:val="28"/>
          <w:lang w:val="en-US"/>
        </w:rPr>
        <w:footnoteReference w:id="13"/>
      </w:r>
      <w:r>
        <w:rPr>
          <w:rFonts w:asciiTheme="majorBidi" w:hAnsiTheme="majorBidi" w:cstheme="majorBidi"/>
          <w:sz w:val="28"/>
          <w:szCs w:val="28"/>
          <w:lang w:val="en-US"/>
        </w:rPr>
        <w:t xml:space="preserve"> </w:t>
      </w:r>
      <w:r w:rsidR="005937AC" w:rsidRPr="00B55253">
        <w:rPr>
          <w:rFonts w:asciiTheme="majorBidi" w:hAnsiTheme="majorBidi" w:cstheme="majorBidi"/>
          <w:sz w:val="28"/>
          <w:szCs w:val="28"/>
          <w:lang w:val="en-US"/>
        </w:rPr>
        <w:t>as well a</w:t>
      </w:r>
      <w:r>
        <w:rPr>
          <w:rFonts w:asciiTheme="majorBidi" w:hAnsiTheme="majorBidi" w:cstheme="majorBidi"/>
          <w:sz w:val="28"/>
          <w:szCs w:val="28"/>
          <w:lang w:val="en-US"/>
        </w:rPr>
        <w:t>s Janusz Bien and Martin Shmez "</w:t>
      </w:r>
      <w:r w:rsidR="005937AC" w:rsidRPr="00B55253">
        <w:rPr>
          <w:rFonts w:asciiTheme="majorBidi" w:hAnsiTheme="majorBidi" w:cstheme="majorBidi"/>
          <w:sz w:val="28"/>
          <w:szCs w:val="28"/>
          <w:lang w:val="en-US"/>
        </w:rPr>
        <w:t>The Caliphate of Terror. Interdisciplinary</w:t>
      </w:r>
      <w:r>
        <w:rPr>
          <w:rFonts w:asciiTheme="majorBidi" w:hAnsiTheme="majorBidi" w:cstheme="majorBidi"/>
          <w:sz w:val="28"/>
          <w:szCs w:val="28"/>
          <w:lang w:val="en-US"/>
        </w:rPr>
        <w:t xml:space="preserve"> views on the Islamic state.</w:t>
      </w:r>
      <w:r w:rsidR="005937AC" w:rsidRPr="00B55253">
        <w:rPr>
          <w:rFonts w:asciiTheme="majorBidi" w:hAnsiTheme="majorBidi" w:cstheme="majorBidi"/>
          <w:sz w:val="28"/>
          <w:szCs w:val="28"/>
          <w:lang w:val="en-US"/>
        </w:rPr>
        <w:t>"</w:t>
      </w:r>
    </w:p>
    <w:p w:rsidR="005937AC" w:rsidRPr="00B55253" w:rsidRDefault="005937AC" w:rsidP="00B55253">
      <w:pPr>
        <w:jc w:val="both"/>
        <w:rPr>
          <w:rFonts w:asciiTheme="majorBidi" w:hAnsiTheme="majorBidi" w:cstheme="majorBidi"/>
          <w:sz w:val="28"/>
          <w:szCs w:val="28"/>
          <w:lang w:val="en-US"/>
        </w:rPr>
      </w:pPr>
      <w:r w:rsidRPr="00B55253">
        <w:rPr>
          <w:rFonts w:asciiTheme="majorBidi" w:hAnsiTheme="majorBidi" w:cstheme="majorBidi"/>
          <w:i/>
          <w:sz w:val="28"/>
          <w:szCs w:val="28"/>
          <w:lang w:val="en-US"/>
        </w:rPr>
        <w:t>In France</w:t>
      </w:r>
      <w:r w:rsidRPr="00B55253">
        <w:rPr>
          <w:rFonts w:asciiTheme="majorBidi" w:hAnsiTheme="majorBidi" w:cstheme="majorBidi"/>
          <w:sz w:val="28"/>
          <w:szCs w:val="28"/>
          <w:lang w:val="en-US"/>
        </w:rPr>
        <w:t>, the issues</w:t>
      </w:r>
      <w:r w:rsidR="00BD0919" w:rsidRPr="00B55253">
        <w:rPr>
          <w:rFonts w:asciiTheme="majorBidi" w:hAnsiTheme="majorBidi" w:cstheme="majorBidi"/>
          <w:sz w:val="28"/>
          <w:szCs w:val="28"/>
          <w:lang w:val="en-US"/>
        </w:rPr>
        <w:t xml:space="preserve"> of counteraction to the ISIS</w:t>
      </w:r>
      <w:r w:rsidRPr="00B55253">
        <w:rPr>
          <w:rFonts w:asciiTheme="majorBidi" w:hAnsiTheme="majorBidi" w:cstheme="majorBidi"/>
          <w:sz w:val="28"/>
          <w:szCs w:val="28"/>
          <w:lang w:val="en-US"/>
        </w:rPr>
        <w:t xml:space="preserve"> are considered by the French Institute for International and Strategic Affairs</w:t>
      </w:r>
      <w:r w:rsidR="00662123">
        <w:rPr>
          <w:rStyle w:val="a7"/>
          <w:rFonts w:asciiTheme="majorBidi" w:hAnsiTheme="majorBidi" w:cstheme="majorBidi"/>
          <w:sz w:val="28"/>
          <w:szCs w:val="28"/>
          <w:lang w:val="en-US"/>
        </w:rPr>
        <w:footnoteReference w:id="14"/>
      </w:r>
      <w:r w:rsidRPr="00B55253">
        <w:rPr>
          <w:rFonts w:asciiTheme="majorBidi" w:hAnsiTheme="majorBidi" w:cstheme="majorBidi"/>
          <w:sz w:val="28"/>
          <w:szCs w:val="28"/>
          <w:lang w:val="en-US"/>
        </w:rPr>
        <w:t>, the French Institute of International Relations (Institut Francais des Relations Internationales), and the European Institute for Security Studies Union Institute for Security Studies).</w:t>
      </w:r>
    </w:p>
    <w:p w:rsidR="005937AC" w:rsidRPr="00B55253" w:rsidRDefault="005937AC" w:rsidP="00662123">
      <w:pPr>
        <w:jc w:val="both"/>
        <w:rPr>
          <w:rFonts w:asciiTheme="majorBidi" w:hAnsiTheme="majorBidi" w:cstheme="majorBidi"/>
          <w:sz w:val="28"/>
          <w:szCs w:val="28"/>
          <w:lang w:val="en-US"/>
        </w:rPr>
      </w:pPr>
      <w:r w:rsidRPr="00B55253">
        <w:rPr>
          <w:rFonts w:asciiTheme="majorBidi" w:hAnsiTheme="majorBidi" w:cstheme="majorBidi"/>
          <w:i/>
          <w:sz w:val="28"/>
          <w:szCs w:val="28"/>
          <w:lang w:val="en-US"/>
        </w:rPr>
        <w:lastRenderedPageBreak/>
        <w:t>In Italy</w:t>
      </w:r>
      <w:r w:rsidRPr="00B55253">
        <w:rPr>
          <w:rFonts w:asciiTheme="majorBidi" w:hAnsiTheme="majorBidi" w:cstheme="majorBidi"/>
          <w:sz w:val="28"/>
          <w:szCs w:val="28"/>
          <w:lang w:val="en-US"/>
        </w:rPr>
        <w:t>, the Institute of International Relations (Istituto Affari Internazionali)</w:t>
      </w:r>
      <w:r w:rsidR="00662123">
        <w:rPr>
          <w:rStyle w:val="a7"/>
          <w:rFonts w:asciiTheme="majorBidi" w:hAnsiTheme="majorBidi" w:cstheme="majorBidi"/>
          <w:sz w:val="28"/>
          <w:szCs w:val="28"/>
          <w:lang w:val="en-US"/>
        </w:rPr>
        <w:footnoteReference w:id="15"/>
      </w:r>
      <w:r w:rsidRPr="00B55253">
        <w:rPr>
          <w:rFonts w:asciiTheme="majorBidi" w:hAnsiTheme="majorBidi" w:cstheme="majorBidi"/>
          <w:sz w:val="28"/>
          <w:szCs w:val="28"/>
          <w:lang w:val="en-US"/>
        </w:rPr>
        <w:t>, the Institute for International Political Studies (Istituto per gli Studi di Politica Internazionale)</w:t>
      </w:r>
      <w:r w:rsidR="00662123">
        <w:rPr>
          <w:rStyle w:val="a7"/>
          <w:rFonts w:asciiTheme="majorBidi" w:hAnsiTheme="majorBidi" w:cstheme="majorBidi"/>
          <w:sz w:val="28"/>
          <w:szCs w:val="28"/>
          <w:lang w:val="en-US"/>
        </w:rPr>
        <w:footnoteReference w:id="16"/>
      </w:r>
      <w:r w:rsidRPr="00B55253">
        <w:rPr>
          <w:rFonts w:asciiTheme="majorBidi" w:hAnsiTheme="majorBidi" w:cstheme="majorBidi"/>
          <w:sz w:val="28"/>
          <w:szCs w:val="28"/>
          <w:lang w:val="en-US"/>
        </w:rPr>
        <w:t xml:space="preserve"> and other analytical structures are eng</w:t>
      </w:r>
      <w:r w:rsidR="00BD0919" w:rsidRPr="00B55253">
        <w:rPr>
          <w:rFonts w:asciiTheme="majorBidi" w:hAnsiTheme="majorBidi" w:cstheme="majorBidi"/>
          <w:sz w:val="28"/>
          <w:szCs w:val="28"/>
          <w:lang w:val="en-US"/>
        </w:rPr>
        <w:t>aged in the study of the ISIS</w:t>
      </w:r>
      <w:r w:rsidRPr="00B55253">
        <w:rPr>
          <w:rFonts w:asciiTheme="majorBidi" w:hAnsiTheme="majorBidi" w:cstheme="majorBidi"/>
          <w:sz w:val="28"/>
          <w:szCs w:val="28"/>
          <w:lang w:val="en-US"/>
        </w:rPr>
        <w:t>. One can single out the work of the Itali</w:t>
      </w:r>
      <w:r w:rsidR="00BD0919" w:rsidRPr="00B55253">
        <w:rPr>
          <w:rFonts w:asciiTheme="majorBidi" w:hAnsiTheme="majorBidi" w:cstheme="majorBidi"/>
          <w:sz w:val="28"/>
          <w:szCs w:val="28"/>
          <w:lang w:val="en-US"/>
        </w:rPr>
        <w:t>an historian Paulo Sensini "ISIS</w:t>
      </w:r>
      <w:r w:rsidRPr="00B55253">
        <w:rPr>
          <w:rFonts w:asciiTheme="majorBidi" w:hAnsiTheme="majorBidi" w:cstheme="majorBidi"/>
          <w:sz w:val="28"/>
          <w:szCs w:val="28"/>
          <w:lang w:val="en-US"/>
        </w:rPr>
        <w:t>: leaders, directors and act</w:t>
      </w:r>
      <w:r w:rsidR="00027267">
        <w:rPr>
          <w:rFonts w:asciiTheme="majorBidi" w:hAnsiTheme="majorBidi" w:cstheme="majorBidi"/>
          <w:sz w:val="28"/>
          <w:szCs w:val="28"/>
          <w:lang w:val="en-US"/>
        </w:rPr>
        <w:t>ors of international terrorism"</w:t>
      </w:r>
      <w:r w:rsidR="00662123">
        <w:rPr>
          <w:rStyle w:val="a7"/>
          <w:rFonts w:asciiTheme="majorBidi" w:hAnsiTheme="majorBidi" w:cstheme="majorBidi"/>
          <w:sz w:val="28"/>
          <w:szCs w:val="28"/>
          <w:lang w:val="en-US"/>
        </w:rPr>
        <w:footnoteReference w:id="17"/>
      </w:r>
      <w:r w:rsidRPr="00B55253">
        <w:rPr>
          <w:rFonts w:asciiTheme="majorBidi" w:hAnsiTheme="majorBidi" w:cstheme="majorBidi"/>
          <w:sz w:val="28"/>
          <w:szCs w:val="28"/>
          <w:lang w:val="en-US"/>
        </w:rPr>
        <w:t xml:space="preserve"> which contains a critical analysis of the role of Western countries in the institutionalization and </w:t>
      </w:r>
      <w:r w:rsidR="00710547">
        <w:rPr>
          <w:rFonts w:asciiTheme="majorBidi" w:hAnsiTheme="majorBidi" w:cstheme="majorBidi"/>
          <w:sz w:val="28"/>
          <w:szCs w:val="28"/>
          <w:lang w:val="en-US"/>
        </w:rPr>
        <w:t xml:space="preserve">the </w:t>
      </w:r>
      <w:r w:rsidRPr="00B55253">
        <w:rPr>
          <w:rFonts w:asciiTheme="majorBidi" w:hAnsiTheme="majorBidi" w:cstheme="majorBidi"/>
          <w:sz w:val="28"/>
          <w:szCs w:val="28"/>
          <w:lang w:val="en-US"/>
        </w:rPr>
        <w:t xml:space="preserve">spread of </w:t>
      </w:r>
      <w:r w:rsidR="00710547">
        <w:rPr>
          <w:rFonts w:asciiTheme="majorBidi" w:hAnsiTheme="majorBidi" w:cstheme="majorBidi"/>
          <w:sz w:val="28"/>
          <w:szCs w:val="28"/>
          <w:lang w:val="en-US"/>
        </w:rPr>
        <w:t xml:space="preserve">the </w:t>
      </w:r>
      <w:r w:rsidR="00027267">
        <w:rPr>
          <w:rFonts w:asciiTheme="majorBidi" w:hAnsiTheme="majorBidi" w:cstheme="majorBidi"/>
          <w:sz w:val="28"/>
          <w:szCs w:val="28"/>
          <w:lang w:val="en-US"/>
        </w:rPr>
        <w:t>international terrorism</w:t>
      </w:r>
      <w:r w:rsidRPr="00B55253">
        <w:rPr>
          <w:rFonts w:asciiTheme="majorBidi" w:hAnsiTheme="majorBidi" w:cstheme="majorBidi"/>
          <w:sz w:val="28"/>
          <w:szCs w:val="28"/>
          <w:lang w:val="en-US"/>
        </w:rPr>
        <w:t xml:space="preserve"> an</w:t>
      </w:r>
      <w:r w:rsidR="00BD0919" w:rsidRPr="00B55253">
        <w:rPr>
          <w:rFonts w:asciiTheme="majorBidi" w:hAnsiTheme="majorBidi" w:cstheme="majorBidi"/>
          <w:sz w:val="28"/>
          <w:szCs w:val="28"/>
          <w:lang w:val="en-US"/>
        </w:rPr>
        <w:t>d journalist Philippe Bovo "ISIS</w:t>
      </w:r>
      <w:r w:rsidR="00710547">
        <w:rPr>
          <w:rFonts w:asciiTheme="majorBidi" w:hAnsiTheme="majorBidi" w:cstheme="majorBidi"/>
          <w:sz w:val="28"/>
          <w:szCs w:val="28"/>
          <w:lang w:val="en-US"/>
        </w:rPr>
        <w:t>. A threat to Islam</w:t>
      </w:r>
      <w:r w:rsidRPr="00B55253">
        <w:rPr>
          <w:rFonts w:asciiTheme="majorBidi" w:hAnsiTheme="majorBidi" w:cstheme="majorBidi"/>
          <w:sz w:val="28"/>
          <w:szCs w:val="28"/>
          <w:lang w:val="en-US"/>
        </w:rPr>
        <w:t>"</w:t>
      </w:r>
      <w:r w:rsidR="00662123">
        <w:rPr>
          <w:rStyle w:val="a7"/>
          <w:rFonts w:asciiTheme="majorBidi" w:hAnsiTheme="majorBidi" w:cstheme="majorBidi"/>
          <w:sz w:val="28"/>
          <w:szCs w:val="28"/>
          <w:lang w:val="en-US"/>
        </w:rPr>
        <w:footnoteReference w:id="18"/>
      </w:r>
      <w:r w:rsidRPr="00B55253">
        <w:rPr>
          <w:rFonts w:asciiTheme="majorBidi" w:hAnsiTheme="majorBidi" w:cstheme="majorBidi"/>
          <w:sz w:val="28"/>
          <w:szCs w:val="28"/>
          <w:lang w:val="en-US"/>
        </w:rPr>
        <w:t>, in which the author in detail analyzes the reasons for the rapid growth of the influen</w:t>
      </w:r>
      <w:r w:rsidR="00BD0919" w:rsidRPr="00B55253">
        <w:rPr>
          <w:rFonts w:asciiTheme="majorBidi" w:hAnsiTheme="majorBidi" w:cstheme="majorBidi"/>
          <w:sz w:val="28"/>
          <w:szCs w:val="28"/>
          <w:lang w:val="en-US"/>
        </w:rPr>
        <w:t xml:space="preserve">ce of </w:t>
      </w:r>
      <w:r w:rsidR="00710547">
        <w:rPr>
          <w:rFonts w:asciiTheme="majorBidi" w:hAnsiTheme="majorBidi" w:cstheme="majorBidi"/>
          <w:sz w:val="28"/>
          <w:szCs w:val="28"/>
          <w:lang w:val="en-US"/>
        </w:rPr>
        <w:t xml:space="preserve">the </w:t>
      </w:r>
      <w:r w:rsidR="00BD0919" w:rsidRPr="00B55253">
        <w:rPr>
          <w:rFonts w:asciiTheme="majorBidi" w:hAnsiTheme="majorBidi" w:cstheme="majorBidi"/>
          <w:sz w:val="28"/>
          <w:szCs w:val="28"/>
          <w:lang w:val="en-US"/>
        </w:rPr>
        <w:t>ISIS</w:t>
      </w:r>
      <w:r w:rsidRPr="00B55253">
        <w:rPr>
          <w:rFonts w:asciiTheme="majorBidi" w:hAnsiTheme="majorBidi" w:cstheme="majorBidi"/>
          <w:sz w:val="28"/>
          <w:szCs w:val="28"/>
          <w:lang w:val="en-US"/>
        </w:rPr>
        <w:t>.</w:t>
      </w:r>
    </w:p>
    <w:p w:rsidR="005937AC" w:rsidRPr="00B55253" w:rsidRDefault="005937AC"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Among the foreign works, one should also note the monographs: Dr. Adil Rashid, Senior Researcher at the United Ser</w:t>
      </w:r>
      <w:r w:rsidR="00027267">
        <w:rPr>
          <w:rFonts w:asciiTheme="majorBidi" w:hAnsiTheme="majorBidi" w:cstheme="majorBidi"/>
          <w:sz w:val="28"/>
          <w:szCs w:val="28"/>
          <w:lang w:val="en-US"/>
        </w:rPr>
        <w:t>vice Institution of India</w:t>
      </w:r>
      <w:r w:rsidR="00BD0919" w:rsidRPr="00B55253">
        <w:rPr>
          <w:rFonts w:asciiTheme="majorBidi" w:hAnsiTheme="majorBidi" w:cstheme="majorBidi"/>
          <w:sz w:val="28"/>
          <w:szCs w:val="28"/>
          <w:lang w:val="en-US"/>
        </w:rPr>
        <w:t xml:space="preserve"> "ISIS</w:t>
      </w:r>
      <w:r w:rsidRPr="00B55253">
        <w:rPr>
          <w:rFonts w:asciiTheme="majorBidi" w:hAnsiTheme="majorBidi" w:cstheme="majorBidi"/>
          <w:sz w:val="28"/>
          <w:szCs w:val="28"/>
          <w:lang w:val="en-US"/>
        </w:rPr>
        <w:t>, the Armageddon Race," in which he examines the specifics of the fight against a terrorist organization in an ideolo</w:t>
      </w:r>
      <w:r w:rsidR="00027267">
        <w:rPr>
          <w:rFonts w:asciiTheme="majorBidi" w:hAnsiTheme="majorBidi" w:cstheme="majorBidi"/>
          <w:sz w:val="28"/>
          <w:szCs w:val="28"/>
          <w:lang w:val="en-US"/>
        </w:rPr>
        <w:t>gical and military relationship</w:t>
      </w:r>
      <w:r w:rsidR="00662123">
        <w:rPr>
          <w:rStyle w:val="a7"/>
          <w:rFonts w:asciiTheme="majorBidi" w:hAnsiTheme="majorBidi" w:cstheme="majorBidi"/>
          <w:sz w:val="28"/>
          <w:szCs w:val="28"/>
          <w:lang w:val="en-US"/>
        </w:rPr>
        <w:footnoteReference w:id="19"/>
      </w:r>
      <w:r w:rsidRPr="00B55253">
        <w:rPr>
          <w:rFonts w:asciiTheme="majorBidi" w:hAnsiTheme="majorBidi" w:cstheme="majorBidi"/>
          <w:sz w:val="28"/>
          <w:szCs w:val="28"/>
          <w:lang w:val="en-US"/>
        </w:rPr>
        <w:t>; America</w:t>
      </w:r>
      <w:r w:rsidR="00BD0919" w:rsidRPr="00B55253">
        <w:rPr>
          <w:rFonts w:asciiTheme="majorBidi" w:hAnsiTheme="majorBidi" w:cstheme="majorBidi"/>
          <w:sz w:val="28"/>
          <w:szCs w:val="28"/>
          <w:lang w:val="en-US"/>
        </w:rPr>
        <w:t>n journalist Michael Weiss "ISIS</w:t>
      </w:r>
      <w:r w:rsidRPr="00B55253">
        <w:rPr>
          <w:rFonts w:asciiTheme="majorBidi" w:hAnsiTheme="majorBidi" w:cstheme="majorBidi"/>
          <w:sz w:val="28"/>
          <w:szCs w:val="28"/>
          <w:lang w:val="en-US"/>
        </w:rPr>
        <w:t>: inside the army of terror"</w:t>
      </w:r>
      <w:r w:rsidR="00662123">
        <w:rPr>
          <w:rStyle w:val="a7"/>
          <w:rFonts w:asciiTheme="majorBidi" w:hAnsiTheme="majorBidi" w:cstheme="majorBidi"/>
          <w:sz w:val="28"/>
          <w:szCs w:val="28"/>
          <w:lang w:val="en-US"/>
        </w:rPr>
        <w:footnoteReference w:id="20"/>
      </w:r>
      <w:r w:rsidRPr="00B55253">
        <w:rPr>
          <w:rFonts w:asciiTheme="majorBidi" w:hAnsiTheme="majorBidi" w:cstheme="majorBidi"/>
          <w:sz w:val="28"/>
          <w:szCs w:val="28"/>
          <w:lang w:val="en-US"/>
        </w:rPr>
        <w:t>; Editor-in-chief of the newspaper "Rai al-Yaum" Abdel Bari Atwan "Isla</w:t>
      </w:r>
      <w:r w:rsidR="00027267">
        <w:rPr>
          <w:rFonts w:asciiTheme="majorBidi" w:hAnsiTheme="majorBidi" w:cstheme="majorBidi"/>
          <w:sz w:val="28"/>
          <w:szCs w:val="28"/>
          <w:lang w:val="en-US"/>
        </w:rPr>
        <w:t>mic State: Digital Caliphate"</w:t>
      </w:r>
      <w:r w:rsidR="00662123">
        <w:rPr>
          <w:rStyle w:val="a7"/>
          <w:rFonts w:asciiTheme="majorBidi" w:hAnsiTheme="majorBidi" w:cstheme="majorBidi"/>
          <w:sz w:val="28"/>
          <w:szCs w:val="28"/>
          <w:lang w:val="en-US"/>
        </w:rPr>
        <w:footnoteReference w:id="21"/>
      </w:r>
      <w:r w:rsidR="00027267">
        <w:rPr>
          <w:rFonts w:asciiTheme="majorBidi" w:hAnsiTheme="majorBidi" w:cstheme="majorBidi"/>
          <w:sz w:val="28"/>
          <w:szCs w:val="28"/>
          <w:lang w:val="en-US"/>
        </w:rPr>
        <w:t>; a</w:t>
      </w:r>
      <w:r w:rsidRPr="00B55253">
        <w:rPr>
          <w:rFonts w:asciiTheme="majorBidi" w:hAnsiTheme="majorBidi" w:cstheme="majorBidi"/>
          <w:sz w:val="28"/>
          <w:szCs w:val="28"/>
          <w:lang w:val="en-US"/>
        </w:rPr>
        <w:t>nd the American journalist Joby Warrick "Blac</w:t>
      </w:r>
      <w:r w:rsidR="00BD0919" w:rsidRPr="00B55253">
        <w:rPr>
          <w:rFonts w:asciiTheme="majorBidi" w:hAnsiTheme="majorBidi" w:cstheme="majorBidi"/>
          <w:sz w:val="28"/>
          <w:szCs w:val="28"/>
          <w:lang w:val="en-US"/>
        </w:rPr>
        <w:t>k Flags: The Rise of the ISIS</w:t>
      </w:r>
      <w:r w:rsidRPr="00B55253">
        <w:rPr>
          <w:rFonts w:asciiTheme="majorBidi" w:hAnsiTheme="majorBidi" w:cstheme="majorBidi"/>
          <w:sz w:val="28"/>
          <w:szCs w:val="28"/>
          <w:lang w:val="en-US"/>
        </w:rPr>
        <w:t>"</w:t>
      </w:r>
      <w:r w:rsidR="00662123">
        <w:rPr>
          <w:rStyle w:val="a7"/>
          <w:rFonts w:asciiTheme="majorBidi" w:hAnsiTheme="majorBidi" w:cstheme="majorBidi"/>
          <w:sz w:val="28"/>
          <w:szCs w:val="28"/>
          <w:lang w:val="en-US"/>
        </w:rPr>
        <w:footnoteReference w:id="22"/>
      </w:r>
      <w:r w:rsidRPr="00B55253">
        <w:rPr>
          <w:rFonts w:asciiTheme="majorBidi" w:hAnsiTheme="majorBidi" w:cstheme="majorBidi"/>
          <w:sz w:val="28"/>
          <w:szCs w:val="28"/>
          <w:lang w:val="en-US"/>
        </w:rPr>
        <w:t>, in which the author traces the emergence and gro</w:t>
      </w:r>
      <w:r w:rsidR="00E12D95">
        <w:rPr>
          <w:rFonts w:asciiTheme="majorBidi" w:hAnsiTheme="majorBidi" w:cstheme="majorBidi"/>
          <w:sz w:val="28"/>
          <w:szCs w:val="28"/>
          <w:lang w:val="en-US"/>
        </w:rPr>
        <w:t>wth of the influence of the ISIS</w:t>
      </w:r>
      <w:r w:rsidRPr="00B55253">
        <w:rPr>
          <w:rFonts w:asciiTheme="majorBidi" w:hAnsiTheme="majorBidi" w:cstheme="majorBidi"/>
          <w:sz w:val="28"/>
          <w:szCs w:val="28"/>
          <w:lang w:val="en-US"/>
        </w:rPr>
        <w:t xml:space="preserve"> among terrorist groups.</w:t>
      </w:r>
    </w:p>
    <w:p w:rsidR="005937AC" w:rsidRPr="00B55253" w:rsidRDefault="005937AC" w:rsidP="00B55253">
      <w:pPr>
        <w:jc w:val="both"/>
        <w:rPr>
          <w:rFonts w:asciiTheme="majorBidi" w:hAnsiTheme="majorBidi" w:cstheme="majorBidi"/>
          <w:sz w:val="28"/>
          <w:szCs w:val="28"/>
          <w:lang w:val="en-US"/>
        </w:rPr>
      </w:pPr>
      <w:r w:rsidRPr="00E12D95">
        <w:rPr>
          <w:rFonts w:asciiTheme="majorBidi" w:hAnsiTheme="majorBidi" w:cstheme="majorBidi"/>
          <w:i/>
          <w:iCs/>
          <w:sz w:val="28"/>
          <w:szCs w:val="28"/>
          <w:lang w:val="en-US"/>
        </w:rPr>
        <w:t>In Russia</w:t>
      </w:r>
      <w:r w:rsidRPr="00B55253">
        <w:rPr>
          <w:rFonts w:asciiTheme="majorBidi" w:hAnsiTheme="majorBidi" w:cstheme="majorBidi"/>
          <w:sz w:val="28"/>
          <w:szCs w:val="28"/>
          <w:lang w:val="en-US"/>
        </w:rPr>
        <w:t>, the organizational structure and some elements of the tactics of ter</w:t>
      </w:r>
      <w:r w:rsidR="00BD0919" w:rsidRPr="00B55253">
        <w:rPr>
          <w:rFonts w:asciiTheme="majorBidi" w:hAnsiTheme="majorBidi" w:cstheme="majorBidi"/>
          <w:sz w:val="28"/>
          <w:szCs w:val="28"/>
          <w:lang w:val="en-US"/>
        </w:rPr>
        <w:t>rorist activities of the ISIS</w:t>
      </w:r>
      <w:r w:rsidRPr="00B55253">
        <w:rPr>
          <w:rFonts w:asciiTheme="majorBidi" w:hAnsiTheme="majorBidi" w:cstheme="majorBidi"/>
          <w:sz w:val="28"/>
          <w:szCs w:val="28"/>
          <w:lang w:val="en-US"/>
        </w:rPr>
        <w:t xml:space="preserve"> were investigated by the Center for Strategic Estimations and Forecasts</w:t>
      </w:r>
      <w:r w:rsidR="00662123">
        <w:rPr>
          <w:rStyle w:val="a7"/>
          <w:rFonts w:asciiTheme="majorBidi" w:hAnsiTheme="majorBidi" w:cstheme="majorBidi"/>
          <w:sz w:val="28"/>
          <w:szCs w:val="28"/>
          <w:lang w:val="en-US"/>
        </w:rPr>
        <w:footnoteReference w:id="23"/>
      </w:r>
      <w:r w:rsidRPr="00B55253">
        <w:rPr>
          <w:rFonts w:asciiTheme="majorBidi" w:hAnsiTheme="majorBidi" w:cstheme="majorBidi"/>
          <w:sz w:val="28"/>
          <w:szCs w:val="28"/>
          <w:lang w:val="en-US"/>
        </w:rPr>
        <w:t>, the Russian Institute for Strategic Studies</w:t>
      </w:r>
      <w:r w:rsidR="00662123">
        <w:rPr>
          <w:rStyle w:val="a7"/>
          <w:rFonts w:asciiTheme="majorBidi" w:hAnsiTheme="majorBidi" w:cstheme="majorBidi"/>
          <w:sz w:val="28"/>
          <w:szCs w:val="28"/>
          <w:lang w:val="en-US"/>
        </w:rPr>
        <w:footnoteReference w:id="24"/>
      </w:r>
      <w:r w:rsidRPr="00B55253">
        <w:rPr>
          <w:rFonts w:asciiTheme="majorBidi" w:hAnsiTheme="majorBidi" w:cstheme="majorBidi"/>
          <w:sz w:val="28"/>
          <w:szCs w:val="28"/>
          <w:lang w:val="en-US"/>
        </w:rPr>
        <w:t>, the Middle East Institute, the Center for Strategic Studies "Russia-Islamic World", the Center for Military and Political Studies, the Academy of Military Sciences</w:t>
      </w:r>
      <w:r w:rsidR="00662123">
        <w:rPr>
          <w:rStyle w:val="a7"/>
          <w:rFonts w:asciiTheme="majorBidi" w:hAnsiTheme="majorBidi" w:cstheme="majorBidi"/>
          <w:sz w:val="28"/>
          <w:szCs w:val="28"/>
          <w:lang w:val="en-US"/>
        </w:rPr>
        <w:footnoteReference w:id="25"/>
      </w:r>
      <w:r w:rsidRPr="00B55253">
        <w:rPr>
          <w:rFonts w:asciiTheme="majorBidi" w:hAnsiTheme="majorBidi" w:cstheme="majorBidi"/>
          <w:sz w:val="28"/>
          <w:szCs w:val="28"/>
          <w:lang w:val="en-US"/>
        </w:rPr>
        <w:t xml:space="preserve"> and etc.</w:t>
      </w:r>
    </w:p>
    <w:p w:rsidR="005937AC" w:rsidRPr="00B55253" w:rsidRDefault="005937AC" w:rsidP="0002726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Among</w:t>
      </w:r>
      <w:r w:rsidR="00027267">
        <w:rPr>
          <w:rFonts w:asciiTheme="majorBidi" w:hAnsiTheme="majorBidi" w:cstheme="majorBidi"/>
          <w:sz w:val="28"/>
          <w:szCs w:val="28"/>
          <w:lang w:val="en-US"/>
        </w:rPr>
        <w:t xml:space="preserve"> the </w:t>
      </w:r>
      <w:r w:rsidRPr="00B55253">
        <w:rPr>
          <w:rFonts w:asciiTheme="majorBidi" w:hAnsiTheme="majorBidi" w:cstheme="majorBidi"/>
          <w:sz w:val="28"/>
          <w:szCs w:val="28"/>
          <w:lang w:val="en-US"/>
        </w:rPr>
        <w:t>Russian authors it is necessa</w:t>
      </w:r>
      <w:r w:rsidR="00BD0919" w:rsidRPr="00B55253">
        <w:rPr>
          <w:rFonts w:asciiTheme="majorBidi" w:hAnsiTheme="majorBidi" w:cstheme="majorBidi"/>
          <w:sz w:val="28"/>
          <w:szCs w:val="28"/>
          <w:lang w:val="en-US"/>
        </w:rPr>
        <w:t>ry to note A. Kemal's book "ISIS</w:t>
      </w:r>
      <w:r w:rsidRPr="00B55253">
        <w:rPr>
          <w:rFonts w:asciiTheme="majorBidi" w:hAnsiTheme="majorBidi" w:cstheme="majorBidi"/>
          <w:sz w:val="28"/>
          <w:szCs w:val="28"/>
          <w:lang w:val="en-US"/>
        </w:rPr>
        <w:t>. The Sinister Shadow of the Caliphate</w:t>
      </w:r>
      <w:r w:rsidR="00027267">
        <w:rPr>
          <w:rFonts w:asciiTheme="majorBidi" w:hAnsiTheme="majorBidi" w:cstheme="majorBidi" w:hint="cs"/>
          <w:sz w:val="28"/>
          <w:szCs w:val="28"/>
          <w:rtl/>
          <w:lang w:val="en-US" w:bidi="ar-AE"/>
        </w:rPr>
        <w:t>"</w:t>
      </w:r>
      <w:r w:rsidRPr="00B55253">
        <w:rPr>
          <w:rFonts w:asciiTheme="majorBidi" w:hAnsiTheme="majorBidi" w:cstheme="majorBidi"/>
          <w:sz w:val="28"/>
          <w:szCs w:val="28"/>
          <w:lang w:val="en-US"/>
        </w:rPr>
        <w:t>, in which the author analy</w:t>
      </w:r>
      <w:r w:rsidR="00BD0919" w:rsidRPr="00B55253">
        <w:rPr>
          <w:rFonts w:asciiTheme="majorBidi" w:hAnsiTheme="majorBidi" w:cstheme="majorBidi"/>
          <w:sz w:val="28"/>
          <w:szCs w:val="28"/>
          <w:lang w:val="en-US"/>
        </w:rPr>
        <w:t>zes the successes of the ISIS</w:t>
      </w:r>
      <w:r w:rsidRPr="00B55253">
        <w:rPr>
          <w:rFonts w:asciiTheme="majorBidi" w:hAnsiTheme="majorBidi" w:cstheme="majorBidi"/>
          <w:sz w:val="28"/>
          <w:szCs w:val="28"/>
          <w:lang w:val="en-US"/>
        </w:rPr>
        <w:t xml:space="preserve"> and the threats coming from </w:t>
      </w:r>
      <w:r w:rsidR="00027267">
        <w:rPr>
          <w:rFonts w:asciiTheme="majorBidi" w:hAnsiTheme="majorBidi" w:cstheme="majorBidi"/>
          <w:sz w:val="28"/>
          <w:szCs w:val="28"/>
          <w:lang w:val="en-US"/>
        </w:rPr>
        <w:t>it for the Russian Federation; m</w:t>
      </w:r>
      <w:r w:rsidRPr="00B55253">
        <w:rPr>
          <w:rFonts w:asciiTheme="majorBidi" w:hAnsiTheme="majorBidi" w:cstheme="majorBidi"/>
          <w:sz w:val="28"/>
          <w:szCs w:val="28"/>
          <w:lang w:val="en-US"/>
        </w:rPr>
        <w:t>ono</w:t>
      </w:r>
      <w:r w:rsidR="00BD0919" w:rsidRPr="00B55253">
        <w:rPr>
          <w:rFonts w:asciiTheme="majorBidi" w:hAnsiTheme="majorBidi" w:cstheme="majorBidi"/>
          <w:sz w:val="28"/>
          <w:szCs w:val="28"/>
          <w:lang w:val="en-US"/>
        </w:rPr>
        <w:t xml:space="preserve">graph A.E. </w:t>
      </w:r>
      <w:r w:rsidR="00BD0919" w:rsidRPr="00B55253">
        <w:rPr>
          <w:rFonts w:asciiTheme="majorBidi" w:hAnsiTheme="majorBidi" w:cstheme="majorBidi"/>
          <w:sz w:val="28"/>
          <w:szCs w:val="28"/>
          <w:lang w:val="en-US"/>
        </w:rPr>
        <w:lastRenderedPageBreak/>
        <w:t>Nesmiyan "ISIS</w:t>
      </w:r>
      <w:r w:rsidRPr="00B55253">
        <w:rPr>
          <w:rFonts w:asciiTheme="majorBidi" w:hAnsiTheme="majorBidi" w:cstheme="majorBidi"/>
          <w:sz w:val="28"/>
          <w:szCs w:val="28"/>
          <w:lang w:val="en-US"/>
        </w:rPr>
        <w:t>. "The Islamic State" and Russi</w:t>
      </w:r>
      <w:r w:rsidR="00E12D95">
        <w:rPr>
          <w:rFonts w:asciiTheme="majorBidi" w:hAnsiTheme="majorBidi" w:cstheme="majorBidi"/>
          <w:sz w:val="28"/>
          <w:szCs w:val="28"/>
          <w:lang w:val="en-US"/>
        </w:rPr>
        <w:t>a. Is the collision inevitable?", w</w:t>
      </w:r>
      <w:r w:rsidRPr="00B55253">
        <w:rPr>
          <w:rFonts w:asciiTheme="majorBidi" w:hAnsiTheme="majorBidi" w:cstheme="majorBidi"/>
          <w:sz w:val="28"/>
          <w:szCs w:val="28"/>
          <w:lang w:val="en-US"/>
        </w:rPr>
        <w:t xml:space="preserve">hich analyzes the prospects of the terrorist organization, including its operational </w:t>
      </w:r>
      <w:r w:rsidR="00027267">
        <w:rPr>
          <w:rFonts w:asciiTheme="majorBidi" w:hAnsiTheme="majorBidi" w:cstheme="majorBidi"/>
          <w:sz w:val="28"/>
          <w:szCs w:val="28"/>
          <w:lang w:val="en-US"/>
        </w:rPr>
        <w:t>terrorist potential in Russia; t</w:t>
      </w:r>
      <w:r w:rsidRPr="00B55253">
        <w:rPr>
          <w:rFonts w:asciiTheme="majorBidi" w:hAnsiTheme="majorBidi" w:cstheme="majorBidi"/>
          <w:sz w:val="28"/>
          <w:szCs w:val="28"/>
          <w:lang w:val="en-US"/>
        </w:rPr>
        <w:t>he historiosophical work of A.B. Widow's ranks "Battle</w:t>
      </w:r>
      <w:r w:rsidR="00BD0919" w:rsidRPr="00B55253">
        <w:rPr>
          <w:rFonts w:asciiTheme="majorBidi" w:hAnsiTheme="majorBidi" w:cstheme="majorBidi"/>
          <w:sz w:val="28"/>
          <w:szCs w:val="28"/>
          <w:lang w:val="en-US"/>
        </w:rPr>
        <w:t xml:space="preserve"> for Syria. From Babylon to the ISIS</w:t>
      </w:r>
      <w:r w:rsidRPr="00B55253">
        <w:rPr>
          <w:rFonts w:asciiTheme="majorBidi" w:hAnsiTheme="majorBidi" w:cstheme="majorBidi"/>
          <w:sz w:val="28"/>
          <w:szCs w:val="28"/>
          <w:lang w:val="en-US"/>
        </w:rPr>
        <w:t>", as well as the book by Alexander Prokhanov, Leonid Ivashov and Vladislav S</w:t>
      </w:r>
      <w:r w:rsidR="00BD0919" w:rsidRPr="00B55253">
        <w:rPr>
          <w:rFonts w:asciiTheme="majorBidi" w:hAnsiTheme="majorBidi" w:cstheme="majorBidi"/>
          <w:sz w:val="28"/>
          <w:szCs w:val="28"/>
          <w:lang w:val="en-US"/>
        </w:rPr>
        <w:t>hurygin</w:t>
      </w:r>
      <w:r w:rsidR="00E12D95">
        <w:rPr>
          <w:rFonts w:asciiTheme="majorBidi" w:hAnsiTheme="majorBidi" w:cstheme="majorBidi"/>
          <w:sz w:val="28"/>
          <w:szCs w:val="28"/>
          <w:lang w:val="en-US"/>
        </w:rPr>
        <w:t xml:space="preserve"> "</w:t>
      </w:r>
      <w:r w:rsidR="00BD0919" w:rsidRPr="00B55253">
        <w:rPr>
          <w:rFonts w:asciiTheme="majorBidi" w:hAnsiTheme="majorBidi" w:cstheme="majorBidi"/>
          <w:sz w:val="28"/>
          <w:szCs w:val="28"/>
          <w:lang w:val="en-US"/>
        </w:rPr>
        <w:t>Syrian Armageddon. ISIS</w:t>
      </w:r>
      <w:r w:rsidRPr="00B55253">
        <w:rPr>
          <w:rFonts w:asciiTheme="majorBidi" w:hAnsiTheme="majorBidi" w:cstheme="majorBidi"/>
          <w:sz w:val="28"/>
          <w:szCs w:val="28"/>
          <w:lang w:val="en-US"/>
        </w:rPr>
        <w:t>, Oil, R</w:t>
      </w:r>
      <w:r w:rsidR="00E12D95">
        <w:rPr>
          <w:rFonts w:asciiTheme="majorBidi" w:hAnsiTheme="majorBidi" w:cstheme="majorBidi"/>
          <w:sz w:val="28"/>
          <w:szCs w:val="28"/>
          <w:lang w:val="en-US"/>
        </w:rPr>
        <w:t>ussia. The Battle for the East.</w:t>
      </w:r>
      <w:r w:rsidRPr="00B55253">
        <w:rPr>
          <w:rFonts w:asciiTheme="majorBidi" w:hAnsiTheme="majorBidi" w:cstheme="majorBidi"/>
          <w:sz w:val="28"/>
          <w:szCs w:val="28"/>
          <w:lang w:val="en-US"/>
        </w:rPr>
        <w:t>"</w:t>
      </w:r>
      <w:r w:rsidR="00662123">
        <w:rPr>
          <w:rStyle w:val="a7"/>
          <w:rFonts w:asciiTheme="majorBidi" w:hAnsiTheme="majorBidi" w:cstheme="majorBidi"/>
          <w:sz w:val="28"/>
          <w:szCs w:val="28"/>
          <w:lang w:val="en-US"/>
        </w:rPr>
        <w:footnoteReference w:id="26"/>
      </w:r>
    </w:p>
    <w:p w:rsidR="005937AC" w:rsidRPr="00B55253" w:rsidRDefault="005937AC"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Despite the fact that the problems related to the involvement of citizens in the ter</w:t>
      </w:r>
      <w:r w:rsidR="00BD0919" w:rsidRPr="00B55253">
        <w:rPr>
          <w:rFonts w:asciiTheme="majorBidi" w:hAnsiTheme="majorBidi" w:cstheme="majorBidi"/>
          <w:sz w:val="28"/>
          <w:szCs w:val="28"/>
          <w:lang w:val="en-US"/>
        </w:rPr>
        <w:t>rorist activities of the ISIS</w:t>
      </w:r>
      <w:r w:rsidRPr="00B55253">
        <w:rPr>
          <w:rFonts w:asciiTheme="majorBidi" w:hAnsiTheme="majorBidi" w:cstheme="majorBidi"/>
          <w:sz w:val="28"/>
          <w:szCs w:val="28"/>
          <w:lang w:val="en-US"/>
        </w:rPr>
        <w:t xml:space="preserve"> in their work were touched by both domestic and foreign researchers, a comprehensive study of t</w:t>
      </w:r>
      <w:r w:rsidR="008E7439" w:rsidRPr="00B55253">
        <w:rPr>
          <w:rFonts w:asciiTheme="majorBidi" w:hAnsiTheme="majorBidi" w:cstheme="majorBidi"/>
          <w:sz w:val="28"/>
          <w:szCs w:val="28"/>
          <w:lang w:val="en-US"/>
        </w:rPr>
        <w:t>he place and role of the ISIS</w:t>
      </w:r>
      <w:r w:rsidRPr="00B55253">
        <w:rPr>
          <w:rFonts w:asciiTheme="majorBidi" w:hAnsiTheme="majorBidi" w:cstheme="majorBidi"/>
          <w:sz w:val="28"/>
          <w:szCs w:val="28"/>
          <w:lang w:val="en-US"/>
        </w:rPr>
        <w:t xml:space="preserve"> in the modern conglomerate of terrorist organizations, the stru</w:t>
      </w:r>
      <w:r w:rsidR="00E12D95">
        <w:rPr>
          <w:rFonts w:asciiTheme="majorBidi" w:hAnsiTheme="majorBidi" w:cstheme="majorBidi"/>
          <w:sz w:val="28"/>
          <w:szCs w:val="28"/>
          <w:lang w:val="en-US"/>
        </w:rPr>
        <w:t>cture of terrorist activities "Islamic state</w:t>
      </w:r>
      <w:r w:rsidRPr="00B55253">
        <w:rPr>
          <w:rFonts w:asciiTheme="majorBidi" w:hAnsiTheme="majorBidi" w:cstheme="majorBidi"/>
          <w:sz w:val="28"/>
          <w:szCs w:val="28"/>
          <w:lang w:val="en-US"/>
        </w:rPr>
        <w:t>"</w:t>
      </w:r>
      <w:r w:rsidR="00E12D95">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was not conducted. The available scientific works are devoted only to certain aspects of the topic under consideration.</w:t>
      </w:r>
    </w:p>
    <w:p w:rsidR="005937AC" w:rsidRDefault="005937AC"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This monograph is </w:t>
      </w:r>
      <w:r w:rsidR="00E12D95">
        <w:rPr>
          <w:rFonts w:asciiTheme="majorBidi" w:hAnsiTheme="majorBidi" w:cstheme="majorBidi"/>
          <w:sz w:val="28"/>
          <w:szCs w:val="28"/>
          <w:lang w:val="en-US"/>
        </w:rPr>
        <w:t xml:space="preserve">an attempt to fill the </w:t>
      </w:r>
      <w:r w:rsidRPr="00B55253">
        <w:rPr>
          <w:rFonts w:asciiTheme="majorBidi" w:hAnsiTheme="majorBidi" w:cstheme="majorBidi"/>
          <w:sz w:val="28"/>
          <w:szCs w:val="28"/>
          <w:lang w:val="en-US"/>
        </w:rPr>
        <w:t xml:space="preserve">gap in </w:t>
      </w:r>
      <w:r w:rsidR="00E12D95">
        <w:rPr>
          <w:rFonts w:asciiTheme="majorBidi" w:hAnsiTheme="majorBidi" w:cstheme="majorBidi"/>
          <w:sz w:val="28"/>
          <w:szCs w:val="28"/>
          <w:lang w:val="en-US"/>
        </w:rPr>
        <w:t xml:space="preserve">the </w:t>
      </w:r>
      <w:r w:rsidRPr="00B55253">
        <w:rPr>
          <w:rFonts w:asciiTheme="majorBidi" w:hAnsiTheme="majorBidi" w:cstheme="majorBidi"/>
          <w:sz w:val="28"/>
          <w:szCs w:val="28"/>
          <w:lang w:val="en-US"/>
        </w:rPr>
        <w:t>domestic scientific literature on the subject of countering the terrorist and extremist activities of international terrorist organizations in general and the "Islamic state" in particular.</w:t>
      </w:r>
    </w:p>
    <w:p w:rsidR="00662123" w:rsidRDefault="00662123" w:rsidP="00B55253">
      <w:pPr>
        <w:jc w:val="both"/>
        <w:rPr>
          <w:rFonts w:asciiTheme="majorBidi" w:hAnsiTheme="majorBidi" w:cstheme="majorBidi"/>
          <w:sz w:val="28"/>
          <w:szCs w:val="28"/>
          <w:lang w:val="en-US"/>
        </w:rPr>
      </w:pPr>
    </w:p>
    <w:p w:rsidR="00662123" w:rsidRDefault="00662123" w:rsidP="00B55253">
      <w:pPr>
        <w:jc w:val="both"/>
        <w:rPr>
          <w:rFonts w:asciiTheme="majorBidi" w:hAnsiTheme="majorBidi" w:cstheme="majorBidi"/>
          <w:sz w:val="28"/>
          <w:szCs w:val="28"/>
          <w:lang w:val="en-US"/>
        </w:rPr>
      </w:pPr>
    </w:p>
    <w:p w:rsidR="00662123" w:rsidRDefault="00662123" w:rsidP="00B55253">
      <w:pPr>
        <w:jc w:val="both"/>
        <w:rPr>
          <w:rFonts w:asciiTheme="majorBidi" w:hAnsiTheme="majorBidi" w:cstheme="majorBidi"/>
          <w:sz w:val="28"/>
          <w:szCs w:val="28"/>
          <w:lang w:val="en-US"/>
        </w:rPr>
      </w:pPr>
    </w:p>
    <w:p w:rsidR="00662123" w:rsidRDefault="00662123" w:rsidP="00B55253">
      <w:pPr>
        <w:jc w:val="both"/>
        <w:rPr>
          <w:rFonts w:asciiTheme="majorBidi" w:hAnsiTheme="majorBidi" w:cstheme="majorBidi"/>
          <w:sz w:val="28"/>
          <w:szCs w:val="28"/>
          <w:lang w:val="en-US"/>
        </w:rPr>
      </w:pPr>
    </w:p>
    <w:p w:rsidR="00662123" w:rsidRDefault="00662123" w:rsidP="00B55253">
      <w:pPr>
        <w:jc w:val="both"/>
        <w:rPr>
          <w:rFonts w:asciiTheme="majorBidi" w:hAnsiTheme="majorBidi" w:cstheme="majorBidi"/>
          <w:sz w:val="28"/>
          <w:szCs w:val="28"/>
          <w:lang w:val="en-US"/>
        </w:rPr>
      </w:pPr>
    </w:p>
    <w:p w:rsidR="00662123" w:rsidRDefault="00662123" w:rsidP="00B55253">
      <w:pPr>
        <w:jc w:val="both"/>
        <w:rPr>
          <w:rFonts w:asciiTheme="majorBidi" w:hAnsiTheme="majorBidi" w:cstheme="majorBidi"/>
          <w:sz w:val="28"/>
          <w:szCs w:val="28"/>
          <w:lang w:val="en-US"/>
        </w:rPr>
      </w:pPr>
    </w:p>
    <w:p w:rsidR="00662123" w:rsidRDefault="00662123" w:rsidP="00B55253">
      <w:pPr>
        <w:jc w:val="both"/>
        <w:rPr>
          <w:rFonts w:asciiTheme="majorBidi" w:hAnsiTheme="majorBidi" w:cstheme="majorBidi"/>
          <w:sz w:val="28"/>
          <w:szCs w:val="28"/>
          <w:lang w:val="en-US"/>
        </w:rPr>
      </w:pPr>
    </w:p>
    <w:p w:rsidR="00662123" w:rsidRDefault="00662123" w:rsidP="00B55253">
      <w:pPr>
        <w:jc w:val="both"/>
        <w:rPr>
          <w:rFonts w:asciiTheme="majorBidi" w:hAnsiTheme="majorBidi" w:cstheme="majorBidi"/>
          <w:sz w:val="28"/>
          <w:szCs w:val="28"/>
          <w:lang w:val="en-US"/>
        </w:rPr>
      </w:pPr>
    </w:p>
    <w:p w:rsidR="00662123" w:rsidRDefault="00662123" w:rsidP="00B55253">
      <w:pPr>
        <w:jc w:val="both"/>
        <w:rPr>
          <w:rFonts w:asciiTheme="majorBidi" w:hAnsiTheme="majorBidi" w:cstheme="majorBidi"/>
          <w:sz w:val="28"/>
          <w:szCs w:val="28"/>
          <w:lang w:val="en-US"/>
        </w:rPr>
      </w:pPr>
    </w:p>
    <w:p w:rsidR="00662123" w:rsidRDefault="00662123" w:rsidP="00B55253">
      <w:pPr>
        <w:jc w:val="both"/>
        <w:rPr>
          <w:rFonts w:asciiTheme="majorBidi" w:hAnsiTheme="majorBidi" w:cstheme="majorBidi"/>
          <w:sz w:val="28"/>
          <w:szCs w:val="28"/>
          <w:lang w:val="en-US"/>
        </w:rPr>
      </w:pPr>
    </w:p>
    <w:p w:rsidR="00662123" w:rsidRDefault="00662123" w:rsidP="00B55253">
      <w:pPr>
        <w:jc w:val="both"/>
        <w:rPr>
          <w:rFonts w:asciiTheme="majorBidi" w:hAnsiTheme="majorBidi" w:cstheme="majorBidi"/>
          <w:sz w:val="28"/>
          <w:szCs w:val="28"/>
          <w:lang w:val="en-US"/>
        </w:rPr>
      </w:pPr>
    </w:p>
    <w:p w:rsidR="00662123" w:rsidRDefault="00662123" w:rsidP="00B55253">
      <w:pPr>
        <w:jc w:val="both"/>
        <w:rPr>
          <w:rFonts w:asciiTheme="majorBidi" w:hAnsiTheme="majorBidi" w:cstheme="majorBidi"/>
          <w:sz w:val="28"/>
          <w:szCs w:val="28"/>
          <w:lang w:val="en-US"/>
        </w:rPr>
      </w:pPr>
    </w:p>
    <w:p w:rsidR="00BD0970" w:rsidRDefault="00BD0970" w:rsidP="00C45BF9">
      <w:pPr>
        <w:rPr>
          <w:rFonts w:asciiTheme="majorBidi" w:hAnsiTheme="majorBidi" w:cstheme="majorBidi"/>
          <w:b/>
          <w:sz w:val="28"/>
          <w:szCs w:val="28"/>
          <w:lang w:val="en-US"/>
        </w:rPr>
      </w:pPr>
    </w:p>
    <w:p w:rsidR="00BD0970" w:rsidRDefault="00BD0970" w:rsidP="00E12D95">
      <w:pPr>
        <w:jc w:val="center"/>
        <w:rPr>
          <w:rFonts w:asciiTheme="majorBidi" w:hAnsiTheme="majorBidi" w:cstheme="majorBidi"/>
          <w:b/>
          <w:sz w:val="28"/>
          <w:szCs w:val="28"/>
          <w:lang w:val="en-US"/>
        </w:rPr>
      </w:pPr>
    </w:p>
    <w:p w:rsidR="008E7439" w:rsidRPr="00B55253" w:rsidRDefault="008E7439" w:rsidP="00E12D95">
      <w:pPr>
        <w:jc w:val="center"/>
        <w:rPr>
          <w:rFonts w:asciiTheme="majorBidi" w:hAnsiTheme="majorBidi" w:cstheme="majorBidi"/>
          <w:b/>
          <w:sz w:val="28"/>
          <w:szCs w:val="28"/>
          <w:lang w:val="en-US"/>
        </w:rPr>
      </w:pPr>
      <w:r w:rsidRPr="00B55253">
        <w:rPr>
          <w:rFonts w:asciiTheme="majorBidi" w:hAnsiTheme="majorBidi" w:cstheme="majorBidi"/>
          <w:b/>
          <w:sz w:val="28"/>
          <w:szCs w:val="28"/>
          <w:lang w:val="en-US"/>
        </w:rPr>
        <w:t>Chapter 1. ORGANIZATIONAL STRUCTURE</w:t>
      </w:r>
    </w:p>
    <w:p w:rsidR="008E7439" w:rsidRDefault="008E7439" w:rsidP="0019333D">
      <w:pPr>
        <w:jc w:val="center"/>
        <w:rPr>
          <w:rFonts w:asciiTheme="majorBidi" w:hAnsiTheme="majorBidi" w:cstheme="majorBidi"/>
          <w:b/>
          <w:sz w:val="28"/>
          <w:szCs w:val="28"/>
          <w:rtl/>
          <w:lang w:val="en-US"/>
        </w:rPr>
      </w:pPr>
      <w:r w:rsidRPr="00B55253">
        <w:rPr>
          <w:rFonts w:asciiTheme="majorBidi" w:hAnsiTheme="majorBidi" w:cstheme="majorBidi"/>
          <w:b/>
          <w:sz w:val="28"/>
          <w:szCs w:val="28"/>
          <w:lang w:val="en-US"/>
        </w:rPr>
        <w:t>AND THE TACTICS OF THE ACTIVITY OF THE INTERNATIONAL TERRORI</w:t>
      </w:r>
      <w:r w:rsidR="0019333D">
        <w:rPr>
          <w:rFonts w:asciiTheme="majorBidi" w:hAnsiTheme="majorBidi" w:cstheme="majorBidi"/>
          <w:b/>
          <w:sz w:val="28"/>
          <w:szCs w:val="28"/>
          <w:lang w:val="en-US"/>
        </w:rPr>
        <w:t>ST ORGANIZATION "ISLAMIC STATE"</w:t>
      </w:r>
    </w:p>
    <w:p w:rsidR="0019333D" w:rsidRPr="0019333D" w:rsidRDefault="0019333D" w:rsidP="0019333D">
      <w:pPr>
        <w:jc w:val="center"/>
        <w:rPr>
          <w:rFonts w:asciiTheme="majorBidi" w:hAnsiTheme="majorBidi" w:cstheme="majorBidi"/>
          <w:b/>
          <w:sz w:val="28"/>
          <w:szCs w:val="28"/>
          <w:lang w:val="en-US"/>
        </w:rPr>
      </w:pPr>
    </w:p>
    <w:p w:rsidR="00E12D95" w:rsidRPr="0019333D" w:rsidRDefault="008E7439" w:rsidP="0019333D">
      <w:pPr>
        <w:pStyle w:val="ac"/>
        <w:numPr>
          <w:ilvl w:val="1"/>
          <w:numId w:val="1"/>
        </w:numPr>
        <w:jc w:val="center"/>
        <w:rPr>
          <w:rFonts w:asciiTheme="majorBidi" w:hAnsiTheme="majorBidi" w:cstheme="majorBidi"/>
          <w:b/>
          <w:bCs/>
          <w:sz w:val="28"/>
          <w:szCs w:val="28"/>
          <w:lang w:val="en-US"/>
        </w:rPr>
      </w:pPr>
      <w:r w:rsidRPr="00E12D95">
        <w:rPr>
          <w:rFonts w:asciiTheme="majorBidi" w:hAnsiTheme="majorBidi" w:cstheme="majorBidi"/>
          <w:b/>
          <w:bCs/>
          <w:sz w:val="28"/>
          <w:szCs w:val="28"/>
          <w:lang w:val="en-US"/>
        </w:rPr>
        <w:t>The his</w:t>
      </w:r>
      <w:r w:rsidR="001257A6" w:rsidRPr="00E12D95">
        <w:rPr>
          <w:rFonts w:asciiTheme="majorBidi" w:hAnsiTheme="majorBidi" w:cstheme="majorBidi"/>
          <w:b/>
          <w:bCs/>
          <w:sz w:val="28"/>
          <w:szCs w:val="28"/>
          <w:lang w:val="en-US"/>
        </w:rPr>
        <w:t>tory of the creation of the ISIS</w:t>
      </w:r>
    </w:p>
    <w:p w:rsidR="008E7439" w:rsidRPr="00B55253" w:rsidRDefault="001257A6"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Despite the fact that </w:t>
      </w:r>
      <w:r w:rsidR="00E12D95">
        <w:rPr>
          <w:rFonts w:asciiTheme="majorBidi" w:hAnsiTheme="majorBidi" w:cstheme="majorBidi"/>
          <w:sz w:val="28"/>
          <w:szCs w:val="28"/>
          <w:lang w:val="en-US"/>
        </w:rPr>
        <w:t xml:space="preserve">the </w:t>
      </w:r>
      <w:r w:rsidRPr="00B55253">
        <w:rPr>
          <w:rFonts w:asciiTheme="majorBidi" w:hAnsiTheme="majorBidi" w:cstheme="majorBidi"/>
          <w:sz w:val="28"/>
          <w:szCs w:val="28"/>
          <w:lang w:val="en-US"/>
        </w:rPr>
        <w:t>ISIS</w:t>
      </w:r>
      <w:r w:rsidR="008E7439" w:rsidRPr="00B55253">
        <w:rPr>
          <w:rFonts w:asciiTheme="majorBidi" w:hAnsiTheme="majorBidi" w:cstheme="majorBidi"/>
          <w:sz w:val="28"/>
          <w:szCs w:val="28"/>
          <w:lang w:val="en-US"/>
        </w:rPr>
        <w:t xml:space="preserve"> among the terrorist structures is a relatively "young" organization</w:t>
      </w:r>
      <w:r w:rsidR="00E12D95">
        <w:rPr>
          <w:rFonts w:asciiTheme="majorBidi" w:hAnsiTheme="majorBidi" w:cstheme="majorBidi"/>
          <w:sz w:val="28"/>
          <w:szCs w:val="28"/>
          <w:lang w:val="en-US"/>
        </w:rPr>
        <w:t>, it has a rather long background</w:t>
      </w:r>
      <w:r w:rsidR="008E7439" w:rsidRPr="00B55253">
        <w:rPr>
          <w:rFonts w:asciiTheme="majorBidi" w:hAnsiTheme="majorBidi" w:cstheme="majorBidi"/>
          <w:sz w:val="28"/>
          <w:szCs w:val="28"/>
          <w:lang w:val="en-US"/>
        </w:rPr>
        <w:t>.</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The first stage of formation of the organization is connected with the activities</w:t>
      </w:r>
      <w:r w:rsidR="00E12D95">
        <w:rPr>
          <w:rFonts w:asciiTheme="majorBidi" w:hAnsiTheme="majorBidi" w:cstheme="majorBidi"/>
          <w:sz w:val="28"/>
          <w:szCs w:val="28"/>
          <w:lang w:val="en-US"/>
        </w:rPr>
        <w:t xml:space="preserve"> of the international terrorist who is </w:t>
      </w:r>
      <w:r w:rsidRPr="00B55253">
        <w:rPr>
          <w:rFonts w:asciiTheme="majorBidi" w:hAnsiTheme="majorBidi" w:cstheme="majorBidi"/>
          <w:sz w:val="28"/>
          <w:szCs w:val="28"/>
          <w:lang w:val="en-US"/>
        </w:rPr>
        <w:t>Jordanian by birth - Abu Musab al-Zarqawi.</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Az-Zarqawi began his terrorist </w:t>
      </w:r>
      <w:r w:rsidR="0019333D">
        <w:rPr>
          <w:rFonts w:asciiTheme="majorBidi" w:hAnsiTheme="majorBidi" w:cstheme="majorBidi"/>
          <w:sz w:val="28"/>
          <w:szCs w:val="28"/>
          <w:lang w:val="en-US"/>
        </w:rPr>
        <w:t>activities in Afghanistan</w:t>
      </w:r>
      <w:r w:rsidR="0085224C">
        <w:rPr>
          <w:rFonts w:asciiTheme="majorBidi" w:hAnsiTheme="majorBidi" w:cstheme="majorBidi"/>
          <w:sz w:val="28"/>
          <w:szCs w:val="28"/>
          <w:lang w:val="en-US"/>
        </w:rPr>
        <w:t xml:space="preserve"> when</w:t>
      </w:r>
      <w:r w:rsidRPr="00B55253">
        <w:rPr>
          <w:rFonts w:asciiTheme="majorBidi" w:hAnsiTheme="majorBidi" w:cstheme="majorBidi"/>
          <w:sz w:val="28"/>
          <w:szCs w:val="28"/>
          <w:lang w:val="en-US"/>
        </w:rPr>
        <w:t xml:space="preserve"> the Soviet army was there. After his retu</w:t>
      </w:r>
      <w:r w:rsidR="0019333D">
        <w:rPr>
          <w:rFonts w:asciiTheme="majorBidi" w:hAnsiTheme="majorBidi" w:cstheme="majorBidi"/>
          <w:sz w:val="28"/>
          <w:szCs w:val="28"/>
          <w:lang w:val="en-US"/>
        </w:rPr>
        <w:t>rn to Jordan</w:t>
      </w:r>
      <w:r w:rsidR="0085224C">
        <w:rPr>
          <w:rFonts w:asciiTheme="majorBidi" w:hAnsiTheme="majorBidi" w:cstheme="majorBidi"/>
          <w:sz w:val="28"/>
          <w:szCs w:val="28"/>
          <w:lang w:val="en-US"/>
        </w:rPr>
        <w:t xml:space="preserve"> he spent </w:t>
      </w:r>
      <w:r w:rsidRPr="00B55253">
        <w:rPr>
          <w:rFonts w:asciiTheme="majorBidi" w:hAnsiTheme="majorBidi" w:cstheme="majorBidi"/>
          <w:sz w:val="28"/>
          <w:szCs w:val="28"/>
          <w:lang w:val="en-US"/>
        </w:rPr>
        <w:t>seven years in prison for his subversive activities against the authority of the Jordan</w:t>
      </w:r>
      <w:r w:rsidR="0019333D">
        <w:rPr>
          <w:rFonts w:asciiTheme="majorBidi" w:hAnsiTheme="majorBidi" w:cstheme="majorBidi"/>
          <w:sz w:val="28"/>
          <w:szCs w:val="28"/>
          <w:lang w:val="en-US"/>
        </w:rPr>
        <w:t>ian king. After leaving in 1999</w:t>
      </w:r>
      <w:r w:rsidRPr="00B55253">
        <w:rPr>
          <w:rFonts w:asciiTheme="majorBidi" w:hAnsiTheme="majorBidi" w:cstheme="majorBidi"/>
          <w:sz w:val="28"/>
          <w:szCs w:val="28"/>
          <w:lang w:val="en-US"/>
        </w:rPr>
        <w:t xml:space="preserve"> al-Zarqawi, with the aim of changing the political regime in the country and buil</w:t>
      </w:r>
      <w:r w:rsidR="0019333D">
        <w:rPr>
          <w:rFonts w:asciiTheme="majorBidi" w:hAnsiTheme="majorBidi" w:cstheme="majorBidi"/>
          <w:sz w:val="28"/>
          <w:szCs w:val="28"/>
          <w:lang w:val="en-US"/>
        </w:rPr>
        <w:t>ding an "Islamic state" there</w:t>
      </w:r>
      <w:r w:rsidRPr="00B55253">
        <w:rPr>
          <w:rFonts w:asciiTheme="majorBidi" w:hAnsiTheme="majorBidi" w:cstheme="majorBidi"/>
          <w:sz w:val="28"/>
          <w:szCs w:val="28"/>
          <w:lang w:val="en-US"/>
        </w:rPr>
        <w:t xml:space="preserve"> created a terrorist group "Jamaat at-Tahid Wal-Jihad" ("Jamaat of monotheism and jihad"). In addition</w:t>
      </w:r>
      <w:r w:rsidR="0085224C">
        <w:rPr>
          <w:rFonts w:asciiTheme="majorBidi" w:hAnsiTheme="majorBidi" w:cstheme="majorBidi"/>
          <w:sz w:val="28"/>
          <w:szCs w:val="28"/>
          <w:lang w:val="en-US"/>
        </w:rPr>
        <w:t xml:space="preserve"> to this, it is believed that al</w:t>
      </w:r>
      <w:r w:rsidRPr="00B55253">
        <w:rPr>
          <w:rFonts w:asciiTheme="majorBidi" w:hAnsiTheme="majorBidi" w:cstheme="majorBidi"/>
          <w:sz w:val="28"/>
          <w:szCs w:val="28"/>
          <w:lang w:val="en-US"/>
        </w:rPr>
        <w:t>-Zarqawi in 2001 took a direct part in the creation of the t</w:t>
      </w:r>
      <w:r w:rsidR="0019333D">
        <w:rPr>
          <w:rFonts w:asciiTheme="majorBidi" w:hAnsiTheme="majorBidi" w:cstheme="majorBidi"/>
          <w:sz w:val="28"/>
          <w:szCs w:val="28"/>
          <w:lang w:val="en-US"/>
        </w:rPr>
        <w:t>errorist group "Ansar al-Islam"</w:t>
      </w:r>
      <w:r w:rsidRPr="00B55253">
        <w:rPr>
          <w:rFonts w:asciiTheme="majorBidi" w:hAnsiTheme="majorBidi" w:cstheme="majorBidi"/>
          <w:sz w:val="28"/>
          <w:szCs w:val="28"/>
          <w:lang w:val="en-US"/>
        </w:rPr>
        <w:t xml:space="preserve"> operating in Iraqi Kurdistan and in the Sunni regions of Iraq.</w:t>
      </w:r>
    </w:p>
    <w:p w:rsidR="008E7439" w:rsidRPr="00B55253" w:rsidRDefault="0085224C" w:rsidP="00B55253">
      <w:pPr>
        <w:jc w:val="both"/>
        <w:rPr>
          <w:rFonts w:asciiTheme="majorBidi" w:hAnsiTheme="majorBidi" w:cstheme="majorBidi"/>
          <w:sz w:val="28"/>
          <w:szCs w:val="28"/>
          <w:lang w:val="en-US"/>
        </w:rPr>
      </w:pPr>
      <w:r>
        <w:rPr>
          <w:rFonts w:asciiTheme="majorBidi" w:hAnsiTheme="majorBidi" w:cstheme="majorBidi"/>
          <w:sz w:val="28"/>
          <w:szCs w:val="28"/>
          <w:lang w:val="en-US"/>
        </w:rPr>
        <w:t>At the same time, al</w:t>
      </w:r>
      <w:r w:rsidR="008E7439" w:rsidRPr="00B55253">
        <w:rPr>
          <w:rFonts w:asciiTheme="majorBidi" w:hAnsiTheme="majorBidi" w:cstheme="majorBidi"/>
          <w:sz w:val="28"/>
          <w:szCs w:val="28"/>
          <w:lang w:val="en-US"/>
        </w:rPr>
        <w:t>-Zarqawi received wide popularity only in 2003 thanks to the speech of US Secretary of State Colin Powell at the meeting o</w:t>
      </w:r>
      <w:r>
        <w:rPr>
          <w:rFonts w:asciiTheme="majorBidi" w:hAnsiTheme="majorBidi" w:cstheme="majorBidi"/>
          <w:sz w:val="28"/>
          <w:szCs w:val="28"/>
          <w:lang w:val="en-US"/>
        </w:rPr>
        <w:t xml:space="preserve">f the UN Security Council, who </w:t>
      </w:r>
      <w:r w:rsidR="008E7439" w:rsidRPr="00B55253">
        <w:rPr>
          <w:rFonts w:asciiTheme="majorBidi" w:hAnsiTheme="majorBidi" w:cstheme="majorBidi"/>
          <w:sz w:val="28"/>
          <w:szCs w:val="28"/>
          <w:lang w:val="en-US"/>
        </w:rPr>
        <w:t xml:space="preserve">in his discussions about threats to the world community from Iraq and possession </w:t>
      </w:r>
      <w:r>
        <w:rPr>
          <w:rFonts w:asciiTheme="majorBidi" w:hAnsiTheme="majorBidi" w:cstheme="majorBidi"/>
          <w:sz w:val="28"/>
          <w:szCs w:val="28"/>
          <w:lang w:val="en-US"/>
        </w:rPr>
        <w:t xml:space="preserve">of weapons of mass destruction </w:t>
      </w:r>
      <w:r w:rsidR="008E7439" w:rsidRPr="00B55253">
        <w:rPr>
          <w:rFonts w:asciiTheme="majorBidi" w:hAnsiTheme="majorBidi" w:cstheme="majorBidi"/>
          <w:sz w:val="28"/>
          <w:szCs w:val="28"/>
          <w:lang w:val="en-US"/>
        </w:rPr>
        <w:t>stated that the regime</w:t>
      </w:r>
      <w:r>
        <w:rPr>
          <w:rFonts w:asciiTheme="majorBidi" w:hAnsiTheme="majorBidi" w:cstheme="majorBidi"/>
          <w:sz w:val="28"/>
          <w:szCs w:val="28"/>
          <w:lang w:val="en-US"/>
        </w:rPr>
        <w:t xml:space="preserve"> of</w:t>
      </w:r>
      <w:r w:rsidR="008E7439" w:rsidRPr="00B55253">
        <w:rPr>
          <w:rFonts w:asciiTheme="majorBidi" w:hAnsiTheme="majorBidi" w:cstheme="majorBidi"/>
          <w:sz w:val="28"/>
          <w:szCs w:val="28"/>
          <w:lang w:val="en-US"/>
        </w:rPr>
        <w:t xml:space="preserve"> S. Hussein is connected with the international terrorist organization "Al-Qaeda" through the terrorist Abu Musaba al-Zarqawi.</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After the outbreak of the 2003 invasion of </w:t>
      </w:r>
      <w:r w:rsidR="0019333D">
        <w:rPr>
          <w:rFonts w:asciiTheme="majorBidi" w:hAnsiTheme="majorBidi" w:cstheme="majorBidi"/>
          <w:sz w:val="28"/>
          <w:szCs w:val="28"/>
          <w:lang w:val="en-US"/>
        </w:rPr>
        <w:t xml:space="preserve">the </w:t>
      </w:r>
      <w:r w:rsidRPr="00B55253">
        <w:rPr>
          <w:rFonts w:asciiTheme="majorBidi" w:hAnsiTheme="majorBidi" w:cstheme="majorBidi"/>
          <w:sz w:val="28"/>
          <w:szCs w:val="28"/>
          <w:lang w:val="en-US"/>
        </w:rPr>
        <w:t>coalition forces led</w:t>
      </w:r>
      <w:r w:rsidR="00CF5A76">
        <w:rPr>
          <w:rFonts w:asciiTheme="majorBidi" w:hAnsiTheme="majorBidi" w:cstheme="majorBidi"/>
          <w:sz w:val="28"/>
          <w:szCs w:val="28"/>
          <w:lang w:val="en-US"/>
        </w:rPr>
        <w:t xml:space="preserve"> by the United States into Iraq</w:t>
      </w:r>
      <w:r w:rsidRPr="00B55253">
        <w:rPr>
          <w:rFonts w:asciiTheme="majorBidi" w:hAnsiTheme="majorBidi" w:cstheme="majorBidi"/>
          <w:sz w:val="28"/>
          <w:szCs w:val="28"/>
          <w:lang w:val="en-US"/>
        </w:rPr>
        <w:t xml:space="preserve"> Jamaat at-Tawhid Wal-Jihad turned into a ramified terrorist structure with</w:t>
      </w:r>
      <w:r w:rsidR="00CF5A76">
        <w:rPr>
          <w:rFonts w:asciiTheme="majorBidi" w:hAnsiTheme="majorBidi" w:cstheme="majorBidi"/>
          <w:sz w:val="28"/>
          <w:szCs w:val="28"/>
          <w:lang w:val="en-US"/>
        </w:rPr>
        <w:t xml:space="preserve"> foreign militants in its ranks</w:t>
      </w:r>
      <w:r w:rsidRPr="00B55253">
        <w:rPr>
          <w:rFonts w:asciiTheme="majorBidi" w:hAnsiTheme="majorBidi" w:cstheme="majorBidi"/>
          <w:sz w:val="28"/>
          <w:szCs w:val="28"/>
          <w:lang w:val="en-US"/>
        </w:rPr>
        <w:t xml:space="preserve"> whose goal was to overthrow the transitional government and the</w:t>
      </w:r>
      <w:r w:rsidR="0085224C">
        <w:rPr>
          <w:rFonts w:asciiTheme="majorBidi" w:hAnsiTheme="majorBidi" w:cstheme="majorBidi"/>
          <w:sz w:val="28"/>
          <w:szCs w:val="28"/>
          <w:lang w:val="en-US"/>
        </w:rPr>
        <w:t xml:space="preserve"> formation of an "Islamic state</w:t>
      </w:r>
      <w:r w:rsidRPr="00B55253">
        <w:rPr>
          <w:rFonts w:asciiTheme="majorBidi" w:hAnsiTheme="majorBidi" w:cstheme="majorBidi"/>
          <w:sz w:val="28"/>
          <w:szCs w:val="28"/>
          <w:lang w:val="en-US"/>
        </w:rPr>
        <w:t>"</w:t>
      </w:r>
      <w:r w:rsidR="0085224C">
        <w:rPr>
          <w:rFonts w:asciiTheme="majorBidi" w:hAnsiTheme="majorBidi" w:cstheme="majorBidi"/>
          <w:sz w:val="28"/>
          <w:szCs w:val="28"/>
          <w:lang w:val="en-US"/>
        </w:rPr>
        <w:t>.</w:t>
      </w:r>
      <w:r w:rsidRPr="00B55253">
        <w:rPr>
          <w:rFonts w:asciiTheme="majorBidi" w:hAnsiTheme="majorBidi" w:cstheme="majorBidi"/>
          <w:sz w:val="28"/>
          <w:szCs w:val="28"/>
          <w:lang w:val="en-US"/>
        </w:rPr>
        <w:t xml:space="preserve"> Similar goals were pursued by the terrorist group </w:t>
      </w:r>
      <w:r w:rsidR="0085224C">
        <w:rPr>
          <w:rFonts w:asciiTheme="majorBidi" w:hAnsiTheme="majorBidi" w:cstheme="majorBidi"/>
          <w:sz w:val="28"/>
          <w:szCs w:val="28"/>
          <w:lang w:val="en-US"/>
        </w:rPr>
        <w:t>Ansar al-Islam</w:t>
      </w:r>
      <w:r w:rsidR="0019333D">
        <w:rPr>
          <w:rStyle w:val="a7"/>
          <w:rFonts w:asciiTheme="majorBidi" w:hAnsiTheme="majorBidi" w:cstheme="majorBidi"/>
          <w:sz w:val="28"/>
          <w:szCs w:val="28"/>
          <w:lang w:val="en-US"/>
        </w:rPr>
        <w:footnoteReference w:id="27"/>
      </w:r>
      <w:r w:rsidR="0085224C">
        <w:rPr>
          <w:rFonts w:asciiTheme="majorBidi" w:hAnsiTheme="majorBidi" w:cstheme="majorBidi"/>
          <w:sz w:val="28"/>
          <w:szCs w:val="28"/>
          <w:lang w:val="en-US"/>
        </w:rPr>
        <w:t>. It is worth mentioning</w:t>
      </w:r>
      <w:r w:rsidRPr="00B55253">
        <w:rPr>
          <w:rFonts w:asciiTheme="majorBidi" w:hAnsiTheme="majorBidi" w:cstheme="majorBidi"/>
          <w:sz w:val="28"/>
          <w:szCs w:val="28"/>
          <w:lang w:val="en-US"/>
        </w:rPr>
        <w:t xml:space="preserve"> that already at that time </w:t>
      </w:r>
      <w:r w:rsidRPr="00B55253">
        <w:rPr>
          <w:rFonts w:asciiTheme="majorBidi" w:hAnsiTheme="majorBidi" w:cstheme="majorBidi"/>
          <w:sz w:val="28"/>
          <w:szCs w:val="28"/>
          <w:lang w:val="en-US"/>
        </w:rPr>
        <w:lastRenderedPageBreak/>
        <w:t xml:space="preserve">the militants "Jamaat at-Tawhid Wal-Jihad" actively used the so-called "shahidomobiles" to carry out terrorist acts </w:t>
      </w:r>
      <w:r w:rsidR="00CF5A76">
        <w:rPr>
          <w:rFonts w:asciiTheme="majorBidi" w:hAnsiTheme="majorBidi" w:cstheme="majorBidi"/>
          <w:sz w:val="28"/>
          <w:szCs w:val="28"/>
          <w:lang w:val="en-US"/>
        </w:rPr>
        <w:t>and conduct military operations</w:t>
      </w:r>
      <w:r w:rsidRPr="00B55253">
        <w:rPr>
          <w:rFonts w:asciiTheme="majorBidi" w:hAnsiTheme="majorBidi" w:cstheme="majorBidi"/>
          <w:sz w:val="28"/>
          <w:szCs w:val="28"/>
          <w:lang w:val="en-US"/>
        </w:rPr>
        <w:t xml:space="preserve"> and to intimidate their opponents - to post video on the Internet with the executions of hostages.</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It should be noted that the continuity of the terrorist organizations "Jamaat at-Tawhid Wal-Jihad" and "Islamic State" is a</w:t>
      </w:r>
      <w:r w:rsidR="0085224C">
        <w:rPr>
          <w:rFonts w:asciiTheme="majorBidi" w:hAnsiTheme="majorBidi" w:cstheme="majorBidi"/>
          <w:sz w:val="28"/>
          <w:szCs w:val="28"/>
          <w:lang w:val="en-US"/>
        </w:rPr>
        <w:t>lso traced in their symbolism (f</w:t>
      </w:r>
      <w:r w:rsidRPr="00B55253">
        <w:rPr>
          <w:rFonts w:asciiTheme="majorBidi" w:hAnsiTheme="majorBidi" w:cstheme="majorBidi"/>
          <w:sz w:val="28"/>
          <w:szCs w:val="28"/>
          <w:lang w:val="en-US"/>
        </w:rPr>
        <w:t>igure 1).</w:t>
      </w:r>
    </w:p>
    <w:p w:rsidR="008E7439" w:rsidRPr="0085224C" w:rsidRDefault="008E7439" w:rsidP="00B55253">
      <w:pPr>
        <w:jc w:val="both"/>
        <w:rPr>
          <w:rFonts w:asciiTheme="majorBidi" w:hAnsiTheme="majorBidi" w:cstheme="majorBidi"/>
          <w:sz w:val="28"/>
          <w:szCs w:val="28"/>
          <w:lang w:val="en-US"/>
        </w:rPr>
      </w:pPr>
      <w:r w:rsidRPr="00B55253">
        <w:rPr>
          <w:rFonts w:asciiTheme="majorBidi" w:hAnsiTheme="majorBidi" w:cstheme="majorBidi"/>
          <w:noProof/>
          <w:sz w:val="28"/>
          <w:szCs w:val="28"/>
          <w:lang w:eastAsia="ru-RU"/>
        </w:rPr>
        <w:drawing>
          <wp:inline distT="0" distB="0" distL="0" distR="0">
            <wp:extent cx="2009775" cy="1047750"/>
            <wp:effectExtent l="0" t="0" r="9525" b="0"/>
            <wp:docPr id="1" name="Рисунок 1" descr="Flag_of_JTJ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of_JTJ_sv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1047750"/>
                    </a:xfrm>
                    <a:prstGeom prst="rect">
                      <a:avLst/>
                    </a:prstGeom>
                    <a:noFill/>
                    <a:ln>
                      <a:noFill/>
                    </a:ln>
                  </pic:spPr>
                </pic:pic>
              </a:graphicData>
            </a:graphic>
          </wp:inline>
        </w:drawing>
      </w:r>
      <w:r w:rsidR="0085224C">
        <w:rPr>
          <w:rFonts w:asciiTheme="majorBidi" w:hAnsiTheme="majorBidi" w:cstheme="majorBidi"/>
          <w:noProof/>
          <w:sz w:val="28"/>
          <w:szCs w:val="28"/>
          <w:lang w:val="en-US" w:eastAsia="ru-RU"/>
        </w:rPr>
        <w:t xml:space="preserve"> </w:t>
      </w:r>
      <w:r w:rsidR="0085224C">
        <w:rPr>
          <w:rFonts w:ascii="Times New Roman" w:hAnsi="Times New Roman"/>
          <w:noProof/>
          <w:sz w:val="28"/>
          <w:szCs w:val="28"/>
          <w:lang w:eastAsia="ru-RU"/>
        </w:rPr>
        <w:drawing>
          <wp:inline distT="0" distB="0" distL="0" distR="0">
            <wp:extent cx="1943100" cy="923925"/>
            <wp:effectExtent l="0" t="0" r="0" b="9525"/>
            <wp:docPr id="17" name="Рисунок 17" descr="Al-Qaidah-I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Qaidah-Ira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3100" cy="923925"/>
                    </a:xfrm>
                    <a:prstGeom prst="rect">
                      <a:avLst/>
                    </a:prstGeom>
                    <a:noFill/>
                    <a:ln>
                      <a:noFill/>
                    </a:ln>
                  </pic:spPr>
                </pic:pic>
              </a:graphicData>
            </a:graphic>
          </wp:inline>
        </w:drawing>
      </w:r>
      <w:r w:rsidR="0085224C">
        <w:rPr>
          <w:rFonts w:asciiTheme="majorBidi" w:hAnsiTheme="majorBidi" w:cstheme="majorBidi"/>
          <w:noProof/>
          <w:sz w:val="28"/>
          <w:szCs w:val="28"/>
          <w:lang w:val="en-US" w:eastAsia="ru-RU"/>
        </w:rPr>
        <w:t xml:space="preserve"> </w:t>
      </w:r>
      <w:r w:rsidR="0085224C">
        <w:rPr>
          <w:rFonts w:ascii="Times New Roman" w:hAnsi="Times New Roman"/>
          <w:noProof/>
          <w:sz w:val="28"/>
          <w:szCs w:val="28"/>
          <w:lang w:eastAsia="ru-RU"/>
        </w:rPr>
        <w:drawing>
          <wp:inline distT="0" distB="0" distL="0" distR="0">
            <wp:extent cx="1847850" cy="1085850"/>
            <wp:effectExtent l="0" t="0" r="0" b="0"/>
            <wp:docPr id="16" name="Рисунок 16" descr="AQMI_Flag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MI_Flag_sv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085850"/>
                    </a:xfrm>
                    <a:prstGeom prst="rect">
                      <a:avLst/>
                    </a:prstGeom>
                    <a:noFill/>
                    <a:ln>
                      <a:noFill/>
                    </a:ln>
                  </pic:spPr>
                </pic:pic>
              </a:graphicData>
            </a:graphic>
          </wp:inline>
        </w:drawing>
      </w:r>
    </w:p>
    <w:p w:rsidR="008E7439" w:rsidRPr="00B55253" w:rsidRDefault="008E7439" w:rsidP="00B55253">
      <w:pPr>
        <w:jc w:val="both"/>
        <w:rPr>
          <w:rFonts w:asciiTheme="majorBidi" w:hAnsiTheme="majorBidi" w:cstheme="majorBidi"/>
          <w:sz w:val="28"/>
          <w:szCs w:val="28"/>
          <w:lang w:val="en-US"/>
        </w:rPr>
      </w:pPr>
      <w:r w:rsidRPr="0085224C">
        <w:rPr>
          <w:rFonts w:asciiTheme="majorBidi" w:hAnsiTheme="majorBidi" w:cstheme="majorBidi"/>
          <w:i/>
          <w:iCs/>
          <w:sz w:val="28"/>
          <w:szCs w:val="28"/>
          <w:lang w:val="en-US"/>
        </w:rPr>
        <w:t>Fig. 1</w:t>
      </w:r>
      <w:r w:rsidRPr="00B55253">
        <w:rPr>
          <w:rFonts w:asciiTheme="majorBidi" w:hAnsiTheme="majorBidi" w:cstheme="majorBidi"/>
          <w:sz w:val="28"/>
          <w:szCs w:val="28"/>
          <w:lang w:val="en-US"/>
        </w:rPr>
        <w:t xml:space="preserve"> </w:t>
      </w:r>
      <w:r w:rsidRPr="00CF5A76">
        <w:rPr>
          <w:rFonts w:asciiTheme="majorBidi" w:hAnsiTheme="majorBidi" w:cstheme="majorBidi"/>
          <w:i/>
          <w:iCs/>
          <w:sz w:val="28"/>
          <w:szCs w:val="28"/>
          <w:lang w:val="en-US"/>
        </w:rPr>
        <w:t>Flags of terrorist organizations: Jamaat at-Tawhid Wal-Jihad, Al-Qaida in Iraq and the Islamic State</w:t>
      </w:r>
    </w:p>
    <w:p w:rsidR="008E7439" w:rsidRPr="00B55253" w:rsidRDefault="0085224C" w:rsidP="00B55253">
      <w:pPr>
        <w:jc w:val="both"/>
        <w:rPr>
          <w:rFonts w:asciiTheme="majorBidi" w:hAnsiTheme="majorBidi" w:cstheme="majorBidi"/>
          <w:sz w:val="28"/>
          <w:szCs w:val="28"/>
          <w:lang w:val="en-US"/>
        </w:rPr>
      </w:pPr>
      <w:r>
        <w:rPr>
          <w:rFonts w:asciiTheme="majorBidi" w:hAnsiTheme="majorBidi" w:cstheme="majorBidi"/>
          <w:sz w:val="28"/>
          <w:szCs w:val="28"/>
          <w:lang w:val="en-US"/>
        </w:rPr>
        <w:t>In October 2004, al</w:t>
      </w:r>
      <w:r w:rsidR="008E7439" w:rsidRPr="00B55253">
        <w:rPr>
          <w:rFonts w:asciiTheme="majorBidi" w:hAnsiTheme="majorBidi" w:cstheme="majorBidi"/>
          <w:sz w:val="28"/>
          <w:szCs w:val="28"/>
          <w:lang w:val="en-US"/>
        </w:rPr>
        <w:t>-Zarqawi swore allegiance to Usama bin Laden and renamed his organization in "Al Qaeda in Iraq."</w:t>
      </w:r>
    </w:p>
    <w:p w:rsidR="008E7439" w:rsidRPr="00B55253" w:rsidRDefault="00CF5A76" w:rsidP="00B55253">
      <w:pPr>
        <w:jc w:val="both"/>
        <w:rPr>
          <w:rFonts w:asciiTheme="majorBidi" w:hAnsiTheme="majorBidi" w:cstheme="majorBidi"/>
          <w:sz w:val="28"/>
          <w:szCs w:val="28"/>
          <w:lang w:val="en-US"/>
        </w:rPr>
      </w:pPr>
      <w:r>
        <w:rPr>
          <w:rFonts w:asciiTheme="majorBidi" w:hAnsiTheme="majorBidi" w:cstheme="majorBidi"/>
          <w:sz w:val="28"/>
          <w:szCs w:val="28"/>
          <w:lang w:val="en-US"/>
        </w:rPr>
        <w:t>During this period</w:t>
      </w:r>
      <w:r w:rsidR="008E7439" w:rsidRPr="00B55253">
        <w:rPr>
          <w:rFonts w:asciiTheme="majorBidi" w:hAnsiTheme="majorBidi" w:cstheme="majorBidi"/>
          <w:sz w:val="28"/>
          <w:szCs w:val="28"/>
          <w:lang w:val="en-US"/>
        </w:rPr>
        <w:t xml:space="preserve"> the former soldiers of the army of S. Hussein and me</w:t>
      </w:r>
      <w:r>
        <w:rPr>
          <w:rFonts w:asciiTheme="majorBidi" w:hAnsiTheme="majorBidi" w:cstheme="majorBidi"/>
          <w:sz w:val="28"/>
          <w:szCs w:val="28"/>
          <w:lang w:val="en-US"/>
        </w:rPr>
        <w:t>mbers of the banned Baath party</w:t>
      </w:r>
      <w:r w:rsidR="008E7439" w:rsidRPr="00B55253">
        <w:rPr>
          <w:rFonts w:asciiTheme="majorBidi" w:hAnsiTheme="majorBidi" w:cstheme="majorBidi"/>
          <w:sz w:val="28"/>
          <w:szCs w:val="28"/>
          <w:lang w:val="en-US"/>
        </w:rPr>
        <w:t xml:space="preserve"> who formed the organizational basis for resistan</w:t>
      </w:r>
      <w:r>
        <w:rPr>
          <w:rFonts w:asciiTheme="majorBidi" w:hAnsiTheme="majorBidi" w:cstheme="majorBidi"/>
          <w:sz w:val="28"/>
          <w:szCs w:val="28"/>
          <w:lang w:val="en-US"/>
        </w:rPr>
        <w:t>ce to the new Iraqi authorities</w:t>
      </w:r>
      <w:r w:rsidR="008E7439" w:rsidRPr="00B55253">
        <w:rPr>
          <w:rFonts w:asciiTheme="majorBidi" w:hAnsiTheme="majorBidi" w:cstheme="majorBidi"/>
          <w:sz w:val="28"/>
          <w:szCs w:val="28"/>
          <w:lang w:val="en-US"/>
        </w:rPr>
        <w:t xml:space="preserve"> actively joined the ranks of those who remained out of work in connection with the change of the ruling regime in Iraq.</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In 2006, with the direct participation o</w:t>
      </w:r>
      <w:r w:rsidR="00C91359">
        <w:rPr>
          <w:rFonts w:asciiTheme="majorBidi" w:hAnsiTheme="majorBidi" w:cstheme="majorBidi"/>
          <w:sz w:val="28"/>
          <w:szCs w:val="28"/>
          <w:lang w:val="en-US"/>
        </w:rPr>
        <w:t xml:space="preserve">f Al-Qaeda with the help of an </w:t>
      </w:r>
      <w:r w:rsidRPr="00B55253">
        <w:rPr>
          <w:rFonts w:asciiTheme="majorBidi" w:hAnsiTheme="majorBidi" w:cstheme="majorBidi"/>
          <w:sz w:val="28"/>
          <w:szCs w:val="28"/>
          <w:lang w:val="en-US"/>
        </w:rPr>
        <w:t>international terrorist Abu Musab al-Zarqawi, a "Consultative Assembly of Mujahideen" ("Majlis Shura al-Mujahidi</w:t>
      </w:r>
      <w:r w:rsidR="00CF5A76">
        <w:rPr>
          <w:rFonts w:asciiTheme="majorBidi" w:hAnsiTheme="majorBidi" w:cstheme="majorBidi"/>
          <w:sz w:val="28"/>
          <w:szCs w:val="28"/>
          <w:lang w:val="en-US"/>
        </w:rPr>
        <w:t>n") was formed in Iraq</w:t>
      </w:r>
      <w:r w:rsidRPr="00B55253">
        <w:rPr>
          <w:rFonts w:asciiTheme="majorBidi" w:hAnsiTheme="majorBidi" w:cstheme="majorBidi"/>
          <w:sz w:val="28"/>
          <w:szCs w:val="28"/>
          <w:lang w:val="en-US"/>
        </w:rPr>
        <w:t xml:space="preserve"> which included eight Sunni Islamist insurgent groups, Including Al Qaeda in Iraq.</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The death of al-Zarqawi in June 2006 marked a new stage in the formation of the terroris</w:t>
      </w:r>
      <w:r w:rsidR="00CF5A76">
        <w:rPr>
          <w:rFonts w:asciiTheme="majorBidi" w:hAnsiTheme="majorBidi" w:cstheme="majorBidi"/>
          <w:sz w:val="28"/>
          <w:szCs w:val="28"/>
          <w:lang w:val="en-US"/>
        </w:rPr>
        <w:t>t organization. After his death</w:t>
      </w:r>
      <w:r w:rsidRPr="00B55253">
        <w:rPr>
          <w:rFonts w:asciiTheme="majorBidi" w:hAnsiTheme="majorBidi" w:cstheme="majorBidi"/>
          <w:sz w:val="28"/>
          <w:szCs w:val="28"/>
          <w:lang w:val="en-US"/>
        </w:rPr>
        <w:t xml:space="preserve"> the new leader of al-Qaida in Iraq was Abu Ayyub al-Masri. This stage was marked by the creation in October 2006 of the "Consultative Assembly of the Mujahideen" (without coordination with the leadership of Al-Qaeda) of t</w:t>
      </w:r>
      <w:r w:rsidR="00CF5A76">
        <w:rPr>
          <w:rFonts w:asciiTheme="majorBidi" w:hAnsiTheme="majorBidi" w:cstheme="majorBidi"/>
          <w:sz w:val="28"/>
          <w:szCs w:val="28"/>
          <w:lang w:val="en-US"/>
        </w:rPr>
        <w:t xml:space="preserve">he "Islamic State of Iraq" (the </w:t>
      </w:r>
      <w:r w:rsidR="001257A6" w:rsidRPr="00B55253">
        <w:rPr>
          <w:rFonts w:asciiTheme="majorBidi" w:hAnsiTheme="majorBidi" w:cstheme="majorBidi"/>
          <w:sz w:val="28"/>
          <w:szCs w:val="28"/>
          <w:lang w:val="en-US"/>
        </w:rPr>
        <w:t>ISIS</w:t>
      </w:r>
      <w:r w:rsidRPr="00B55253">
        <w:rPr>
          <w:rFonts w:asciiTheme="majorBidi" w:hAnsiTheme="majorBidi" w:cstheme="majorBidi"/>
          <w:sz w:val="28"/>
          <w:szCs w:val="28"/>
          <w:lang w:val="en-US"/>
        </w:rPr>
        <w:t>), into which 8 provinces were i</w:t>
      </w:r>
      <w:r w:rsidR="00C91359">
        <w:rPr>
          <w:rFonts w:asciiTheme="majorBidi" w:hAnsiTheme="majorBidi" w:cstheme="majorBidi"/>
          <w:sz w:val="28"/>
          <w:szCs w:val="28"/>
          <w:lang w:val="en-US"/>
        </w:rPr>
        <w:t>ncluded (Baghdad, Anbar, Diyala</w:t>
      </w:r>
      <w:r w:rsidRPr="00B55253">
        <w:rPr>
          <w:rFonts w:asciiTheme="majorBidi" w:hAnsiTheme="majorBidi" w:cstheme="majorBidi"/>
          <w:sz w:val="28"/>
          <w:szCs w:val="28"/>
          <w:lang w:val="en-US"/>
        </w:rPr>
        <w:t>, Kirkuk, Salah-ed-Din, Ninewa and part of the provinces of Babil and Wasit), with the "capital" in the Iraqi city of Baquba.</w:t>
      </w:r>
    </w:p>
    <w:p w:rsidR="008E7439" w:rsidRPr="00B55253" w:rsidRDefault="00C91359" w:rsidP="00B55253">
      <w:pPr>
        <w:jc w:val="both"/>
        <w:rPr>
          <w:rFonts w:asciiTheme="majorBidi" w:hAnsiTheme="majorBidi" w:cstheme="majorBidi"/>
          <w:sz w:val="28"/>
          <w:szCs w:val="28"/>
          <w:lang w:val="en-US"/>
        </w:rPr>
      </w:pPr>
      <w:r>
        <w:rPr>
          <w:rFonts w:asciiTheme="majorBidi" w:hAnsiTheme="majorBidi" w:cstheme="majorBidi"/>
          <w:sz w:val="28"/>
          <w:szCs w:val="28"/>
          <w:lang w:val="en-US"/>
        </w:rPr>
        <w:t>Emir of the ISIS</w:t>
      </w:r>
      <w:r w:rsidR="008E7439" w:rsidRPr="00B55253">
        <w:rPr>
          <w:rFonts w:asciiTheme="majorBidi" w:hAnsiTheme="majorBidi" w:cstheme="majorBidi"/>
          <w:sz w:val="28"/>
          <w:szCs w:val="28"/>
          <w:lang w:val="en-US"/>
        </w:rPr>
        <w:t xml:space="preserve"> was elected Hamid Davud Muhammad Khalil al-Zawi, better known under the pseudonym of Abu Umar al-Baghdadi. At the same time, there was</w:t>
      </w:r>
      <w:r w:rsidR="001257A6" w:rsidRPr="00B55253">
        <w:rPr>
          <w:rFonts w:asciiTheme="majorBidi" w:hAnsiTheme="majorBidi" w:cstheme="majorBidi"/>
          <w:sz w:val="28"/>
          <w:szCs w:val="28"/>
          <w:lang w:val="en-US"/>
        </w:rPr>
        <w:t xml:space="preserve"> no complete gap between the ISIS</w:t>
      </w:r>
      <w:r w:rsidR="008E7439" w:rsidRPr="00B55253">
        <w:rPr>
          <w:rFonts w:asciiTheme="majorBidi" w:hAnsiTheme="majorBidi" w:cstheme="majorBidi"/>
          <w:sz w:val="28"/>
          <w:szCs w:val="28"/>
          <w:lang w:val="en-US"/>
        </w:rPr>
        <w:t xml:space="preserve"> and Al-Qaeda in Iraq at that time. </w:t>
      </w:r>
      <w:r w:rsidR="00CF5A76">
        <w:rPr>
          <w:rFonts w:asciiTheme="majorBidi" w:hAnsiTheme="majorBidi" w:cstheme="majorBidi"/>
          <w:sz w:val="28"/>
          <w:szCs w:val="28"/>
          <w:lang w:val="en-US"/>
        </w:rPr>
        <w:t>For example, Abu Ayyub al-Masri,</w:t>
      </w:r>
      <w:r w:rsidR="008E7439" w:rsidRPr="00B55253">
        <w:rPr>
          <w:rFonts w:asciiTheme="majorBidi" w:hAnsiTheme="majorBidi" w:cstheme="majorBidi"/>
          <w:sz w:val="28"/>
          <w:szCs w:val="28"/>
          <w:lang w:val="en-US"/>
        </w:rPr>
        <w:t xml:space="preserve"> who led the terrorist organization Al-Qaida in Iraq after Abu </w:t>
      </w:r>
      <w:r w:rsidR="008E7439" w:rsidRPr="00B55253">
        <w:rPr>
          <w:rFonts w:asciiTheme="majorBidi" w:hAnsiTheme="majorBidi" w:cstheme="majorBidi"/>
          <w:sz w:val="28"/>
          <w:szCs w:val="28"/>
          <w:lang w:val="en-US"/>
        </w:rPr>
        <w:lastRenderedPageBreak/>
        <w:t>Ayyub al-Masri's death in 2010, was also Abu Suleiman al-Nasir, th</w:t>
      </w:r>
      <w:r w:rsidR="001257A6" w:rsidRPr="00B55253">
        <w:rPr>
          <w:rFonts w:asciiTheme="majorBidi" w:hAnsiTheme="majorBidi" w:cstheme="majorBidi"/>
          <w:sz w:val="28"/>
          <w:szCs w:val="28"/>
          <w:lang w:val="en-US"/>
        </w:rPr>
        <w:t>e "military minister" in the ISIS</w:t>
      </w:r>
      <w:r w:rsidR="008E7439" w:rsidRPr="00B55253">
        <w:rPr>
          <w:rFonts w:asciiTheme="majorBidi" w:hAnsiTheme="majorBidi" w:cstheme="majorBidi"/>
          <w:sz w:val="28"/>
          <w:szCs w:val="28"/>
          <w:lang w:val="en-US"/>
        </w:rPr>
        <w:t>.</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After the death of Abu Umar al-Baghdadi in the same year of 2010, Abu Bakr al-Baghdadi (real name - Ibrahim Ali Avvad Muhamma</w:t>
      </w:r>
      <w:r w:rsidR="001257A6" w:rsidRPr="00B55253">
        <w:rPr>
          <w:rFonts w:asciiTheme="majorBidi" w:hAnsiTheme="majorBidi" w:cstheme="majorBidi"/>
          <w:sz w:val="28"/>
          <w:szCs w:val="28"/>
          <w:lang w:val="en-US"/>
        </w:rPr>
        <w:t>d al-Badri) became the new ISIS</w:t>
      </w:r>
      <w:r w:rsidRPr="00B55253">
        <w:rPr>
          <w:rFonts w:asciiTheme="majorBidi" w:hAnsiTheme="majorBidi" w:cstheme="majorBidi"/>
          <w:sz w:val="28"/>
          <w:szCs w:val="28"/>
          <w:lang w:val="en-US"/>
        </w:rPr>
        <w:t xml:space="preserve"> emir, who in 2003 took part in the creation of the terrorist group "Jama</w:t>
      </w:r>
      <w:r w:rsidR="00CF5A76">
        <w:rPr>
          <w:rFonts w:asciiTheme="majorBidi" w:hAnsiTheme="majorBidi" w:cstheme="majorBidi"/>
          <w:sz w:val="28"/>
          <w:szCs w:val="28"/>
          <w:lang w:val="en-US"/>
        </w:rPr>
        <w:t>at Jaysh Aigl Sunnah Val Jama'a</w:t>
      </w:r>
      <w:r w:rsidRPr="00B55253">
        <w:rPr>
          <w:rFonts w:asciiTheme="majorBidi" w:hAnsiTheme="majorBidi" w:cstheme="majorBidi"/>
          <w:sz w:val="28"/>
          <w:szCs w:val="28"/>
          <w:lang w:val="en-US"/>
        </w:rPr>
        <w:t>", in which h</w:t>
      </w:r>
      <w:r w:rsidR="00CF5A76">
        <w:rPr>
          <w:rFonts w:asciiTheme="majorBidi" w:hAnsiTheme="majorBidi" w:cstheme="majorBidi"/>
          <w:sz w:val="28"/>
          <w:szCs w:val="28"/>
          <w:lang w:val="en-US"/>
        </w:rPr>
        <w:t>e headed the "Shariah Committee</w:t>
      </w:r>
      <w:r w:rsidRPr="00B55253">
        <w:rPr>
          <w:rFonts w:asciiTheme="majorBidi" w:hAnsiTheme="majorBidi" w:cstheme="majorBidi"/>
          <w:sz w:val="28"/>
          <w:szCs w:val="28"/>
          <w:lang w:val="en-US"/>
        </w:rPr>
        <w:t>".</w:t>
      </w:r>
    </w:p>
    <w:p w:rsidR="008E7439" w:rsidRPr="00B55253" w:rsidRDefault="00C91359" w:rsidP="00B55253">
      <w:pPr>
        <w:jc w:val="both"/>
        <w:rPr>
          <w:rFonts w:asciiTheme="majorBidi" w:hAnsiTheme="majorBidi" w:cstheme="majorBidi"/>
          <w:sz w:val="28"/>
          <w:szCs w:val="28"/>
          <w:lang w:val="en-US"/>
        </w:rPr>
      </w:pPr>
      <w:r>
        <w:rPr>
          <w:rFonts w:asciiTheme="majorBidi" w:hAnsiTheme="majorBidi" w:cstheme="majorBidi"/>
          <w:sz w:val="28"/>
          <w:szCs w:val="28"/>
          <w:lang w:val="en-US"/>
        </w:rPr>
        <w:t>It should be mentioned</w:t>
      </w:r>
      <w:r w:rsidR="008E7439" w:rsidRPr="00B55253">
        <w:rPr>
          <w:rFonts w:asciiTheme="majorBidi" w:hAnsiTheme="majorBidi" w:cstheme="majorBidi"/>
          <w:sz w:val="28"/>
          <w:szCs w:val="28"/>
          <w:lang w:val="en-US"/>
        </w:rPr>
        <w:t xml:space="preserve"> that in the biography of Abu Umar al-Baghdadi, who heads the terrorist organization at the moment, there are many "white" spots. For example, there is no doubt that he was a suspect in extremist activities in the American filtration (and actually</w:t>
      </w:r>
      <w:r w:rsidR="00CF5A76">
        <w:rPr>
          <w:rFonts w:asciiTheme="majorBidi" w:hAnsiTheme="majorBidi" w:cstheme="majorBidi"/>
          <w:sz w:val="28"/>
          <w:szCs w:val="28"/>
          <w:lang w:val="en-US"/>
        </w:rPr>
        <w:t xml:space="preserve"> - concentration) camp "Bukka" </w:t>
      </w:r>
      <w:r w:rsidR="008E7439" w:rsidRPr="00B55253">
        <w:rPr>
          <w:rFonts w:asciiTheme="majorBidi" w:hAnsiTheme="majorBidi" w:cstheme="majorBidi"/>
          <w:sz w:val="28"/>
          <w:szCs w:val="28"/>
          <w:lang w:val="en-US"/>
        </w:rPr>
        <w:t>but if, according to "official" information, Abu Bakr al-Baghdadi was detained in the camp from February to December 2004, according to Colonel Kenneth King, commander of the Bucca camp, he was</w:t>
      </w:r>
      <w:r w:rsidR="00CF5A76">
        <w:rPr>
          <w:rFonts w:asciiTheme="majorBidi" w:hAnsiTheme="majorBidi" w:cstheme="majorBidi"/>
          <w:sz w:val="28"/>
          <w:szCs w:val="28"/>
          <w:lang w:val="en-US"/>
        </w:rPr>
        <w:t xml:space="preserve"> there until the summer of 2009</w:t>
      </w:r>
      <w:r w:rsidR="008E7439" w:rsidRPr="00B55253">
        <w:rPr>
          <w:rFonts w:asciiTheme="majorBidi" w:hAnsiTheme="majorBidi" w:cstheme="majorBidi"/>
          <w:sz w:val="28"/>
          <w:szCs w:val="28"/>
          <w:lang w:val="en-US"/>
        </w:rPr>
        <w:t xml:space="preserve"> and then a small camp was moved near Baghdad, where he was eventually released</w:t>
      </w:r>
      <w:r w:rsidR="0019333D">
        <w:rPr>
          <w:rStyle w:val="a7"/>
          <w:rFonts w:asciiTheme="majorBidi" w:hAnsiTheme="majorBidi" w:cstheme="majorBidi"/>
          <w:sz w:val="28"/>
          <w:szCs w:val="28"/>
          <w:lang w:val="en-US"/>
        </w:rPr>
        <w:footnoteReference w:id="28"/>
      </w:r>
      <w:r w:rsidR="008E7439" w:rsidRPr="00B55253">
        <w:rPr>
          <w:rFonts w:asciiTheme="majorBidi" w:hAnsiTheme="majorBidi" w:cstheme="majorBidi"/>
          <w:sz w:val="28"/>
          <w:szCs w:val="28"/>
          <w:lang w:val="en-US"/>
        </w:rPr>
        <w:t>. There is a version that al-Baghdadi was transferred to Bucca after spending some time in another place (presumably Abu Ghraib prison)</w:t>
      </w:r>
      <w:r w:rsidR="0019333D">
        <w:rPr>
          <w:rStyle w:val="a7"/>
          <w:rFonts w:asciiTheme="majorBidi" w:hAnsiTheme="majorBidi" w:cstheme="majorBidi"/>
          <w:sz w:val="28"/>
          <w:szCs w:val="28"/>
          <w:lang w:val="en-US"/>
        </w:rPr>
        <w:footnoteReference w:id="29"/>
      </w:r>
      <w:r w:rsidR="008E7439" w:rsidRPr="00B55253">
        <w:rPr>
          <w:rFonts w:asciiTheme="majorBidi" w:hAnsiTheme="majorBidi" w:cstheme="majorBidi"/>
          <w:sz w:val="28"/>
          <w:szCs w:val="28"/>
          <w:lang w:val="en-US"/>
        </w:rPr>
        <w:t>.</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At the same time supp</w:t>
      </w:r>
      <w:r w:rsidR="00CF5A76">
        <w:rPr>
          <w:rFonts w:asciiTheme="majorBidi" w:hAnsiTheme="majorBidi" w:cstheme="majorBidi"/>
          <w:sz w:val="28"/>
          <w:szCs w:val="28"/>
          <w:lang w:val="en-US"/>
        </w:rPr>
        <w:t>orters of "conspiracy" versions</w:t>
      </w:r>
      <w:r w:rsidRPr="00B55253">
        <w:rPr>
          <w:rFonts w:asciiTheme="majorBidi" w:hAnsiTheme="majorBidi" w:cstheme="majorBidi"/>
          <w:sz w:val="28"/>
          <w:szCs w:val="28"/>
          <w:lang w:val="en-US"/>
        </w:rPr>
        <w:t xml:space="preserve"> consider the fact of Al-Baghdadi's imprisonment in detention - as being in conditions favorable for the recruitment of a person as an agent of US special services (Israel). They note that Abu Bakr al-Baghdadi, in h</w:t>
      </w:r>
      <w:r w:rsidR="00C91359">
        <w:rPr>
          <w:rFonts w:asciiTheme="majorBidi" w:hAnsiTheme="majorBidi" w:cstheme="majorBidi"/>
          <w:sz w:val="28"/>
          <w:szCs w:val="28"/>
          <w:lang w:val="en-US"/>
        </w:rPr>
        <w:t>is qualities, like someone else</w:t>
      </w:r>
      <w:r w:rsidRPr="00B55253">
        <w:rPr>
          <w:rFonts w:asciiTheme="majorBidi" w:hAnsiTheme="majorBidi" w:cstheme="majorBidi"/>
          <w:sz w:val="28"/>
          <w:szCs w:val="28"/>
          <w:lang w:val="en-US"/>
        </w:rPr>
        <w:t xml:space="preserve"> approached the role of an agent - he possessed pragmatic thinking, high stress-resistance, organizational abilities, and easily established contacts with peopl</w:t>
      </w:r>
      <w:r w:rsidR="00C91359">
        <w:rPr>
          <w:rFonts w:asciiTheme="majorBidi" w:hAnsiTheme="majorBidi" w:cstheme="majorBidi"/>
          <w:sz w:val="28"/>
          <w:szCs w:val="28"/>
          <w:lang w:val="en-US"/>
        </w:rPr>
        <w:t>e</w:t>
      </w:r>
      <w:r w:rsidRPr="00B55253">
        <w:rPr>
          <w:rFonts w:asciiTheme="majorBidi" w:hAnsiTheme="majorBidi" w:cstheme="majorBidi"/>
          <w:sz w:val="28"/>
          <w:szCs w:val="28"/>
          <w:lang w:val="en-US"/>
        </w:rPr>
        <w:t>. The elimination of the terrorists of Abu Ayyub al-Masri and Abu Umar al-Baghdadi in 2010 is associated with the need for further "promotion" of Abu Bakr al-Baghdadi to the leading</w:t>
      </w:r>
      <w:r w:rsidR="00C91359">
        <w:rPr>
          <w:rFonts w:asciiTheme="majorBidi" w:hAnsiTheme="majorBidi" w:cstheme="majorBidi"/>
          <w:sz w:val="28"/>
          <w:szCs w:val="28"/>
          <w:lang w:val="en-US"/>
        </w:rPr>
        <w:t xml:space="preserve"> link of terrorists. It is mentioned</w:t>
      </w:r>
      <w:r w:rsidRPr="00B55253">
        <w:rPr>
          <w:rFonts w:asciiTheme="majorBidi" w:hAnsiTheme="majorBidi" w:cstheme="majorBidi"/>
          <w:sz w:val="28"/>
          <w:szCs w:val="28"/>
          <w:lang w:val="en-US"/>
        </w:rPr>
        <w:t xml:space="preserve"> that in connection with the withdrawal of US troops from Iraq, the US special services during this period were interested in exerting a controlling influence on the terrorist groups operating in the region to redirect their efforts in the interests of the United States.</w:t>
      </w:r>
      <w:r w:rsidR="0019333D">
        <w:rPr>
          <w:rStyle w:val="a7"/>
          <w:rFonts w:asciiTheme="majorBidi" w:hAnsiTheme="majorBidi" w:cstheme="majorBidi"/>
          <w:sz w:val="28"/>
          <w:szCs w:val="28"/>
          <w:lang w:val="en-US"/>
        </w:rPr>
        <w:footnoteReference w:id="30"/>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 xml:space="preserve">In 2013, the rebels Abu Bakr al-Baghdadi entered the civil war in Syria against </w:t>
      </w:r>
      <w:r w:rsidR="00CF5A76">
        <w:rPr>
          <w:rFonts w:asciiTheme="majorBidi" w:hAnsiTheme="majorBidi" w:cstheme="majorBidi"/>
          <w:sz w:val="28"/>
          <w:szCs w:val="28"/>
          <w:lang w:val="en-US"/>
        </w:rPr>
        <w:t>the regime of B. Assad</w:t>
      </w:r>
      <w:r w:rsidR="001257A6" w:rsidRPr="00B55253">
        <w:rPr>
          <w:rFonts w:asciiTheme="majorBidi" w:hAnsiTheme="majorBidi" w:cstheme="majorBidi"/>
          <w:sz w:val="28"/>
          <w:szCs w:val="28"/>
          <w:lang w:val="en-US"/>
        </w:rPr>
        <w:t xml:space="preserve"> and ISIS</w:t>
      </w:r>
      <w:r w:rsidRPr="00B55253">
        <w:rPr>
          <w:rFonts w:asciiTheme="majorBidi" w:hAnsiTheme="majorBidi" w:cstheme="majorBidi"/>
          <w:sz w:val="28"/>
          <w:szCs w:val="28"/>
          <w:lang w:val="en-US"/>
        </w:rPr>
        <w:t xml:space="preserve"> changed its name to the "Islamic State of Iraq and t</w:t>
      </w:r>
      <w:r w:rsidR="001257A6" w:rsidRPr="00B55253">
        <w:rPr>
          <w:rFonts w:asciiTheme="majorBidi" w:hAnsiTheme="majorBidi" w:cstheme="majorBidi"/>
          <w:sz w:val="28"/>
          <w:szCs w:val="28"/>
          <w:lang w:val="en-US"/>
        </w:rPr>
        <w:t>he Levant".</w:t>
      </w:r>
    </w:p>
    <w:p w:rsidR="008E7439" w:rsidRPr="00B55253" w:rsidRDefault="001257A6"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In early 2014, the ISIS</w:t>
      </w:r>
      <w:r w:rsidR="008E7439" w:rsidRPr="00B55253">
        <w:rPr>
          <w:rFonts w:asciiTheme="majorBidi" w:hAnsiTheme="majorBidi" w:cstheme="majorBidi"/>
          <w:sz w:val="28"/>
          <w:szCs w:val="28"/>
          <w:lang w:val="en-US"/>
        </w:rPr>
        <w:t xml:space="preserve"> fighters launched a successful offensive</w:t>
      </w:r>
      <w:r w:rsidR="00CF5A76">
        <w:rPr>
          <w:rFonts w:asciiTheme="majorBidi" w:hAnsiTheme="majorBidi" w:cstheme="majorBidi"/>
          <w:sz w:val="28"/>
          <w:szCs w:val="28"/>
          <w:lang w:val="en-US"/>
        </w:rPr>
        <w:t xml:space="preserve"> in Iraq</w:t>
      </w:r>
      <w:r w:rsidR="008E7439" w:rsidRPr="00B55253">
        <w:rPr>
          <w:rFonts w:asciiTheme="majorBidi" w:hAnsiTheme="majorBidi" w:cstheme="majorBidi"/>
          <w:sz w:val="28"/>
          <w:szCs w:val="28"/>
          <w:lang w:val="en-US"/>
        </w:rPr>
        <w:t xml:space="preserve"> as a result of which they managed to capture th</w:t>
      </w:r>
      <w:r w:rsidR="00CF5A76">
        <w:rPr>
          <w:rFonts w:asciiTheme="majorBidi" w:hAnsiTheme="majorBidi" w:cstheme="majorBidi"/>
          <w:sz w:val="28"/>
          <w:szCs w:val="28"/>
          <w:lang w:val="en-US"/>
        </w:rPr>
        <w:t>e cities of Fallujah and Ramadi</w:t>
      </w:r>
      <w:r w:rsidR="008E7439" w:rsidRPr="00B55253">
        <w:rPr>
          <w:rFonts w:asciiTheme="majorBidi" w:hAnsiTheme="majorBidi" w:cstheme="majorBidi"/>
          <w:sz w:val="28"/>
          <w:szCs w:val="28"/>
          <w:lang w:val="en-US"/>
        </w:rPr>
        <w:t xml:space="preserve"> and in June 2014 - Mosul. The relative ease of their victories was associated with the support of the Sunni population of Iraq, who was de facto suspended from governing the country (Iraqi Prime Minister Nouri al-Maliki "gave away" virtually all the leading positions in the state of Shiites).</w:t>
      </w:r>
    </w:p>
    <w:p w:rsidR="008E7439" w:rsidRPr="00B55253" w:rsidRDefault="008E7439" w:rsidP="00CF5A76">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At the end of June 2014, </w:t>
      </w:r>
      <w:r w:rsidR="00CF5A76">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announced the creation of its own state, the "Caliphate", stretching from the city of Aleppo in northern Syria to the province of Diyala in the east of Iraq, and abandoned the geographic linkage in its name replacing it with the "Islamic state". These events marked the beginning of the next stage in the history of the terrorist organization.</w:t>
      </w:r>
    </w:p>
    <w:p w:rsidR="008E7439" w:rsidRPr="00B55253" w:rsidRDefault="002C0BB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Since that time, the ISIS</w:t>
      </w:r>
      <w:r w:rsidR="008E7439" w:rsidRPr="00B55253">
        <w:rPr>
          <w:rFonts w:asciiTheme="majorBidi" w:hAnsiTheme="majorBidi" w:cstheme="majorBidi"/>
          <w:sz w:val="28"/>
          <w:szCs w:val="28"/>
          <w:lang w:val="en-US"/>
        </w:rPr>
        <w:t xml:space="preserve"> has increasingly become the center of attraction and the recognized leader of the "anti-Wes</w:t>
      </w:r>
      <w:r w:rsidR="00CF5A76">
        <w:rPr>
          <w:rFonts w:asciiTheme="majorBidi" w:hAnsiTheme="majorBidi" w:cstheme="majorBidi"/>
          <w:sz w:val="28"/>
          <w:szCs w:val="28"/>
          <w:lang w:val="en-US"/>
        </w:rPr>
        <w:t>tern" part of the Islamic world</w:t>
      </w:r>
      <w:r w:rsidR="008E7439" w:rsidRPr="00B55253">
        <w:rPr>
          <w:rFonts w:asciiTheme="majorBidi" w:hAnsiTheme="majorBidi" w:cstheme="majorBidi"/>
          <w:sz w:val="28"/>
          <w:szCs w:val="28"/>
          <w:lang w:val="en-US"/>
        </w:rPr>
        <w:t xml:space="preserve"> speaking for Islamic radicals as a fighter for justice, restoring historical Arab identity. In the controlled terri</w:t>
      </w:r>
      <w:r w:rsidR="00CF5A76">
        <w:rPr>
          <w:rFonts w:asciiTheme="majorBidi" w:hAnsiTheme="majorBidi" w:cstheme="majorBidi"/>
          <w:sz w:val="28"/>
          <w:szCs w:val="28"/>
          <w:lang w:val="en-US"/>
        </w:rPr>
        <w:t>tories</w:t>
      </w:r>
      <w:r w:rsidR="008E7439" w:rsidRPr="00B55253">
        <w:rPr>
          <w:rFonts w:asciiTheme="majorBidi" w:hAnsiTheme="majorBidi" w:cstheme="majorBidi"/>
          <w:sz w:val="28"/>
          <w:szCs w:val="28"/>
          <w:lang w:val="en-US"/>
        </w:rPr>
        <w:t xml:space="preserve"> militants managed to ensure the appearance of stability, order and social justice, which contribut</w:t>
      </w:r>
      <w:r w:rsidRPr="00B55253">
        <w:rPr>
          <w:rFonts w:asciiTheme="majorBidi" w:hAnsiTheme="majorBidi" w:cstheme="majorBidi"/>
          <w:sz w:val="28"/>
          <w:szCs w:val="28"/>
          <w:lang w:val="en-US"/>
        </w:rPr>
        <w:t>ed to the support of the ISIS</w:t>
      </w:r>
      <w:r w:rsidR="008E7439" w:rsidRPr="00B55253">
        <w:rPr>
          <w:rFonts w:asciiTheme="majorBidi" w:hAnsiTheme="majorBidi" w:cstheme="majorBidi"/>
          <w:sz w:val="28"/>
          <w:szCs w:val="28"/>
          <w:lang w:val="en-US"/>
        </w:rPr>
        <w:t xml:space="preserve"> from the Sunni population of Syria and Iraq.</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At the same time, in the expert community there is no unified conception of the reasons for the appearance and military-</w:t>
      </w:r>
      <w:r w:rsidR="002C0BB0" w:rsidRPr="00B55253">
        <w:rPr>
          <w:rFonts w:asciiTheme="majorBidi" w:hAnsiTheme="majorBidi" w:cstheme="majorBidi"/>
          <w:sz w:val="28"/>
          <w:szCs w:val="28"/>
          <w:lang w:val="en-US"/>
        </w:rPr>
        <w:t>political success of the ISIS</w:t>
      </w:r>
      <w:r w:rsidRPr="00B55253">
        <w:rPr>
          <w:rFonts w:asciiTheme="majorBidi" w:hAnsiTheme="majorBidi" w:cstheme="majorBidi"/>
          <w:sz w:val="28"/>
          <w:szCs w:val="28"/>
          <w:lang w:val="en-US"/>
        </w:rPr>
        <w:t>. At present, the following conceptual approaches can be singled out.</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1. Many researchers believe that the emergence of this terrorist organization and the growth of its influence are associated with the opposition of Sunnis and Shiites (the so-called "Sunni Shiite war")</w:t>
      </w:r>
      <w:r w:rsidR="0019333D">
        <w:rPr>
          <w:rStyle w:val="a7"/>
          <w:rFonts w:asciiTheme="majorBidi" w:hAnsiTheme="majorBidi" w:cstheme="majorBidi"/>
          <w:sz w:val="28"/>
          <w:szCs w:val="28"/>
          <w:lang w:val="en-US"/>
        </w:rPr>
        <w:footnoteReference w:id="31"/>
      </w:r>
      <w:r w:rsidRPr="00B55253">
        <w:rPr>
          <w:rFonts w:asciiTheme="majorBidi" w:hAnsiTheme="majorBidi" w:cstheme="majorBidi"/>
          <w:sz w:val="28"/>
          <w:szCs w:val="28"/>
          <w:lang w:val="en-US"/>
        </w:rPr>
        <w:t>. Such a perception of the nature of the conflicts in Iraq and Syria is advanced by the Anglo-Saxon media, since it removes accusations of "double" standards from the countries of the West and involvement in the armed confrontation in the Middle East, shifting the blame on the Muslims themselves.</w:t>
      </w:r>
      <w:r w:rsidR="0019333D">
        <w:rPr>
          <w:rStyle w:val="a7"/>
          <w:rFonts w:asciiTheme="majorBidi" w:hAnsiTheme="majorBidi" w:cstheme="majorBidi"/>
          <w:sz w:val="28"/>
          <w:szCs w:val="28"/>
          <w:lang w:val="en-US"/>
        </w:rPr>
        <w:footnoteReference w:id="32"/>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 xml:space="preserve">2. Some researchers </w:t>
      </w:r>
      <w:r w:rsidR="00CB5722" w:rsidRPr="00B55253">
        <w:rPr>
          <w:rFonts w:asciiTheme="majorBidi" w:hAnsiTheme="majorBidi" w:cstheme="majorBidi"/>
          <w:sz w:val="28"/>
          <w:szCs w:val="28"/>
          <w:lang w:val="en-US"/>
        </w:rPr>
        <w:t>believe that the success of the ISIS</w:t>
      </w:r>
      <w:r w:rsidRPr="00B55253">
        <w:rPr>
          <w:rFonts w:asciiTheme="majorBidi" w:hAnsiTheme="majorBidi" w:cstheme="majorBidi"/>
          <w:sz w:val="28"/>
          <w:szCs w:val="28"/>
          <w:lang w:val="en-US"/>
        </w:rPr>
        <w:t xml:space="preserve"> is associated with the failure of </w:t>
      </w:r>
      <w:r w:rsidR="00F1558E">
        <w:rPr>
          <w:rFonts w:asciiTheme="majorBidi" w:hAnsiTheme="majorBidi" w:cstheme="majorBidi"/>
          <w:sz w:val="28"/>
          <w:szCs w:val="28"/>
          <w:lang w:val="en-US"/>
        </w:rPr>
        <w:t xml:space="preserve"> the </w:t>
      </w:r>
      <w:r w:rsidRPr="00B55253">
        <w:rPr>
          <w:rFonts w:asciiTheme="majorBidi" w:hAnsiTheme="majorBidi" w:cstheme="majorBidi"/>
          <w:sz w:val="28"/>
          <w:szCs w:val="28"/>
          <w:lang w:val="en-US"/>
        </w:rPr>
        <w:t xml:space="preserve">US foreign policy in Iraq and Syria. In particular, expert on religious extremism T. Dronzina believes that the emergence of this terrorist structure was a reaction of Iraqis to US aggression, and the terrorist structure itself originated in the Iraqi prison "Camp Buki", which contained former members of the Baath party </w:t>
      </w:r>
      <w:r w:rsidR="00F1558E">
        <w:rPr>
          <w:rFonts w:asciiTheme="majorBidi" w:hAnsiTheme="majorBidi" w:cstheme="majorBidi"/>
          <w:sz w:val="28"/>
          <w:szCs w:val="28"/>
          <w:lang w:val="en-US"/>
        </w:rPr>
        <w:t>and religious radicals</w:t>
      </w:r>
      <w:r w:rsidRPr="00B55253">
        <w:rPr>
          <w:rFonts w:asciiTheme="majorBidi" w:hAnsiTheme="majorBidi" w:cstheme="majorBidi"/>
          <w:sz w:val="28"/>
          <w:szCs w:val="28"/>
          <w:lang w:val="en-US"/>
        </w:rPr>
        <w:t>. As a result, the presence of a common enemy in the person of the United States led to the unification of previously irreconcilable forces.</w:t>
      </w:r>
      <w:r w:rsidR="0019333D">
        <w:rPr>
          <w:rStyle w:val="a7"/>
          <w:rFonts w:asciiTheme="majorBidi" w:hAnsiTheme="majorBidi" w:cstheme="majorBidi"/>
          <w:sz w:val="28"/>
          <w:szCs w:val="28"/>
          <w:lang w:val="en-US"/>
        </w:rPr>
        <w:footnoteReference w:id="33"/>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3. There is an expert opinion, according to </w:t>
      </w:r>
      <w:r w:rsidR="00CB5722" w:rsidRPr="00B55253">
        <w:rPr>
          <w:rFonts w:asciiTheme="majorBidi" w:hAnsiTheme="majorBidi" w:cstheme="majorBidi"/>
          <w:sz w:val="28"/>
          <w:szCs w:val="28"/>
          <w:lang w:val="en-US"/>
        </w:rPr>
        <w:t>which the success of the ISIS</w:t>
      </w:r>
      <w:r w:rsidRPr="00B55253">
        <w:rPr>
          <w:rFonts w:asciiTheme="majorBidi" w:hAnsiTheme="majorBidi" w:cstheme="majorBidi"/>
          <w:sz w:val="28"/>
          <w:szCs w:val="28"/>
          <w:lang w:val="en-US"/>
        </w:rPr>
        <w:t xml:space="preserve"> is due to the financial and organizational support of the authorities of Qatar</w:t>
      </w:r>
      <w:r w:rsidR="0019333D">
        <w:rPr>
          <w:rStyle w:val="a7"/>
          <w:rFonts w:asciiTheme="majorBidi" w:hAnsiTheme="majorBidi" w:cstheme="majorBidi"/>
          <w:sz w:val="28"/>
          <w:szCs w:val="28"/>
          <w:lang w:val="en-US"/>
        </w:rPr>
        <w:footnoteReference w:id="34"/>
      </w:r>
      <w:r w:rsidRPr="00B55253">
        <w:rPr>
          <w:rFonts w:asciiTheme="majorBidi" w:hAnsiTheme="majorBidi" w:cstheme="majorBidi"/>
          <w:sz w:val="28"/>
          <w:szCs w:val="28"/>
          <w:lang w:val="en-US"/>
        </w:rPr>
        <w:t>. Supporters of this point of view emphas</w:t>
      </w:r>
      <w:r w:rsidR="00754EAC">
        <w:rPr>
          <w:rFonts w:asciiTheme="majorBidi" w:hAnsiTheme="majorBidi" w:cstheme="majorBidi"/>
          <w:sz w:val="28"/>
          <w:szCs w:val="28"/>
          <w:lang w:val="en-US"/>
        </w:rPr>
        <w:t>ize that if originally the ISIS</w:t>
      </w:r>
      <w:r w:rsidRPr="00B55253">
        <w:rPr>
          <w:rFonts w:asciiTheme="majorBidi" w:hAnsiTheme="majorBidi" w:cstheme="majorBidi"/>
          <w:sz w:val="28"/>
          <w:szCs w:val="28"/>
          <w:lang w:val="en-US"/>
        </w:rPr>
        <w:t xml:space="preserve"> existed at t</w:t>
      </w:r>
      <w:r w:rsidR="00F1558E">
        <w:rPr>
          <w:rFonts w:asciiTheme="majorBidi" w:hAnsiTheme="majorBidi" w:cstheme="majorBidi"/>
          <w:sz w:val="28"/>
          <w:szCs w:val="28"/>
          <w:lang w:val="en-US"/>
        </w:rPr>
        <w:t>he expense of private donations</w:t>
      </w:r>
      <w:r w:rsidRPr="00B55253">
        <w:rPr>
          <w:rFonts w:asciiTheme="majorBidi" w:hAnsiTheme="majorBidi" w:cstheme="majorBidi"/>
          <w:sz w:val="28"/>
          <w:szCs w:val="28"/>
          <w:lang w:val="en-US"/>
        </w:rPr>
        <w:t xml:space="preserve"> then later the main source of income was the monarchy of Qatar, which sought to weaken the position of Saudi </w:t>
      </w:r>
      <w:r w:rsidR="00754EAC">
        <w:rPr>
          <w:rFonts w:asciiTheme="majorBidi" w:hAnsiTheme="majorBidi" w:cstheme="majorBidi"/>
          <w:sz w:val="28"/>
          <w:szCs w:val="28"/>
          <w:lang w:val="en-US"/>
        </w:rPr>
        <w:t>Arabia in the Middle East</w:t>
      </w:r>
      <w:r w:rsidRPr="00B55253">
        <w:rPr>
          <w:rFonts w:asciiTheme="majorBidi" w:hAnsiTheme="majorBidi" w:cstheme="majorBidi"/>
          <w:sz w:val="28"/>
          <w:szCs w:val="28"/>
          <w:lang w:val="en-US"/>
        </w:rPr>
        <w:t xml:space="preserve">. According to </w:t>
      </w:r>
      <w:r w:rsidR="00754EAC">
        <w:rPr>
          <w:rFonts w:asciiTheme="majorBidi" w:hAnsiTheme="majorBidi" w:cstheme="majorBidi"/>
          <w:sz w:val="28"/>
          <w:szCs w:val="28"/>
          <w:lang w:val="en-US"/>
        </w:rPr>
        <w:t xml:space="preserve">the </w:t>
      </w:r>
      <w:r w:rsidRPr="00B55253">
        <w:rPr>
          <w:rFonts w:asciiTheme="majorBidi" w:hAnsiTheme="majorBidi" w:cstheme="majorBidi"/>
          <w:sz w:val="28"/>
          <w:szCs w:val="28"/>
          <w:lang w:val="en-US"/>
        </w:rPr>
        <w:t>analysts, Saudi Arabi</w:t>
      </w:r>
      <w:r w:rsidR="00754EAC">
        <w:rPr>
          <w:rFonts w:asciiTheme="majorBidi" w:hAnsiTheme="majorBidi" w:cstheme="majorBidi"/>
          <w:sz w:val="28"/>
          <w:szCs w:val="28"/>
          <w:lang w:val="en-US"/>
        </w:rPr>
        <w:t>a while</w:t>
      </w:r>
      <w:r w:rsidRPr="00B55253">
        <w:rPr>
          <w:rFonts w:asciiTheme="majorBidi" w:hAnsiTheme="majorBidi" w:cstheme="majorBidi"/>
          <w:sz w:val="28"/>
          <w:szCs w:val="28"/>
          <w:lang w:val="en-US"/>
        </w:rPr>
        <w:t xml:space="preserve"> trying to overthrow the regime of Bashar Assad in Syria, assisted th</w:t>
      </w:r>
      <w:r w:rsidR="00F1558E">
        <w:rPr>
          <w:rFonts w:asciiTheme="majorBidi" w:hAnsiTheme="majorBidi" w:cstheme="majorBidi"/>
          <w:sz w:val="28"/>
          <w:szCs w:val="28"/>
          <w:lang w:val="en-US"/>
        </w:rPr>
        <w:t>e al-Qaida militants</w:t>
      </w:r>
      <w:r w:rsidR="00754EAC">
        <w:rPr>
          <w:rFonts w:asciiTheme="majorBidi" w:hAnsiTheme="majorBidi" w:cstheme="majorBidi"/>
          <w:sz w:val="28"/>
          <w:szCs w:val="28"/>
          <w:lang w:val="en-US"/>
        </w:rPr>
        <w:t xml:space="preserve"> and Qatar also</w:t>
      </w:r>
      <w:r w:rsidRPr="00B55253">
        <w:rPr>
          <w:rFonts w:asciiTheme="majorBidi" w:hAnsiTheme="majorBidi" w:cstheme="majorBidi"/>
          <w:sz w:val="28"/>
          <w:szCs w:val="28"/>
          <w:lang w:val="en-US"/>
        </w:rPr>
        <w:t xml:space="preserve"> trying to strengthen its influence </w:t>
      </w:r>
      <w:r w:rsidR="00754EAC">
        <w:rPr>
          <w:rFonts w:asciiTheme="majorBidi" w:hAnsiTheme="majorBidi" w:cstheme="majorBidi"/>
          <w:sz w:val="28"/>
          <w:szCs w:val="28"/>
          <w:lang w:val="en-US"/>
        </w:rPr>
        <w:t xml:space="preserve">on the situation in the region </w:t>
      </w:r>
      <w:r w:rsidRPr="00B55253">
        <w:rPr>
          <w:rFonts w:asciiTheme="majorBidi" w:hAnsiTheme="majorBidi" w:cstheme="majorBidi"/>
          <w:sz w:val="28"/>
          <w:szCs w:val="28"/>
          <w:lang w:val="en-US"/>
        </w:rPr>
        <w:t>began to help the militants of the "Islamic state".</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4. A number of experts s</w:t>
      </w:r>
      <w:r w:rsidR="00CB5722" w:rsidRPr="00B55253">
        <w:rPr>
          <w:rFonts w:asciiTheme="majorBidi" w:hAnsiTheme="majorBidi" w:cstheme="majorBidi"/>
          <w:sz w:val="28"/>
          <w:szCs w:val="28"/>
          <w:lang w:val="en-US"/>
        </w:rPr>
        <w:t>ee the activities of the ISIS</w:t>
      </w:r>
      <w:r w:rsidRPr="00B55253">
        <w:rPr>
          <w:rFonts w:asciiTheme="majorBidi" w:hAnsiTheme="majorBidi" w:cstheme="majorBidi"/>
          <w:sz w:val="28"/>
          <w:szCs w:val="28"/>
          <w:lang w:val="en-US"/>
        </w:rPr>
        <w:t xml:space="preserve"> as the realization of the US theory of "managed ch</w:t>
      </w:r>
      <w:r w:rsidR="00754EAC">
        <w:rPr>
          <w:rFonts w:asciiTheme="majorBidi" w:hAnsiTheme="majorBidi" w:cstheme="majorBidi"/>
          <w:sz w:val="28"/>
          <w:szCs w:val="28"/>
          <w:lang w:val="en-US"/>
        </w:rPr>
        <w:t>aos</w:t>
      </w:r>
      <w:r w:rsidR="00CB5722" w:rsidRPr="00B55253">
        <w:rPr>
          <w:rFonts w:asciiTheme="majorBidi" w:hAnsiTheme="majorBidi" w:cstheme="majorBidi"/>
          <w:sz w:val="28"/>
          <w:szCs w:val="28"/>
          <w:lang w:val="en-US"/>
        </w:rPr>
        <w:t>"</w:t>
      </w:r>
      <w:r w:rsidR="00754EAC">
        <w:rPr>
          <w:rFonts w:asciiTheme="majorBidi" w:hAnsiTheme="majorBidi" w:cstheme="majorBidi"/>
          <w:sz w:val="28"/>
          <w:szCs w:val="28"/>
          <w:lang w:val="en-US"/>
        </w:rPr>
        <w:t>.</w:t>
      </w:r>
      <w:r w:rsidR="00CB5722" w:rsidRPr="00B55253">
        <w:rPr>
          <w:rFonts w:asciiTheme="majorBidi" w:hAnsiTheme="majorBidi" w:cstheme="majorBidi"/>
          <w:sz w:val="28"/>
          <w:szCs w:val="28"/>
          <w:lang w:val="en-US"/>
        </w:rPr>
        <w:t xml:space="preserve"> In their opinion, the ISIS</w:t>
      </w:r>
      <w:r w:rsidRPr="00B55253">
        <w:rPr>
          <w:rFonts w:asciiTheme="majorBidi" w:hAnsiTheme="majorBidi" w:cstheme="majorBidi"/>
          <w:sz w:val="28"/>
          <w:szCs w:val="28"/>
          <w:lang w:val="en-US"/>
        </w:rPr>
        <w:t xml:space="preserve"> and similar terrorist organizations are carrying out a plan to destabilize the situation in the Middle East region with the aim of putting pressure on the government of B. Assad and deterring Iran.</w:t>
      </w:r>
      <w:r w:rsidR="004757E6">
        <w:rPr>
          <w:rStyle w:val="a7"/>
          <w:rFonts w:asciiTheme="majorBidi" w:hAnsiTheme="majorBidi" w:cstheme="majorBidi"/>
          <w:sz w:val="28"/>
          <w:szCs w:val="28"/>
          <w:lang w:val="en-US"/>
        </w:rPr>
        <w:footnoteReference w:id="35"/>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It should be noted that the media reported on the contacts of al-Baghdadi, then known as Ibrahim al-Badri, with US representatives, in particular Senator D. McCain. Photographs were pub</w:t>
      </w:r>
      <w:r w:rsidR="00CB5722" w:rsidRPr="00B55253">
        <w:rPr>
          <w:rFonts w:asciiTheme="majorBidi" w:hAnsiTheme="majorBidi" w:cstheme="majorBidi"/>
          <w:sz w:val="28"/>
          <w:szCs w:val="28"/>
          <w:lang w:val="en-US"/>
        </w:rPr>
        <w:t>lished where the future ISIS</w:t>
      </w:r>
      <w:r w:rsidR="00F1558E">
        <w:rPr>
          <w:rFonts w:asciiTheme="majorBidi" w:hAnsiTheme="majorBidi" w:cstheme="majorBidi"/>
          <w:sz w:val="28"/>
          <w:szCs w:val="28"/>
          <w:lang w:val="en-US"/>
        </w:rPr>
        <w:t xml:space="preserve"> leader</w:t>
      </w:r>
      <w:r w:rsidRPr="00B55253">
        <w:rPr>
          <w:rFonts w:asciiTheme="majorBidi" w:hAnsiTheme="majorBidi" w:cstheme="majorBidi"/>
          <w:sz w:val="28"/>
          <w:szCs w:val="28"/>
          <w:lang w:val="en-US"/>
        </w:rPr>
        <w:t xml:space="preserve"> as part of the members of the Syrian opposition, meets with the American politician. Despite the </w:t>
      </w:r>
      <w:r w:rsidRPr="00B55253">
        <w:rPr>
          <w:rFonts w:asciiTheme="majorBidi" w:hAnsiTheme="majorBidi" w:cstheme="majorBidi"/>
          <w:sz w:val="28"/>
          <w:szCs w:val="28"/>
          <w:lang w:val="en-US"/>
        </w:rPr>
        <w:lastRenderedPageBreak/>
        <w:t>fact that a number of researchers the authenticity of the</w:t>
      </w:r>
      <w:r w:rsidR="00F1558E">
        <w:rPr>
          <w:rFonts w:asciiTheme="majorBidi" w:hAnsiTheme="majorBidi" w:cstheme="majorBidi"/>
          <w:sz w:val="28"/>
          <w:szCs w:val="28"/>
          <w:lang w:val="en-US"/>
        </w:rPr>
        <w:t>se pictures is being questioned</w:t>
      </w:r>
      <w:r w:rsidRPr="00B55253">
        <w:rPr>
          <w:rFonts w:asciiTheme="majorBidi" w:hAnsiTheme="majorBidi" w:cstheme="majorBidi"/>
          <w:sz w:val="28"/>
          <w:szCs w:val="28"/>
          <w:lang w:val="en-US"/>
        </w:rPr>
        <w:t xml:space="preserve"> D. McCain and al-Baghdadi did not refute the very fact of being at the same time in the same place.</w:t>
      </w:r>
      <w:r w:rsidR="004757E6">
        <w:rPr>
          <w:rStyle w:val="a7"/>
          <w:rFonts w:asciiTheme="majorBidi" w:hAnsiTheme="majorBidi" w:cstheme="majorBidi"/>
          <w:sz w:val="28"/>
          <w:szCs w:val="28"/>
          <w:lang w:val="en-US"/>
        </w:rPr>
        <w:footnoteReference w:id="36"/>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Contacts of </w:t>
      </w:r>
      <w:r w:rsidR="00F276A0">
        <w:rPr>
          <w:rFonts w:asciiTheme="majorBidi" w:hAnsiTheme="majorBidi" w:cstheme="majorBidi"/>
          <w:sz w:val="28"/>
          <w:szCs w:val="28"/>
          <w:lang w:val="en-US"/>
        </w:rPr>
        <w:t xml:space="preserve">the </w:t>
      </w:r>
      <w:r w:rsidRPr="00B55253">
        <w:rPr>
          <w:rFonts w:asciiTheme="majorBidi" w:hAnsiTheme="majorBidi" w:cstheme="majorBidi"/>
          <w:sz w:val="28"/>
          <w:szCs w:val="28"/>
          <w:lang w:val="en-US"/>
        </w:rPr>
        <w:t xml:space="preserve">US officials with Islamists occurred during the civil war in Syria. So, in the spring of 2013, D. McCain illegally visited the city of Idlib, which is under </w:t>
      </w:r>
      <w:r w:rsidR="00F1558E">
        <w:rPr>
          <w:rFonts w:asciiTheme="majorBidi" w:hAnsiTheme="majorBidi" w:cstheme="majorBidi"/>
          <w:sz w:val="28"/>
          <w:szCs w:val="28"/>
          <w:lang w:val="en-US"/>
        </w:rPr>
        <w:t>the control of terrorist groups</w:t>
      </w:r>
      <w:r w:rsidRPr="00B55253">
        <w:rPr>
          <w:rFonts w:asciiTheme="majorBidi" w:hAnsiTheme="majorBidi" w:cstheme="majorBidi"/>
          <w:sz w:val="28"/>
          <w:szCs w:val="28"/>
          <w:lang w:val="en-US"/>
        </w:rPr>
        <w:t xml:space="preserve"> where he met with the leaders of the Syr</w:t>
      </w:r>
      <w:r w:rsidR="00F276A0">
        <w:rPr>
          <w:rFonts w:asciiTheme="majorBidi" w:hAnsiTheme="majorBidi" w:cstheme="majorBidi"/>
          <w:sz w:val="28"/>
          <w:szCs w:val="28"/>
          <w:lang w:val="en-US"/>
        </w:rPr>
        <w:t>ian opposition. It is important</w:t>
      </w:r>
      <w:r w:rsidRPr="00B55253">
        <w:rPr>
          <w:rFonts w:asciiTheme="majorBidi" w:hAnsiTheme="majorBidi" w:cstheme="majorBidi"/>
          <w:sz w:val="28"/>
          <w:szCs w:val="28"/>
          <w:lang w:val="en-US"/>
        </w:rPr>
        <w:t xml:space="preserve"> that the trip of the American senat</w:t>
      </w:r>
      <w:r w:rsidR="00F276A0">
        <w:rPr>
          <w:rFonts w:asciiTheme="majorBidi" w:hAnsiTheme="majorBidi" w:cstheme="majorBidi"/>
          <w:sz w:val="28"/>
          <w:szCs w:val="28"/>
          <w:lang w:val="en-US"/>
        </w:rPr>
        <w:t>or was not advertised</w:t>
      </w:r>
      <w:r w:rsidRPr="00B55253">
        <w:rPr>
          <w:rFonts w:asciiTheme="majorBidi" w:hAnsiTheme="majorBidi" w:cstheme="majorBidi"/>
          <w:sz w:val="28"/>
          <w:szCs w:val="28"/>
          <w:lang w:val="en-US"/>
        </w:rPr>
        <w:t xml:space="preserve"> and it became known only after his return to his homeland.</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5. Many analysts see Israel's interest in the functio</w:t>
      </w:r>
      <w:r w:rsidR="00CB5722" w:rsidRPr="00B55253">
        <w:rPr>
          <w:rFonts w:asciiTheme="majorBidi" w:hAnsiTheme="majorBidi" w:cstheme="majorBidi"/>
          <w:sz w:val="28"/>
          <w:szCs w:val="28"/>
          <w:lang w:val="en-US"/>
        </w:rPr>
        <w:t>ning of the logistics company ISIS</w:t>
      </w:r>
      <w:r w:rsidRPr="00B55253">
        <w:rPr>
          <w:rFonts w:asciiTheme="majorBidi" w:hAnsiTheme="majorBidi" w:cstheme="majorBidi"/>
          <w:sz w:val="28"/>
          <w:szCs w:val="28"/>
          <w:lang w:val="en-US"/>
        </w:rPr>
        <w:t>. Supporters of this view point to the fact that Israel bought and resold North Iraqi oil from territories controlled by militants, and also refers to the "revealing" document, promulgated by Edward Snowden</w:t>
      </w:r>
      <w:r w:rsidR="00CB5722" w:rsidRPr="00B55253">
        <w:rPr>
          <w:rFonts w:asciiTheme="majorBidi" w:hAnsiTheme="majorBidi" w:cstheme="majorBidi"/>
          <w:sz w:val="28"/>
          <w:szCs w:val="28"/>
          <w:lang w:val="en-US"/>
        </w:rPr>
        <w:t>, according to which the ISIS</w:t>
      </w:r>
      <w:r w:rsidRPr="00B55253">
        <w:rPr>
          <w:rFonts w:asciiTheme="majorBidi" w:hAnsiTheme="majorBidi" w:cstheme="majorBidi"/>
          <w:sz w:val="28"/>
          <w:szCs w:val="28"/>
          <w:lang w:val="en-US"/>
        </w:rPr>
        <w:t xml:space="preserve"> was created by American, British and Is</w:t>
      </w:r>
      <w:r w:rsidR="00F1558E">
        <w:rPr>
          <w:rFonts w:asciiTheme="majorBidi" w:hAnsiTheme="majorBidi" w:cstheme="majorBidi"/>
          <w:sz w:val="28"/>
          <w:szCs w:val="28"/>
          <w:lang w:val="en-US"/>
        </w:rPr>
        <w:t>raeli intelligence services as p</w:t>
      </w:r>
      <w:r w:rsidRPr="00B55253">
        <w:rPr>
          <w:rFonts w:asciiTheme="majorBidi" w:hAnsiTheme="majorBidi" w:cstheme="majorBidi"/>
          <w:sz w:val="28"/>
          <w:szCs w:val="28"/>
          <w:lang w:val="en-US"/>
        </w:rPr>
        <w:t>art of the "Aspen Nest" strategy to form public opinion that Israel is threatened by an enemy in the immediate vicinity of its borders.</w:t>
      </w:r>
      <w:r w:rsidR="004757E6">
        <w:rPr>
          <w:rStyle w:val="a7"/>
          <w:rFonts w:asciiTheme="majorBidi" w:hAnsiTheme="majorBidi" w:cstheme="majorBidi"/>
          <w:sz w:val="28"/>
          <w:szCs w:val="28"/>
          <w:lang w:val="en-US"/>
        </w:rPr>
        <w:footnoteReference w:id="37"/>
      </w:r>
    </w:p>
    <w:p w:rsidR="008E7439" w:rsidRPr="00B55253" w:rsidRDefault="00F276A0" w:rsidP="00B55253">
      <w:pPr>
        <w:jc w:val="both"/>
        <w:rPr>
          <w:rFonts w:asciiTheme="majorBidi" w:hAnsiTheme="majorBidi" w:cstheme="majorBidi"/>
          <w:sz w:val="28"/>
          <w:szCs w:val="28"/>
          <w:lang w:val="en-US"/>
        </w:rPr>
      </w:pPr>
      <w:r>
        <w:rPr>
          <w:rFonts w:asciiTheme="majorBidi" w:hAnsiTheme="majorBidi" w:cstheme="majorBidi"/>
          <w:sz w:val="28"/>
          <w:szCs w:val="28"/>
          <w:lang w:val="en-US"/>
        </w:rPr>
        <w:t>The e</w:t>
      </w:r>
      <w:r w:rsidR="008E7439" w:rsidRPr="00B55253">
        <w:rPr>
          <w:rFonts w:asciiTheme="majorBidi" w:hAnsiTheme="majorBidi" w:cstheme="majorBidi"/>
          <w:sz w:val="28"/>
          <w:szCs w:val="28"/>
          <w:lang w:val="en-US"/>
        </w:rPr>
        <w:t>xperts say that the destruction of a single Syrian state and its split into several warring segments will allow Israe</w:t>
      </w:r>
      <w:r>
        <w:rPr>
          <w:rFonts w:asciiTheme="majorBidi" w:hAnsiTheme="majorBidi" w:cstheme="majorBidi"/>
          <w:sz w:val="28"/>
          <w:szCs w:val="28"/>
          <w:lang w:val="en-US"/>
        </w:rPr>
        <w:t xml:space="preserve">l not only to get rid of the </w:t>
      </w:r>
      <w:r w:rsidR="008E7439" w:rsidRPr="00B55253">
        <w:rPr>
          <w:rFonts w:asciiTheme="majorBidi" w:hAnsiTheme="majorBidi" w:cstheme="majorBidi"/>
          <w:sz w:val="28"/>
          <w:szCs w:val="28"/>
          <w:lang w:val="en-US"/>
        </w:rPr>
        <w:t>As</w:t>
      </w:r>
      <w:r>
        <w:rPr>
          <w:rFonts w:asciiTheme="majorBidi" w:hAnsiTheme="majorBidi" w:cstheme="majorBidi"/>
          <w:sz w:val="28"/>
          <w:szCs w:val="28"/>
          <w:lang w:val="en-US"/>
        </w:rPr>
        <w:t>s</w:t>
      </w:r>
      <w:r w:rsidR="008E7439" w:rsidRPr="00B55253">
        <w:rPr>
          <w:rFonts w:asciiTheme="majorBidi" w:hAnsiTheme="majorBidi" w:cstheme="majorBidi"/>
          <w:sz w:val="28"/>
          <w:szCs w:val="28"/>
          <w:lang w:val="en-US"/>
        </w:rPr>
        <w:t>ad</w:t>
      </w:r>
      <w:r>
        <w:rPr>
          <w:rFonts w:asciiTheme="majorBidi" w:hAnsiTheme="majorBidi" w:cstheme="majorBidi"/>
          <w:sz w:val="28"/>
          <w:szCs w:val="28"/>
          <w:lang w:val="en-US"/>
        </w:rPr>
        <w:t>’s</w:t>
      </w:r>
      <w:r w:rsidR="008E7439" w:rsidRPr="00B55253">
        <w:rPr>
          <w:rFonts w:asciiTheme="majorBidi" w:hAnsiTheme="majorBidi" w:cstheme="majorBidi"/>
          <w:sz w:val="28"/>
          <w:szCs w:val="28"/>
          <w:lang w:val="en-US"/>
        </w:rPr>
        <w:t xml:space="preserve"> government and "squeeze" </w:t>
      </w:r>
      <w:r>
        <w:rPr>
          <w:rFonts w:asciiTheme="majorBidi" w:hAnsiTheme="majorBidi" w:cstheme="majorBidi"/>
          <w:sz w:val="28"/>
          <w:szCs w:val="28"/>
          <w:lang w:val="en-US"/>
        </w:rPr>
        <w:t xml:space="preserve">the </w:t>
      </w:r>
      <w:r w:rsidR="008E7439" w:rsidRPr="00B55253">
        <w:rPr>
          <w:rFonts w:asciiTheme="majorBidi" w:hAnsiTheme="majorBidi" w:cstheme="majorBidi"/>
          <w:sz w:val="28"/>
          <w:szCs w:val="28"/>
          <w:lang w:val="en-US"/>
        </w:rPr>
        <w:t>Iranians out of Syria, but also to isolate Shiite areas of Lebanon from Iran.</w:t>
      </w:r>
      <w:r w:rsidR="004757E6">
        <w:rPr>
          <w:rStyle w:val="a7"/>
          <w:rFonts w:asciiTheme="majorBidi" w:hAnsiTheme="majorBidi" w:cstheme="majorBidi"/>
          <w:sz w:val="28"/>
          <w:szCs w:val="28"/>
          <w:lang w:val="en-US"/>
        </w:rPr>
        <w:footnoteReference w:id="38"/>
      </w:r>
    </w:p>
    <w:p w:rsidR="008E7439" w:rsidRPr="00B55253" w:rsidRDefault="00B57172" w:rsidP="00B55253">
      <w:pPr>
        <w:jc w:val="both"/>
        <w:rPr>
          <w:rFonts w:asciiTheme="majorBidi" w:hAnsiTheme="majorBidi" w:cstheme="majorBidi"/>
          <w:sz w:val="28"/>
          <w:szCs w:val="28"/>
          <w:lang w:val="en-US"/>
        </w:rPr>
      </w:pPr>
      <w:r>
        <w:rPr>
          <w:rFonts w:asciiTheme="majorBidi" w:hAnsiTheme="majorBidi" w:cstheme="majorBidi"/>
          <w:sz w:val="28"/>
          <w:szCs w:val="28"/>
          <w:lang w:val="en-US"/>
        </w:rPr>
        <w:t>It is worth mentioning</w:t>
      </w:r>
      <w:r w:rsidR="008E7439" w:rsidRPr="00B55253">
        <w:rPr>
          <w:rFonts w:asciiTheme="majorBidi" w:hAnsiTheme="majorBidi" w:cstheme="majorBidi"/>
          <w:sz w:val="28"/>
          <w:szCs w:val="28"/>
          <w:lang w:val="en-US"/>
        </w:rPr>
        <w:t xml:space="preserve"> </w:t>
      </w:r>
      <w:r w:rsidR="00CB5722" w:rsidRPr="00B55253">
        <w:rPr>
          <w:rFonts w:asciiTheme="majorBidi" w:hAnsiTheme="majorBidi" w:cstheme="majorBidi"/>
          <w:sz w:val="28"/>
          <w:szCs w:val="28"/>
          <w:lang w:val="en-US"/>
        </w:rPr>
        <w:t>that the leaders of the ISIS</w:t>
      </w:r>
      <w:r w:rsidR="008E7439" w:rsidRPr="00B55253">
        <w:rPr>
          <w:rFonts w:asciiTheme="majorBidi" w:hAnsiTheme="majorBidi" w:cstheme="majorBidi"/>
          <w:sz w:val="28"/>
          <w:szCs w:val="28"/>
          <w:lang w:val="en-US"/>
        </w:rPr>
        <w:t xml:space="preserve"> did not call on their supporters to carry out terrorist activities </w:t>
      </w:r>
      <w:r>
        <w:rPr>
          <w:rFonts w:asciiTheme="majorBidi" w:hAnsiTheme="majorBidi" w:cstheme="majorBidi"/>
          <w:sz w:val="28"/>
          <w:szCs w:val="28"/>
          <w:lang w:val="en-US"/>
        </w:rPr>
        <w:t>against Israel and its citizens</w:t>
      </w:r>
      <w:r w:rsidR="008E7439" w:rsidRPr="00B55253">
        <w:rPr>
          <w:rFonts w:asciiTheme="majorBidi" w:hAnsiTheme="majorBidi" w:cstheme="majorBidi"/>
          <w:sz w:val="28"/>
          <w:szCs w:val="28"/>
          <w:lang w:val="en-US"/>
        </w:rPr>
        <w:t xml:space="preserve"> and the shelling of the country from the territory o</w:t>
      </w:r>
      <w:r w:rsidR="00F1558E">
        <w:rPr>
          <w:rFonts w:asciiTheme="majorBidi" w:hAnsiTheme="majorBidi" w:cstheme="majorBidi"/>
          <w:sz w:val="28"/>
          <w:szCs w:val="28"/>
          <w:lang w:val="en-US"/>
        </w:rPr>
        <w:t>f the Sinai Peninsula and Syria where terrorist groups acted</w:t>
      </w:r>
      <w:r w:rsidR="008E7439" w:rsidRPr="00B55253">
        <w:rPr>
          <w:rFonts w:asciiTheme="majorBidi" w:hAnsiTheme="majorBidi" w:cstheme="majorBidi"/>
          <w:sz w:val="28"/>
          <w:szCs w:val="28"/>
          <w:lang w:val="en-US"/>
        </w:rPr>
        <w:t xml:space="preserve"> </w:t>
      </w:r>
      <w:r w:rsidR="00F1558E">
        <w:rPr>
          <w:rFonts w:asciiTheme="majorBidi" w:hAnsiTheme="majorBidi" w:cstheme="majorBidi"/>
          <w:sz w:val="28"/>
          <w:szCs w:val="28"/>
          <w:lang w:val="en-US"/>
        </w:rPr>
        <w:t>swore allegiance to al-Baghdadi</w:t>
      </w:r>
      <w:r w:rsidR="008E7439" w:rsidRPr="00B55253">
        <w:rPr>
          <w:rFonts w:asciiTheme="majorBidi" w:hAnsiTheme="majorBidi" w:cstheme="majorBidi"/>
          <w:sz w:val="28"/>
          <w:szCs w:val="28"/>
          <w:lang w:val="en-US"/>
        </w:rPr>
        <w:t xml:space="preserve"> were single</w:t>
      </w:r>
      <w:r>
        <w:rPr>
          <w:rFonts w:asciiTheme="majorBidi" w:hAnsiTheme="majorBidi" w:cstheme="majorBidi"/>
          <w:sz w:val="28"/>
          <w:szCs w:val="28"/>
          <w:lang w:val="en-US"/>
        </w:rPr>
        <w:t xml:space="preserve"> and did not inflict Israelis any</w:t>
      </w:r>
      <w:r w:rsidR="008E7439" w:rsidRPr="00B55253">
        <w:rPr>
          <w:rFonts w:asciiTheme="majorBidi" w:hAnsiTheme="majorBidi" w:cstheme="majorBidi"/>
          <w:sz w:val="28"/>
          <w:szCs w:val="28"/>
          <w:lang w:val="en-US"/>
        </w:rPr>
        <w:t xml:space="preserve"> material harm.</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According to the Turkish newspaper </w:t>
      </w:r>
      <w:r w:rsidR="00CB5722" w:rsidRPr="00B55253">
        <w:rPr>
          <w:rFonts w:asciiTheme="majorBidi" w:hAnsiTheme="majorBidi" w:cstheme="majorBidi"/>
          <w:sz w:val="28"/>
          <w:szCs w:val="28"/>
          <w:lang w:val="en-US"/>
        </w:rPr>
        <w:t>Yeni Şafak, the leader of ISIS</w:t>
      </w:r>
      <w:r w:rsidRPr="00B55253">
        <w:rPr>
          <w:rFonts w:asciiTheme="majorBidi" w:hAnsiTheme="majorBidi" w:cstheme="majorBidi"/>
          <w:sz w:val="28"/>
          <w:szCs w:val="28"/>
          <w:lang w:val="en-US"/>
        </w:rPr>
        <w:t xml:space="preserve"> al-Baghdadi during the year underwent intensive military training under the leadership</w:t>
      </w:r>
      <w:r w:rsidR="00F1558E">
        <w:rPr>
          <w:rFonts w:asciiTheme="majorBidi" w:hAnsiTheme="majorBidi" w:cstheme="majorBidi"/>
          <w:sz w:val="28"/>
          <w:szCs w:val="28"/>
          <w:lang w:val="en-US"/>
        </w:rPr>
        <w:t xml:space="preserve"> of the Mossad special services</w:t>
      </w:r>
      <w:r w:rsidRPr="00B55253">
        <w:rPr>
          <w:rFonts w:asciiTheme="majorBidi" w:hAnsiTheme="majorBidi" w:cstheme="majorBidi"/>
          <w:sz w:val="28"/>
          <w:szCs w:val="28"/>
          <w:lang w:val="en-US"/>
        </w:rPr>
        <w:t xml:space="preserve"> while studying in courses on theology and oratorical skills.</w:t>
      </w:r>
      <w:r w:rsidR="004757E6">
        <w:rPr>
          <w:rStyle w:val="a7"/>
          <w:rFonts w:asciiTheme="majorBidi" w:hAnsiTheme="majorBidi" w:cstheme="majorBidi"/>
          <w:sz w:val="28"/>
          <w:szCs w:val="28"/>
          <w:lang w:val="en-US"/>
        </w:rPr>
        <w:footnoteReference w:id="39"/>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In the opinion of Professor Tim Anderson</w:t>
      </w:r>
      <w:r w:rsidR="004757E6">
        <w:rPr>
          <w:rStyle w:val="a7"/>
          <w:rFonts w:asciiTheme="majorBidi" w:hAnsiTheme="majorBidi" w:cstheme="majorBidi"/>
          <w:sz w:val="28"/>
          <w:szCs w:val="28"/>
          <w:lang w:val="en-US"/>
        </w:rPr>
        <w:footnoteReference w:id="40"/>
      </w:r>
      <w:r w:rsidRPr="00B55253">
        <w:rPr>
          <w:rFonts w:asciiTheme="majorBidi" w:hAnsiTheme="majorBidi" w:cstheme="majorBidi"/>
          <w:sz w:val="28"/>
          <w:szCs w:val="28"/>
          <w:lang w:val="en-US"/>
        </w:rPr>
        <w:t>, among the countries that carried out tacit support to the mi</w:t>
      </w:r>
      <w:r w:rsidR="00CB5722" w:rsidRPr="00B55253">
        <w:rPr>
          <w:rFonts w:asciiTheme="majorBidi" w:hAnsiTheme="majorBidi" w:cstheme="majorBidi"/>
          <w:sz w:val="28"/>
          <w:szCs w:val="28"/>
          <w:lang w:val="en-US"/>
        </w:rPr>
        <w:t>litants of the ISIS</w:t>
      </w:r>
      <w:r w:rsidRPr="00B55253">
        <w:rPr>
          <w:rFonts w:asciiTheme="majorBidi" w:hAnsiTheme="majorBidi" w:cstheme="majorBidi"/>
          <w:sz w:val="28"/>
          <w:szCs w:val="28"/>
          <w:lang w:val="en-US"/>
        </w:rPr>
        <w:t xml:space="preserve"> are:</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1. </w:t>
      </w:r>
      <w:r w:rsidRPr="00B57172">
        <w:rPr>
          <w:rFonts w:asciiTheme="majorBidi" w:hAnsiTheme="majorBidi" w:cstheme="majorBidi"/>
          <w:i/>
          <w:sz w:val="28"/>
          <w:szCs w:val="28"/>
          <w:u w:val="single"/>
          <w:lang w:val="en-US"/>
        </w:rPr>
        <w:t>Saudi Arabia</w:t>
      </w:r>
      <w:r w:rsidRPr="00B55253">
        <w:rPr>
          <w:rFonts w:asciiTheme="majorBidi" w:hAnsiTheme="majorBidi" w:cstheme="majorBidi"/>
          <w:sz w:val="28"/>
          <w:szCs w:val="28"/>
          <w:lang w:val="en-US"/>
        </w:rPr>
        <w:t>, which participated together with the United States in 2</w:t>
      </w:r>
      <w:r w:rsidR="00CB5722" w:rsidRPr="00B55253">
        <w:rPr>
          <w:rFonts w:asciiTheme="majorBidi" w:hAnsiTheme="majorBidi" w:cstheme="majorBidi"/>
          <w:sz w:val="28"/>
          <w:szCs w:val="28"/>
          <w:lang w:val="en-US"/>
        </w:rPr>
        <w:t>006 in the establishment of</w:t>
      </w:r>
      <w:r w:rsidR="00B57172">
        <w:rPr>
          <w:rFonts w:asciiTheme="majorBidi" w:hAnsiTheme="majorBidi" w:cstheme="majorBidi"/>
          <w:sz w:val="28"/>
          <w:szCs w:val="28"/>
          <w:lang w:val="en-US"/>
        </w:rPr>
        <w:t xml:space="preserve"> </w:t>
      </w:r>
      <w:r w:rsidR="00F1558E">
        <w:rPr>
          <w:rFonts w:asciiTheme="majorBidi" w:hAnsiTheme="majorBidi" w:cstheme="majorBidi"/>
          <w:sz w:val="28"/>
          <w:szCs w:val="28"/>
          <w:lang w:val="en-US"/>
        </w:rPr>
        <w:t>the</w:t>
      </w:r>
      <w:r w:rsidR="00CB5722" w:rsidRPr="00B55253">
        <w:rPr>
          <w:rFonts w:asciiTheme="majorBidi" w:hAnsiTheme="majorBidi" w:cstheme="majorBidi"/>
          <w:sz w:val="28"/>
          <w:szCs w:val="28"/>
          <w:lang w:val="en-US"/>
        </w:rPr>
        <w:t xml:space="preserve"> ISIS</w:t>
      </w:r>
      <w:r w:rsidRPr="00B55253">
        <w:rPr>
          <w:rFonts w:asciiTheme="majorBidi" w:hAnsiTheme="majorBidi" w:cstheme="majorBidi"/>
          <w:sz w:val="28"/>
          <w:szCs w:val="28"/>
          <w:lang w:val="en-US"/>
        </w:rPr>
        <w:t xml:space="preserve"> and provided "jihadists" with financial and other material and technical assistance.</w:t>
      </w:r>
    </w:p>
    <w:p w:rsidR="008E7439" w:rsidRPr="00B55253" w:rsidRDefault="008E7439" w:rsidP="00F1558E">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2. </w:t>
      </w:r>
      <w:r w:rsidRPr="00B57172">
        <w:rPr>
          <w:rFonts w:asciiTheme="majorBidi" w:hAnsiTheme="majorBidi" w:cstheme="majorBidi"/>
          <w:i/>
          <w:sz w:val="28"/>
          <w:szCs w:val="28"/>
          <w:u w:val="single"/>
          <w:lang w:val="en-US"/>
        </w:rPr>
        <w:t>Qatar</w:t>
      </w:r>
      <w:r w:rsidRPr="00B55253">
        <w:rPr>
          <w:rFonts w:asciiTheme="majorBidi" w:hAnsiTheme="majorBidi" w:cstheme="majorBidi"/>
          <w:sz w:val="28"/>
          <w:szCs w:val="28"/>
          <w:lang w:val="en-US"/>
        </w:rPr>
        <w:t xml:space="preserve">, which provided in 2011 </w:t>
      </w:r>
      <w:r w:rsidR="00F1558E">
        <w:rPr>
          <w:rFonts w:asciiTheme="majorBidi" w:hAnsiTheme="majorBidi" w:cstheme="majorBidi"/>
          <w:sz w:val="28"/>
          <w:szCs w:val="28"/>
          <w:lang w:val="en-US"/>
        </w:rPr>
        <w:t>–</w:t>
      </w:r>
      <w:r w:rsidRPr="00B55253">
        <w:rPr>
          <w:rFonts w:asciiTheme="majorBidi" w:hAnsiTheme="majorBidi" w:cstheme="majorBidi"/>
          <w:sz w:val="28"/>
          <w:szCs w:val="28"/>
          <w:lang w:val="en-US"/>
        </w:rPr>
        <w:t xml:space="preserve"> 20</w:t>
      </w:r>
      <w:r w:rsidR="00F1558E">
        <w:rPr>
          <w:rFonts w:asciiTheme="majorBidi" w:hAnsiTheme="majorBidi" w:cstheme="majorBidi"/>
          <w:sz w:val="28"/>
          <w:szCs w:val="28"/>
          <w:lang w:val="en-US"/>
        </w:rPr>
        <w:t xml:space="preserve">13 </w:t>
      </w:r>
      <w:r w:rsidR="00650BB3" w:rsidRPr="00B55253">
        <w:rPr>
          <w:rFonts w:asciiTheme="majorBidi" w:hAnsiTheme="majorBidi" w:cstheme="majorBidi"/>
          <w:sz w:val="28"/>
          <w:szCs w:val="28"/>
          <w:lang w:val="en-US"/>
        </w:rPr>
        <w:t>financial assistance to the ISIS</w:t>
      </w:r>
      <w:r w:rsidRPr="00B55253">
        <w:rPr>
          <w:rFonts w:asciiTheme="majorBidi" w:hAnsiTheme="majorBidi" w:cstheme="majorBidi"/>
          <w:sz w:val="28"/>
          <w:szCs w:val="28"/>
          <w:lang w:val="en-US"/>
        </w:rPr>
        <w:t xml:space="preserve"> (after 2013 Qatar began to support the "Army of Conquest").</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3. </w:t>
      </w:r>
      <w:r w:rsidRPr="00B57172">
        <w:rPr>
          <w:rFonts w:asciiTheme="majorBidi" w:hAnsiTheme="majorBidi" w:cstheme="majorBidi"/>
          <w:i/>
          <w:sz w:val="28"/>
          <w:szCs w:val="28"/>
          <w:u w:val="single"/>
          <w:lang w:val="en-US"/>
        </w:rPr>
        <w:t>Turkey</w:t>
      </w:r>
      <w:r w:rsidRPr="00B55253">
        <w:rPr>
          <w:rFonts w:asciiTheme="majorBidi" w:hAnsiTheme="majorBidi" w:cstheme="majorBidi"/>
          <w:sz w:val="28"/>
          <w:szCs w:val="28"/>
          <w:lang w:val="en-US"/>
        </w:rPr>
        <w:t>,</w:t>
      </w:r>
      <w:r w:rsidR="00B57172">
        <w:rPr>
          <w:rFonts w:asciiTheme="majorBidi" w:hAnsiTheme="majorBidi" w:cstheme="majorBidi"/>
          <w:sz w:val="28"/>
          <w:szCs w:val="28"/>
          <w:lang w:val="en-US"/>
        </w:rPr>
        <w:t xml:space="preserve"> which allowed up to the end of 2015</w:t>
      </w:r>
      <w:r w:rsidRPr="00B55253">
        <w:rPr>
          <w:rFonts w:asciiTheme="majorBidi" w:hAnsiTheme="majorBidi" w:cstheme="majorBidi"/>
          <w:sz w:val="28"/>
          <w:szCs w:val="28"/>
          <w:lang w:val="en-US"/>
        </w:rPr>
        <w:t xml:space="preserve"> foreign "jihadists" to use their territory as a transit and "recre</w:t>
      </w:r>
      <w:r w:rsidR="00B57172">
        <w:rPr>
          <w:rFonts w:asciiTheme="majorBidi" w:hAnsiTheme="majorBidi" w:cstheme="majorBidi"/>
          <w:sz w:val="28"/>
          <w:szCs w:val="28"/>
          <w:lang w:val="en-US"/>
        </w:rPr>
        <w:t>ational" site, as well as took</w:t>
      </w:r>
      <w:r w:rsidRPr="00B55253">
        <w:rPr>
          <w:rFonts w:asciiTheme="majorBidi" w:hAnsiTheme="majorBidi" w:cstheme="majorBidi"/>
          <w:sz w:val="28"/>
          <w:szCs w:val="28"/>
          <w:lang w:val="en-US"/>
        </w:rPr>
        <w:t xml:space="preserve"> part in the transportation and sale of oil from te</w:t>
      </w:r>
      <w:r w:rsidR="00650BB3" w:rsidRPr="00B55253">
        <w:rPr>
          <w:rFonts w:asciiTheme="majorBidi" w:hAnsiTheme="majorBidi" w:cstheme="majorBidi"/>
          <w:sz w:val="28"/>
          <w:szCs w:val="28"/>
          <w:lang w:val="en-US"/>
        </w:rPr>
        <w:t>rritories controlled by the ISIS</w:t>
      </w:r>
      <w:r w:rsidRPr="00B55253">
        <w:rPr>
          <w:rFonts w:asciiTheme="majorBidi" w:hAnsiTheme="majorBidi" w:cstheme="majorBidi"/>
          <w:sz w:val="28"/>
          <w:szCs w:val="28"/>
          <w:lang w:val="en-US"/>
        </w:rPr>
        <w:t>.</w:t>
      </w:r>
    </w:p>
    <w:p w:rsidR="008E7439" w:rsidRPr="00B55253" w:rsidRDefault="00B57172" w:rsidP="00B55253">
      <w:pPr>
        <w:jc w:val="both"/>
        <w:rPr>
          <w:rFonts w:asciiTheme="majorBidi" w:hAnsiTheme="majorBidi" w:cstheme="majorBidi"/>
          <w:sz w:val="28"/>
          <w:szCs w:val="28"/>
          <w:lang w:val="en-US"/>
        </w:rPr>
      </w:pPr>
      <w:r>
        <w:rPr>
          <w:rFonts w:asciiTheme="majorBidi" w:hAnsiTheme="majorBidi" w:cstheme="majorBidi"/>
          <w:sz w:val="28"/>
          <w:szCs w:val="28"/>
          <w:lang w:val="en-US"/>
        </w:rPr>
        <w:t>Now</w:t>
      </w:r>
      <w:r w:rsidR="008E7439" w:rsidRPr="00B55253">
        <w:rPr>
          <w:rFonts w:asciiTheme="majorBidi" w:hAnsiTheme="majorBidi" w:cstheme="majorBidi"/>
          <w:sz w:val="28"/>
          <w:szCs w:val="28"/>
          <w:lang w:val="en-US"/>
        </w:rPr>
        <w:t>, thanks to the reorientation of Turkey from the alliance with the United States and Saudi Arabia to the "Iran-Russia Union", the country's participation in the military ope</w:t>
      </w:r>
      <w:r>
        <w:rPr>
          <w:rFonts w:asciiTheme="majorBidi" w:hAnsiTheme="majorBidi" w:cstheme="majorBidi"/>
          <w:sz w:val="28"/>
          <w:szCs w:val="28"/>
          <w:lang w:val="en-US"/>
        </w:rPr>
        <w:t>ration "Shield of the Euphrates</w:t>
      </w:r>
      <w:r w:rsidR="008E7439" w:rsidRPr="00B55253">
        <w:rPr>
          <w:rFonts w:asciiTheme="majorBidi" w:hAnsiTheme="majorBidi" w:cstheme="majorBidi"/>
          <w:sz w:val="28"/>
          <w:szCs w:val="28"/>
          <w:lang w:val="en-US"/>
        </w:rPr>
        <w:t xml:space="preserve">" and the construction of a protective concrete wall on the Turkish-Syrian border, assistance from Turkish Islamists </w:t>
      </w:r>
      <w:r w:rsidR="00650BB3" w:rsidRPr="00B55253">
        <w:rPr>
          <w:rFonts w:asciiTheme="majorBidi" w:hAnsiTheme="majorBidi" w:cstheme="majorBidi"/>
          <w:sz w:val="28"/>
          <w:szCs w:val="28"/>
          <w:lang w:val="en-US"/>
        </w:rPr>
        <w:t xml:space="preserve">to the militia of the ISIS </w:t>
      </w:r>
      <w:r w:rsidR="008E7439" w:rsidRPr="00B55253">
        <w:rPr>
          <w:rFonts w:asciiTheme="majorBidi" w:hAnsiTheme="majorBidi" w:cstheme="majorBidi"/>
          <w:sz w:val="28"/>
          <w:szCs w:val="28"/>
          <w:lang w:val="en-US"/>
        </w:rPr>
        <w:t>has significantly decreased.</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4. </w:t>
      </w:r>
      <w:r w:rsidRPr="00B57172">
        <w:rPr>
          <w:rFonts w:asciiTheme="majorBidi" w:hAnsiTheme="majorBidi" w:cstheme="majorBidi"/>
          <w:i/>
          <w:sz w:val="28"/>
          <w:szCs w:val="28"/>
          <w:u w:val="single"/>
          <w:lang w:val="en-US"/>
        </w:rPr>
        <w:t>The United States</w:t>
      </w:r>
      <w:r w:rsidRPr="00B55253">
        <w:rPr>
          <w:rFonts w:asciiTheme="majorBidi" w:hAnsiTheme="majorBidi" w:cstheme="majorBidi"/>
          <w:sz w:val="28"/>
          <w:szCs w:val="28"/>
          <w:lang w:val="en-US"/>
        </w:rPr>
        <w:t xml:space="preserve">, </w:t>
      </w:r>
      <w:r w:rsidR="003A43AB">
        <w:rPr>
          <w:rFonts w:asciiTheme="majorBidi" w:hAnsiTheme="majorBidi" w:cstheme="majorBidi"/>
          <w:sz w:val="28"/>
          <w:szCs w:val="28"/>
          <w:lang w:val="en-US"/>
        </w:rPr>
        <w:t xml:space="preserve">which </w:t>
      </w:r>
      <w:r w:rsidRPr="00B55253">
        <w:rPr>
          <w:rFonts w:asciiTheme="majorBidi" w:hAnsiTheme="majorBidi" w:cstheme="majorBidi"/>
          <w:sz w:val="28"/>
          <w:szCs w:val="28"/>
          <w:lang w:val="en-US"/>
        </w:rPr>
        <w:t>armed and trained groups of Islamists to fight the political regime of B. Assad. Due to various circumstan</w:t>
      </w:r>
      <w:r w:rsidR="00F1558E">
        <w:rPr>
          <w:rFonts w:asciiTheme="majorBidi" w:hAnsiTheme="majorBidi" w:cstheme="majorBidi"/>
          <w:sz w:val="28"/>
          <w:szCs w:val="28"/>
          <w:lang w:val="en-US"/>
        </w:rPr>
        <w:t>ces, the "A</w:t>
      </w:r>
      <w:r w:rsidRPr="00B55253">
        <w:rPr>
          <w:rFonts w:asciiTheme="majorBidi" w:hAnsiTheme="majorBidi" w:cstheme="majorBidi"/>
          <w:sz w:val="28"/>
          <w:szCs w:val="28"/>
          <w:lang w:val="en-US"/>
        </w:rPr>
        <w:t xml:space="preserve">merican" weapons supplied to the "opposition" later turned </w:t>
      </w:r>
      <w:r w:rsidR="00650BB3" w:rsidRPr="00B55253">
        <w:rPr>
          <w:rFonts w:asciiTheme="majorBidi" w:hAnsiTheme="majorBidi" w:cstheme="majorBidi"/>
          <w:sz w:val="28"/>
          <w:szCs w:val="28"/>
          <w:lang w:val="en-US"/>
        </w:rPr>
        <w:t>up in the militia of the ISIS</w:t>
      </w:r>
      <w:r w:rsidRPr="00B55253">
        <w:rPr>
          <w:rFonts w:asciiTheme="majorBidi" w:hAnsiTheme="majorBidi" w:cstheme="majorBidi"/>
          <w:sz w:val="28"/>
          <w:szCs w:val="28"/>
          <w:lang w:val="en-US"/>
        </w:rPr>
        <w:t>.</w:t>
      </w:r>
      <w:r w:rsidR="004757E6">
        <w:rPr>
          <w:rStyle w:val="a7"/>
          <w:rFonts w:asciiTheme="majorBidi" w:hAnsiTheme="majorBidi" w:cstheme="majorBidi"/>
          <w:sz w:val="28"/>
          <w:szCs w:val="28"/>
          <w:lang w:val="en-US"/>
        </w:rPr>
        <w:footnoteReference w:id="41"/>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In addition</w:t>
      </w:r>
      <w:r w:rsidR="003A43AB">
        <w:rPr>
          <w:rFonts w:asciiTheme="majorBidi" w:hAnsiTheme="majorBidi" w:cstheme="majorBidi"/>
          <w:sz w:val="28"/>
          <w:szCs w:val="28"/>
          <w:lang w:val="en-US"/>
        </w:rPr>
        <w:t xml:space="preserve"> to this</w:t>
      </w:r>
      <w:r w:rsidRPr="00B55253">
        <w:rPr>
          <w:rFonts w:asciiTheme="majorBidi" w:hAnsiTheme="majorBidi" w:cstheme="majorBidi"/>
          <w:sz w:val="28"/>
          <w:szCs w:val="28"/>
          <w:lang w:val="en-US"/>
        </w:rPr>
        <w:t>, on th</w:t>
      </w:r>
      <w:r w:rsidR="00F1558E">
        <w:rPr>
          <w:rFonts w:asciiTheme="majorBidi" w:hAnsiTheme="majorBidi" w:cstheme="majorBidi"/>
          <w:sz w:val="28"/>
          <w:szCs w:val="28"/>
          <w:lang w:val="en-US"/>
        </w:rPr>
        <w:t>e part of the Iraqi authorities and</w:t>
      </w:r>
      <w:r w:rsidRPr="00B55253">
        <w:rPr>
          <w:rFonts w:asciiTheme="majorBidi" w:hAnsiTheme="majorBidi" w:cstheme="majorBidi"/>
          <w:sz w:val="28"/>
          <w:szCs w:val="28"/>
          <w:lang w:val="en-US"/>
        </w:rPr>
        <w:t xml:space="preserve"> accusations have repeatedly been made aga</w:t>
      </w:r>
      <w:r w:rsidR="00650BB3" w:rsidRPr="00B55253">
        <w:rPr>
          <w:rFonts w:asciiTheme="majorBidi" w:hAnsiTheme="majorBidi" w:cstheme="majorBidi"/>
          <w:sz w:val="28"/>
          <w:szCs w:val="28"/>
          <w:lang w:val="en-US"/>
        </w:rPr>
        <w:t>inst the US in supplying the ISIS</w:t>
      </w:r>
      <w:r w:rsidRPr="00B55253">
        <w:rPr>
          <w:rFonts w:asciiTheme="majorBidi" w:hAnsiTheme="majorBidi" w:cstheme="majorBidi"/>
          <w:sz w:val="28"/>
          <w:szCs w:val="28"/>
          <w:lang w:val="en-US"/>
        </w:rPr>
        <w:t xml:space="preserve"> with air from </w:t>
      </w:r>
      <w:r w:rsidR="00F1558E">
        <w:rPr>
          <w:rFonts w:asciiTheme="majorBidi" w:hAnsiTheme="majorBidi" w:cstheme="majorBidi"/>
          <w:sz w:val="28"/>
          <w:szCs w:val="28"/>
          <w:lang w:val="en-US"/>
        </w:rPr>
        <w:t>the air. Thus, in December 2014</w:t>
      </w:r>
      <w:r w:rsidRPr="00B55253">
        <w:rPr>
          <w:rFonts w:asciiTheme="majorBidi" w:hAnsiTheme="majorBidi" w:cstheme="majorBidi"/>
          <w:sz w:val="28"/>
          <w:szCs w:val="28"/>
          <w:lang w:val="en-US"/>
        </w:rPr>
        <w:t xml:space="preserve"> the commission of the Iraqi parliament on security and defense established the fact of</w:t>
      </w:r>
      <w:r w:rsidR="00650BB3" w:rsidRPr="00B55253">
        <w:rPr>
          <w:rFonts w:asciiTheme="majorBidi" w:hAnsiTheme="majorBidi" w:cstheme="majorBidi"/>
          <w:sz w:val="28"/>
          <w:szCs w:val="28"/>
          <w:lang w:val="en-US"/>
        </w:rPr>
        <w:t xml:space="preserve"> arms deliveries to the ISIS</w:t>
      </w:r>
      <w:r w:rsidRPr="00B55253">
        <w:rPr>
          <w:rFonts w:asciiTheme="majorBidi" w:hAnsiTheme="majorBidi" w:cstheme="majorBidi"/>
          <w:sz w:val="28"/>
          <w:szCs w:val="28"/>
          <w:lang w:val="en-US"/>
        </w:rPr>
        <w:t xml:space="preserve"> militants by the American military in the </w:t>
      </w:r>
      <w:r w:rsidR="00650BB3" w:rsidRPr="00B55253">
        <w:rPr>
          <w:rFonts w:asciiTheme="majorBidi" w:hAnsiTheme="majorBidi" w:cstheme="majorBidi"/>
          <w:sz w:val="28"/>
          <w:szCs w:val="28"/>
          <w:lang w:val="en-US"/>
        </w:rPr>
        <w:t>province of Salah ad</w:t>
      </w:r>
      <w:r w:rsidRPr="00B55253">
        <w:rPr>
          <w:rFonts w:asciiTheme="majorBidi" w:hAnsiTheme="majorBidi" w:cstheme="majorBidi"/>
          <w:sz w:val="28"/>
          <w:szCs w:val="28"/>
          <w:lang w:val="en-US"/>
        </w:rPr>
        <w:t xml:space="preserve"> Din where the US Air Force dropped weapons and ammunition to terrorists.</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It should be noted t</w:t>
      </w:r>
      <w:r w:rsidR="00650BB3" w:rsidRPr="00B55253">
        <w:rPr>
          <w:rFonts w:asciiTheme="majorBidi" w:hAnsiTheme="majorBidi" w:cstheme="majorBidi"/>
          <w:sz w:val="28"/>
          <w:szCs w:val="28"/>
          <w:lang w:val="en-US"/>
        </w:rPr>
        <w:t>hat the militants of the ISIS</w:t>
      </w:r>
      <w:r w:rsidRPr="00B55253">
        <w:rPr>
          <w:rFonts w:asciiTheme="majorBidi" w:hAnsiTheme="majorBidi" w:cstheme="majorBidi"/>
          <w:sz w:val="28"/>
          <w:szCs w:val="28"/>
          <w:lang w:val="en-US"/>
        </w:rPr>
        <w:t xml:space="preserve"> actively use American armament and ammunition both in the Middle East and in the Afghanistan-Pakistani zone.</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5. </w:t>
      </w:r>
      <w:r w:rsidRPr="003A43AB">
        <w:rPr>
          <w:rFonts w:asciiTheme="majorBidi" w:hAnsiTheme="majorBidi" w:cstheme="majorBidi"/>
          <w:i/>
          <w:sz w:val="28"/>
          <w:szCs w:val="28"/>
          <w:u w:val="single"/>
          <w:lang w:val="en-US"/>
        </w:rPr>
        <w:t>Israel</w:t>
      </w:r>
      <w:r w:rsidRPr="00B55253">
        <w:rPr>
          <w:rFonts w:asciiTheme="majorBidi" w:hAnsiTheme="majorBidi" w:cstheme="majorBidi"/>
          <w:sz w:val="28"/>
          <w:szCs w:val="28"/>
          <w:lang w:val="en-US"/>
        </w:rPr>
        <w:t xml:space="preserve">, which armed and provided medical assistance to wounded </w:t>
      </w:r>
      <w:r w:rsidR="003A43AB">
        <w:rPr>
          <w:rFonts w:asciiTheme="majorBidi" w:hAnsiTheme="majorBidi" w:cstheme="majorBidi"/>
          <w:sz w:val="28"/>
          <w:szCs w:val="28"/>
          <w:lang w:val="en-US"/>
        </w:rPr>
        <w:t>militants in Syria</w:t>
      </w:r>
      <w:r w:rsidRPr="00B55253">
        <w:rPr>
          <w:rFonts w:asciiTheme="majorBidi" w:hAnsiTheme="majorBidi" w:cstheme="majorBidi"/>
          <w:sz w:val="28"/>
          <w:szCs w:val="28"/>
          <w:lang w:val="en-US"/>
        </w:rPr>
        <w:t>. In partic</w:t>
      </w:r>
      <w:r w:rsidR="003A43AB">
        <w:rPr>
          <w:rFonts w:asciiTheme="majorBidi" w:hAnsiTheme="majorBidi" w:cstheme="majorBidi"/>
          <w:sz w:val="28"/>
          <w:szCs w:val="28"/>
          <w:lang w:val="en-US"/>
        </w:rPr>
        <w:t>ular, over the past three years</w:t>
      </w:r>
      <w:r w:rsidRPr="00B55253">
        <w:rPr>
          <w:rFonts w:asciiTheme="majorBidi" w:hAnsiTheme="majorBidi" w:cstheme="majorBidi"/>
          <w:sz w:val="28"/>
          <w:szCs w:val="28"/>
          <w:lang w:val="en-US"/>
        </w:rPr>
        <w:t xml:space="preserve"> Israel out of "humanitarian" considerations has provided medical assistance to more than 2 thousand Syrians </w:t>
      </w:r>
      <w:r w:rsidRPr="00B55253">
        <w:rPr>
          <w:rFonts w:asciiTheme="majorBidi" w:hAnsiTheme="majorBidi" w:cstheme="majorBidi"/>
          <w:sz w:val="28"/>
          <w:szCs w:val="28"/>
          <w:lang w:val="en-US"/>
        </w:rPr>
        <w:lastRenderedPageBreak/>
        <w:t>(80%</w:t>
      </w:r>
      <w:r w:rsidR="00F1558E">
        <w:rPr>
          <w:rFonts w:asciiTheme="majorBidi" w:hAnsiTheme="majorBidi" w:cstheme="majorBidi"/>
          <w:sz w:val="28"/>
          <w:szCs w:val="28"/>
          <w:lang w:val="en-US"/>
        </w:rPr>
        <w:t xml:space="preserve"> of whom were men of draft age)</w:t>
      </w:r>
      <w:r w:rsidRPr="00B55253">
        <w:rPr>
          <w:rFonts w:asciiTheme="majorBidi" w:hAnsiTheme="majorBidi" w:cstheme="majorBidi"/>
          <w:sz w:val="28"/>
          <w:szCs w:val="28"/>
          <w:lang w:val="en-US"/>
        </w:rPr>
        <w:t xml:space="preserve"> spending on their treatment about 50 million shekels.</w:t>
      </w:r>
      <w:r w:rsidR="004757E6">
        <w:rPr>
          <w:rStyle w:val="a7"/>
          <w:rFonts w:asciiTheme="majorBidi" w:hAnsiTheme="majorBidi" w:cstheme="majorBidi"/>
          <w:sz w:val="28"/>
          <w:szCs w:val="28"/>
          <w:lang w:val="en-US"/>
        </w:rPr>
        <w:footnoteReference w:id="42"/>
      </w:r>
    </w:p>
    <w:p w:rsidR="008E7439" w:rsidRPr="00B55253" w:rsidRDefault="003A43AB" w:rsidP="00B55253">
      <w:pPr>
        <w:jc w:val="both"/>
        <w:rPr>
          <w:rFonts w:asciiTheme="majorBidi" w:hAnsiTheme="majorBidi" w:cstheme="majorBidi"/>
          <w:sz w:val="28"/>
          <w:szCs w:val="28"/>
          <w:lang w:val="en-US"/>
        </w:rPr>
      </w:pPr>
      <w:r>
        <w:rPr>
          <w:rFonts w:asciiTheme="majorBidi" w:hAnsiTheme="majorBidi" w:cstheme="majorBidi"/>
          <w:sz w:val="28"/>
          <w:szCs w:val="28"/>
          <w:lang w:val="en-US"/>
        </w:rPr>
        <w:t>It should also be mentioned</w:t>
      </w:r>
      <w:r w:rsidR="008E7439" w:rsidRPr="00B55253">
        <w:rPr>
          <w:rFonts w:asciiTheme="majorBidi" w:hAnsiTheme="majorBidi" w:cstheme="majorBidi"/>
          <w:sz w:val="28"/>
          <w:szCs w:val="28"/>
          <w:lang w:val="en-US"/>
        </w:rPr>
        <w:t xml:space="preserve"> that Israel's military aircraft have repe</w:t>
      </w:r>
      <w:r w:rsidR="00F1558E">
        <w:rPr>
          <w:rFonts w:asciiTheme="majorBidi" w:hAnsiTheme="majorBidi" w:cstheme="majorBidi"/>
          <w:sz w:val="28"/>
          <w:szCs w:val="28"/>
          <w:lang w:val="en-US"/>
        </w:rPr>
        <w:t>atedly violated Syrian airspace</w:t>
      </w:r>
      <w:r w:rsidR="008E7439" w:rsidRPr="00B55253">
        <w:rPr>
          <w:rFonts w:asciiTheme="majorBidi" w:hAnsiTheme="majorBidi" w:cstheme="majorBidi"/>
          <w:sz w:val="28"/>
          <w:szCs w:val="28"/>
          <w:lang w:val="en-US"/>
        </w:rPr>
        <w:t xml:space="preserve"> and Israeli special forces ("Yakhmam") regularly infiltrated Syrian territory near the Dutch heights. In addition</w:t>
      </w:r>
      <w:r>
        <w:rPr>
          <w:rFonts w:asciiTheme="majorBidi" w:hAnsiTheme="majorBidi" w:cstheme="majorBidi"/>
          <w:sz w:val="28"/>
          <w:szCs w:val="28"/>
          <w:lang w:val="en-US"/>
        </w:rPr>
        <w:t xml:space="preserve"> to this</w:t>
      </w:r>
      <w:r w:rsidR="008E7439" w:rsidRPr="00B55253">
        <w:rPr>
          <w:rFonts w:asciiTheme="majorBidi" w:hAnsiTheme="majorBidi" w:cstheme="majorBidi"/>
          <w:sz w:val="28"/>
          <w:szCs w:val="28"/>
          <w:lang w:val="en-US"/>
        </w:rPr>
        <w:t>, the transport from the territory of Is</w:t>
      </w:r>
      <w:r>
        <w:rPr>
          <w:rFonts w:asciiTheme="majorBidi" w:hAnsiTheme="majorBidi" w:cstheme="majorBidi"/>
          <w:sz w:val="28"/>
          <w:szCs w:val="28"/>
          <w:lang w:val="en-US"/>
        </w:rPr>
        <w:t>rael to the Syrian settlements controlled by the Islamists</w:t>
      </w:r>
      <w:r w:rsidR="008E7439" w:rsidRPr="00B55253">
        <w:rPr>
          <w:rFonts w:asciiTheme="majorBidi" w:hAnsiTheme="majorBidi" w:cstheme="majorBidi"/>
          <w:sz w:val="28"/>
          <w:szCs w:val="28"/>
          <w:lang w:val="en-US"/>
        </w:rPr>
        <w:t xml:space="preserve"> recorded "unidentified cargo".</w:t>
      </w:r>
    </w:p>
    <w:p w:rsidR="008E7439" w:rsidRPr="00B55253" w:rsidRDefault="008E74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Thus, in spite of the fact that the events in Syria have largely lost the possibility o</w:t>
      </w:r>
      <w:r w:rsidR="00F1558E">
        <w:rPr>
          <w:rFonts w:asciiTheme="majorBidi" w:hAnsiTheme="majorBidi" w:cstheme="majorBidi"/>
          <w:sz w:val="28"/>
          <w:szCs w:val="28"/>
          <w:lang w:val="en-US"/>
        </w:rPr>
        <w:t>f effective external governance</w:t>
      </w:r>
      <w:r w:rsidRPr="00B55253">
        <w:rPr>
          <w:rFonts w:asciiTheme="majorBidi" w:hAnsiTheme="majorBidi" w:cstheme="majorBidi"/>
          <w:sz w:val="28"/>
          <w:szCs w:val="28"/>
          <w:lang w:val="en-US"/>
        </w:rPr>
        <w:t xml:space="preserve"> and the spontaneity and unpredictability of developments are dangerous for all the states of the region, a number of states continue to try to use terrorist groups to achieve their own</w:t>
      </w:r>
      <w:r w:rsidR="003A43AB">
        <w:rPr>
          <w:rFonts w:asciiTheme="majorBidi" w:hAnsiTheme="majorBidi" w:cstheme="majorBidi"/>
          <w:sz w:val="28"/>
          <w:szCs w:val="28"/>
          <w:lang w:val="en-US"/>
        </w:rPr>
        <w:t xml:space="preserve"> goals in the Middle East</w:t>
      </w:r>
      <w:r w:rsidRPr="00B55253">
        <w:rPr>
          <w:rFonts w:asciiTheme="majorBidi" w:hAnsiTheme="majorBidi" w:cstheme="majorBidi"/>
          <w:sz w:val="28"/>
          <w:szCs w:val="28"/>
          <w:lang w:val="en-US"/>
        </w:rPr>
        <w:t>.</w:t>
      </w:r>
    </w:p>
    <w:p w:rsidR="004757E6" w:rsidRDefault="004757E6" w:rsidP="00697F73">
      <w:pPr>
        <w:rPr>
          <w:rFonts w:asciiTheme="majorBidi" w:hAnsiTheme="majorBidi" w:cstheme="majorBidi"/>
          <w:b/>
          <w:sz w:val="28"/>
          <w:szCs w:val="28"/>
          <w:lang w:val="en-US"/>
        </w:rPr>
      </w:pPr>
    </w:p>
    <w:p w:rsidR="00650BB3" w:rsidRPr="00B55253" w:rsidRDefault="00650BB3" w:rsidP="003A43AB">
      <w:pPr>
        <w:jc w:val="center"/>
        <w:rPr>
          <w:rFonts w:asciiTheme="majorBidi" w:hAnsiTheme="majorBidi" w:cstheme="majorBidi"/>
          <w:b/>
          <w:sz w:val="28"/>
          <w:szCs w:val="28"/>
          <w:lang w:val="en-US"/>
        </w:rPr>
      </w:pPr>
      <w:r w:rsidRPr="00B55253">
        <w:rPr>
          <w:rFonts w:asciiTheme="majorBidi" w:hAnsiTheme="majorBidi" w:cstheme="majorBidi"/>
          <w:b/>
          <w:sz w:val="28"/>
          <w:szCs w:val="28"/>
          <w:lang w:val="en-US"/>
        </w:rPr>
        <w:t xml:space="preserve">1.2. Goals and tasks of the </w:t>
      </w:r>
      <w:r w:rsidR="003A43AB" w:rsidRPr="003A43AB">
        <w:rPr>
          <w:rFonts w:asciiTheme="majorBidi" w:hAnsiTheme="majorBidi" w:cstheme="majorBidi"/>
          <w:b/>
          <w:sz w:val="28"/>
          <w:szCs w:val="28"/>
          <w:lang w:val="en-US"/>
        </w:rPr>
        <w:t>ISIS</w:t>
      </w:r>
    </w:p>
    <w:p w:rsidR="00650BB3" w:rsidRPr="00B55253" w:rsidRDefault="00650BB3" w:rsidP="00B55253">
      <w:pPr>
        <w:jc w:val="both"/>
        <w:rPr>
          <w:rFonts w:asciiTheme="majorBidi" w:hAnsiTheme="majorBidi" w:cstheme="majorBidi"/>
          <w:sz w:val="28"/>
          <w:szCs w:val="28"/>
          <w:lang w:val="en-US"/>
        </w:rPr>
      </w:pPr>
    </w:p>
    <w:p w:rsidR="00650BB3" w:rsidRPr="00B55253" w:rsidRDefault="00650BB3" w:rsidP="00F5140E">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According to </w:t>
      </w:r>
      <w:r w:rsidR="00F5140E">
        <w:rPr>
          <w:rFonts w:asciiTheme="majorBidi" w:hAnsiTheme="majorBidi" w:cstheme="majorBidi"/>
          <w:sz w:val="28"/>
          <w:szCs w:val="28"/>
          <w:lang w:val="en-US"/>
        </w:rPr>
        <w:t xml:space="preserve">the </w:t>
      </w:r>
      <w:r w:rsidRPr="00B55253">
        <w:rPr>
          <w:rFonts w:asciiTheme="majorBidi" w:hAnsiTheme="majorBidi" w:cstheme="majorBidi"/>
          <w:sz w:val="28"/>
          <w:szCs w:val="28"/>
          <w:lang w:val="en-US"/>
        </w:rPr>
        <w:t xml:space="preserve">statements by </w:t>
      </w:r>
      <w:r w:rsidR="00A559F1">
        <w:rPr>
          <w:rFonts w:asciiTheme="majorBidi" w:hAnsiTheme="majorBidi" w:cstheme="majorBidi"/>
          <w:sz w:val="28"/>
          <w:szCs w:val="28"/>
          <w:lang w:val="en-US"/>
        </w:rPr>
        <w:t>the ISIS</w:t>
      </w:r>
      <w:r w:rsidR="00A559F1"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leaders, the main purpose of the organization is to overthrow secular regimes in the Islamic countries and the construction of the "Gr</w:t>
      </w:r>
      <w:r w:rsidR="004757E6">
        <w:rPr>
          <w:rFonts w:asciiTheme="majorBidi" w:hAnsiTheme="majorBidi" w:cstheme="majorBidi"/>
          <w:sz w:val="28"/>
          <w:szCs w:val="28"/>
          <w:lang w:val="en-US"/>
        </w:rPr>
        <w:t xml:space="preserve">eat Islamic Caliphate" - </w:t>
      </w:r>
      <w:r w:rsidRPr="00B55253">
        <w:rPr>
          <w:rFonts w:asciiTheme="majorBidi" w:hAnsiTheme="majorBidi" w:cstheme="majorBidi"/>
          <w:sz w:val="28"/>
          <w:szCs w:val="28"/>
          <w:lang w:val="en-US"/>
        </w:rPr>
        <w:t xml:space="preserve"> </w:t>
      </w:r>
      <w:r w:rsidR="004757E6">
        <w:rPr>
          <w:rFonts w:asciiTheme="majorBidi" w:hAnsiTheme="majorBidi" w:cstheme="majorBidi"/>
          <w:sz w:val="28"/>
          <w:szCs w:val="28"/>
          <w:lang w:val="en-US"/>
        </w:rPr>
        <w:t>a</w:t>
      </w:r>
      <w:r w:rsidRPr="00B55253">
        <w:rPr>
          <w:rFonts w:asciiTheme="majorBidi" w:hAnsiTheme="majorBidi" w:cstheme="majorBidi"/>
          <w:sz w:val="28"/>
          <w:szCs w:val="28"/>
          <w:lang w:val="en-US"/>
        </w:rPr>
        <w:t xml:space="preserve"> Muslim s</w:t>
      </w:r>
      <w:r w:rsidR="00F5140E">
        <w:rPr>
          <w:rFonts w:asciiTheme="majorBidi" w:hAnsiTheme="majorBidi" w:cstheme="majorBidi"/>
          <w:sz w:val="28"/>
          <w:szCs w:val="28"/>
          <w:lang w:val="en-US"/>
        </w:rPr>
        <w:t>tate of equality and prosperity</w:t>
      </w:r>
      <w:r w:rsidRPr="00B55253">
        <w:rPr>
          <w:rFonts w:asciiTheme="majorBidi" w:hAnsiTheme="majorBidi" w:cstheme="majorBidi"/>
          <w:sz w:val="28"/>
          <w:szCs w:val="28"/>
          <w:lang w:val="en-US"/>
        </w:rPr>
        <w:t xml:space="preserve"> based on the Sharia system of government.</w:t>
      </w:r>
    </w:p>
    <w:p w:rsidR="00650BB3" w:rsidRPr="00B55253" w:rsidRDefault="00650BB3"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Recreating the "Cali</w:t>
      </w:r>
      <w:r w:rsidR="00A559F1">
        <w:rPr>
          <w:rFonts w:asciiTheme="majorBidi" w:hAnsiTheme="majorBidi" w:cstheme="majorBidi"/>
          <w:sz w:val="28"/>
          <w:szCs w:val="28"/>
          <w:lang w:val="en-US"/>
        </w:rPr>
        <w:t>phate" - led by the "caliphs" (f</w:t>
      </w:r>
      <w:r w:rsidRPr="00B55253">
        <w:rPr>
          <w:rFonts w:asciiTheme="majorBidi" w:hAnsiTheme="majorBidi" w:cstheme="majorBidi"/>
          <w:sz w:val="28"/>
          <w:szCs w:val="28"/>
          <w:lang w:val="en-US"/>
        </w:rPr>
        <w:t>igure 2), combines the unlimited supreme spiritual and temporal power, it has long been the aim of the Islamists in many countries around the world.</w:t>
      </w:r>
      <w:r w:rsidR="005C3920">
        <w:rPr>
          <w:rStyle w:val="a7"/>
          <w:rFonts w:asciiTheme="majorBidi" w:hAnsiTheme="majorBidi" w:cstheme="majorBidi"/>
          <w:sz w:val="28"/>
          <w:szCs w:val="28"/>
          <w:lang w:val="en-US"/>
        </w:rPr>
        <w:footnoteReference w:id="43"/>
      </w:r>
    </w:p>
    <w:p w:rsidR="00650BB3" w:rsidRPr="00B55253" w:rsidRDefault="00650BB3"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Speculating on the feeling of religious solidarity and historical memory of Muslims, the leaders of the </w:t>
      </w:r>
      <w:r w:rsidR="00A559F1">
        <w:rPr>
          <w:rFonts w:asciiTheme="majorBidi" w:hAnsiTheme="majorBidi" w:cstheme="majorBidi"/>
          <w:sz w:val="28"/>
          <w:szCs w:val="28"/>
          <w:lang w:val="en-US"/>
        </w:rPr>
        <w:t>ISIS</w:t>
      </w:r>
      <w:r w:rsidR="00A559F1"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emphasize that their armed struggle restores historical justice.</w:t>
      </w:r>
    </w:p>
    <w:p w:rsidR="00650BB3" w:rsidRPr="00B55253" w:rsidRDefault="00650BB3" w:rsidP="00B55253">
      <w:pPr>
        <w:jc w:val="both"/>
        <w:rPr>
          <w:rFonts w:asciiTheme="majorBidi" w:hAnsiTheme="majorBidi" w:cstheme="majorBidi"/>
          <w:sz w:val="28"/>
          <w:szCs w:val="28"/>
          <w:lang w:val="en-US"/>
        </w:rPr>
      </w:pPr>
      <w:r w:rsidRPr="00B55253">
        <w:rPr>
          <w:rFonts w:asciiTheme="majorBidi" w:hAnsiTheme="majorBidi" w:cstheme="majorBidi"/>
          <w:noProof/>
          <w:sz w:val="28"/>
          <w:szCs w:val="28"/>
          <w:lang w:eastAsia="ru-RU"/>
        </w:rPr>
        <w:lastRenderedPageBreak/>
        <mc:AlternateContent>
          <mc:Choice Requires="wps">
            <w:drawing>
              <wp:anchor distT="0" distB="0" distL="114300" distR="114300" simplePos="0" relativeHeight="251591168" behindDoc="0" locked="0" layoutInCell="1" allowOverlap="1" wp14:editId="36B11C9B">
                <wp:simplePos x="0" y="0"/>
                <wp:positionH relativeFrom="column">
                  <wp:posOffset>1167765</wp:posOffset>
                </wp:positionH>
                <wp:positionV relativeFrom="paragraph">
                  <wp:posOffset>3719830</wp:posOffset>
                </wp:positionV>
                <wp:extent cx="3543300"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3985"/>
                        </a:xfrm>
                        <a:prstGeom prst="rect">
                          <a:avLst/>
                        </a:prstGeom>
                        <a:solidFill>
                          <a:srgbClr val="FFFFFF"/>
                        </a:solidFill>
                        <a:ln w="9525">
                          <a:noFill/>
                          <a:miter lim="800000"/>
                          <a:headEnd/>
                          <a:tailEnd/>
                        </a:ln>
                      </wps:spPr>
                      <wps:txbx>
                        <w:txbxContent>
                          <w:p w:rsidR="002C1988" w:rsidRPr="00F5140E" w:rsidRDefault="002C1988" w:rsidP="00F5140E">
                            <w:pPr>
                              <w:jc w:val="center"/>
                              <w:rPr>
                                <w:rFonts w:ascii="Times New Roman" w:hAnsi="Times New Roman" w:cs="Times New Roman"/>
                                <w:i/>
                                <w:sz w:val="28"/>
                                <w:szCs w:val="28"/>
                                <w:lang w:val="en-US"/>
                              </w:rPr>
                            </w:pPr>
                            <w:r w:rsidRPr="00F5140E">
                              <w:rPr>
                                <w:rFonts w:ascii="Times New Roman" w:hAnsi="Times New Roman" w:cs="Times New Roman"/>
                                <w:i/>
                                <w:sz w:val="28"/>
                                <w:szCs w:val="28"/>
                                <w:lang w:val="en-US"/>
                              </w:rPr>
                              <w:t>Fig. 2 The Arab Caliphate in the VII-XI centuries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91.95pt;margin-top:292.9pt;width:279pt;height:110.55pt;z-index:25159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" stroked="f">
                <v:textbox style="mso-fit-shape-to-text:t">
                  <w:txbxContent>
                    <w:p w:rsidR="002C1988" w:rsidRPr="00F5140E" w:rsidRDefault="002C1988" w:rsidP="00F5140E">
                      <w:pPr>
                        <w:jc w:val="center"/>
                        <w:rPr>
                          <w:rFonts w:ascii="Times New Roman" w:hAnsi="Times New Roman" w:cs="Times New Roman"/>
                          <w:i/>
                          <w:sz w:val="28"/>
                          <w:szCs w:val="28"/>
                          <w:lang w:val="en-US"/>
                        </w:rPr>
                      </w:pPr>
                      <w:r w:rsidRPr="00F5140E">
                        <w:rPr>
                          <w:rFonts w:ascii="Times New Roman" w:hAnsi="Times New Roman" w:cs="Times New Roman"/>
                          <w:i/>
                          <w:sz w:val="28"/>
                          <w:szCs w:val="28"/>
                          <w:lang w:val="en-US"/>
                        </w:rPr>
                        <w:t>Fig. 2 The Arab Caliphate in the VII-XI centuries</w:t>
                      </w:r>
                    </w:p>
                  </w:txbxContent>
                </v:textbox>
              </v:shape>
            </w:pict>
          </mc:Fallback>
        </mc:AlternateContent>
      </w:r>
      <w:r w:rsidRPr="00B55253">
        <w:rPr>
          <w:rFonts w:asciiTheme="majorBidi" w:hAnsiTheme="majorBidi" w:cstheme="majorBidi"/>
          <w:noProof/>
          <w:sz w:val="28"/>
          <w:szCs w:val="28"/>
          <w:lang w:eastAsia="ru-RU"/>
        </w:rPr>
        <w:drawing>
          <wp:inline distT="0" distB="0" distL="0" distR="0" wp14:anchorId="0E24B550">
            <wp:extent cx="5895975" cy="4695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340" cy="4695319"/>
                    </a:xfrm>
                    <a:prstGeom prst="rect">
                      <a:avLst/>
                    </a:prstGeom>
                    <a:noFill/>
                  </pic:spPr>
                </pic:pic>
              </a:graphicData>
            </a:graphic>
          </wp:inline>
        </w:drawing>
      </w:r>
    </w:p>
    <w:p w:rsidR="007C67FD" w:rsidRPr="00B55253" w:rsidRDefault="007C67FD" w:rsidP="00B55253">
      <w:pPr>
        <w:jc w:val="both"/>
        <w:rPr>
          <w:rFonts w:asciiTheme="majorBidi" w:hAnsiTheme="majorBidi" w:cstheme="majorBidi"/>
          <w:sz w:val="28"/>
          <w:szCs w:val="28"/>
          <w:lang w:val="en-US"/>
        </w:rPr>
      </w:pPr>
      <w:r w:rsidRPr="00B55253">
        <w:rPr>
          <w:rFonts w:asciiTheme="majorBidi" w:hAnsiTheme="majorBidi" w:cstheme="majorBidi"/>
          <w:noProof/>
          <w:sz w:val="28"/>
          <w:szCs w:val="28"/>
          <w:lang w:eastAsia="ru-RU"/>
        </w:rPr>
        <w:lastRenderedPageBreak/>
        <w:drawing>
          <wp:anchor distT="0" distB="0" distL="114300" distR="114300" simplePos="0" relativeHeight="251594240" behindDoc="1" locked="0" layoutInCell="1" allowOverlap="1" wp14:anchorId="4542988A" wp14:editId="26E2B6AF">
            <wp:simplePos x="0" y="0"/>
            <wp:positionH relativeFrom="column">
              <wp:posOffset>2872740</wp:posOffset>
            </wp:positionH>
            <wp:positionV relativeFrom="paragraph">
              <wp:posOffset>-177165</wp:posOffset>
            </wp:positionV>
            <wp:extent cx="3609340" cy="2552700"/>
            <wp:effectExtent l="0" t="0" r="0" b="0"/>
            <wp:wrapThrough wrapText="bothSides">
              <wp:wrapPolygon edited="0">
                <wp:start x="0" y="0"/>
                <wp:lineTo x="0" y="21439"/>
                <wp:lineTo x="21433" y="21439"/>
                <wp:lineTo x="21433" y="0"/>
                <wp:lineTo x="0" y="0"/>
              </wp:wrapPolygon>
            </wp:wrapThrough>
            <wp:docPr id="8" name="Рисунок 8" descr="Описание: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34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9F1" w:rsidRDefault="00FD65A9" w:rsidP="00F5140E">
      <w:pPr>
        <w:spacing w:after="0"/>
        <w:jc w:val="both"/>
        <w:rPr>
          <w:rFonts w:asciiTheme="majorBidi" w:hAnsiTheme="majorBidi" w:cstheme="majorBidi"/>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597312" behindDoc="0" locked="0" layoutInCell="1" allowOverlap="1" wp14:anchorId="56D8CAF6" wp14:editId="55EF16F5">
                <wp:simplePos x="0" y="0"/>
                <wp:positionH relativeFrom="column">
                  <wp:posOffset>3196590</wp:posOffset>
                </wp:positionH>
                <wp:positionV relativeFrom="paragraph">
                  <wp:posOffset>2138045</wp:posOffset>
                </wp:positionV>
                <wp:extent cx="3237865" cy="1403985"/>
                <wp:effectExtent l="0" t="0" r="19685" b="2794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1403985"/>
                        </a:xfrm>
                        <a:prstGeom prst="rect">
                          <a:avLst/>
                        </a:prstGeom>
                        <a:solidFill>
                          <a:srgbClr val="FFFFFF"/>
                        </a:solidFill>
                        <a:ln w="9525">
                          <a:solidFill>
                            <a:schemeClr val="bg1"/>
                          </a:solidFill>
                          <a:miter lim="800000"/>
                          <a:headEnd/>
                          <a:tailEnd/>
                        </a:ln>
                      </wps:spPr>
                      <wps:txbx>
                        <w:txbxContent>
                          <w:p w:rsidR="002C1988" w:rsidRPr="00F5140E" w:rsidRDefault="002C1988">
                            <w:pPr>
                              <w:rPr>
                                <w:rFonts w:asciiTheme="majorBidi" w:hAnsiTheme="majorBidi" w:cstheme="majorBidi"/>
                                <w:i/>
                                <w:iCs/>
                                <w:sz w:val="28"/>
                                <w:szCs w:val="28"/>
                                <w:lang w:val="en-US"/>
                              </w:rPr>
                            </w:pPr>
                            <w:r w:rsidRPr="00F5140E">
                              <w:rPr>
                                <w:rFonts w:asciiTheme="majorBidi" w:hAnsiTheme="majorBidi" w:cstheme="majorBidi"/>
                                <w:i/>
                                <w:iCs/>
                                <w:sz w:val="28"/>
                                <w:szCs w:val="28"/>
                                <w:lang w:val="en-US"/>
                              </w:rPr>
                              <w:t>The future borders of the "Caliphate" in the view of the militants of the ISIS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D8CAF6" id="_x0000_s1027" type="#_x0000_t202" style="position:absolute;left:0;text-align:left;margin-left:251.7pt;margin-top:168.35pt;width:254.95pt;height:110.55pt;z-index:25159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" strokecolor="white [3212]">
                <v:textbox style="mso-fit-shape-to-text:t">
                  <w:txbxContent>
                    <w:p w:rsidR="002C1988" w:rsidRPr="00F5140E" w:rsidRDefault="002C1988">
                      <w:pPr>
                        <w:rPr>
                          <w:rFonts w:asciiTheme="majorBidi" w:hAnsiTheme="majorBidi" w:cstheme="majorBidi"/>
                          <w:i/>
                          <w:iCs/>
                          <w:sz w:val="28"/>
                          <w:szCs w:val="28"/>
                          <w:lang w:val="en-US"/>
                        </w:rPr>
                      </w:pPr>
                      <w:r w:rsidRPr="00F5140E">
                        <w:rPr>
                          <w:rFonts w:asciiTheme="majorBidi" w:hAnsiTheme="majorBidi" w:cstheme="majorBidi"/>
                          <w:i/>
                          <w:iCs/>
                          <w:sz w:val="28"/>
                          <w:szCs w:val="28"/>
                          <w:lang w:val="en-US"/>
                        </w:rPr>
                        <w:t>The future borders of the "Caliphate" in the view of the militants of the ISIS</w:t>
                      </w:r>
                    </w:p>
                  </w:txbxContent>
                </v:textbox>
              </v:shape>
            </w:pict>
          </mc:Fallback>
        </mc:AlternateContent>
      </w:r>
      <w:r w:rsidRPr="00B55253">
        <w:rPr>
          <w:rFonts w:asciiTheme="majorBidi" w:hAnsiTheme="majorBidi" w:cstheme="majorBidi"/>
          <w:sz w:val="28"/>
          <w:szCs w:val="28"/>
          <w:lang w:val="en-US"/>
        </w:rPr>
        <w:t>At the same time, "jihadists" claim that they are building a system of state administration on the model of the caliphate that existed during the "four righteous caliphs" (632-661).</w:t>
      </w:r>
      <w:r w:rsidR="005C3920">
        <w:rPr>
          <w:rStyle w:val="a7"/>
          <w:rFonts w:asciiTheme="majorBidi" w:hAnsiTheme="majorBidi" w:cstheme="majorBidi"/>
          <w:sz w:val="28"/>
          <w:szCs w:val="28"/>
          <w:lang w:val="en-US"/>
        </w:rPr>
        <w:footnoteReference w:id="44"/>
      </w:r>
      <w:r w:rsidRPr="00B55253">
        <w:rPr>
          <w:rFonts w:asciiTheme="majorBidi" w:hAnsiTheme="majorBidi" w:cstheme="majorBidi"/>
          <w:sz w:val="28"/>
          <w:szCs w:val="28"/>
          <w:lang w:val="en-US"/>
        </w:rPr>
        <w:t xml:space="preserve"> It is this period in the development of the Islamic world, in their opinion, is an example for imitation. The idea of ​​an "Islamic state", built on the principles of social justice, is very popular today</w:t>
      </w:r>
    </w:p>
    <w:p w:rsidR="00A559F1" w:rsidRDefault="00FD65A9" w:rsidP="00A559F1">
      <w:pPr>
        <w:spacing w:after="0"/>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 </w:t>
      </w:r>
      <w:r w:rsidR="00A559F1" w:rsidRPr="00B55253">
        <w:rPr>
          <w:rFonts w:asciiTheme="majorBidi" w:hAnsiTheme="majorBidi" w:cstheme="majorBidi"/>
          <w:sz w:val="28"/>
          <w:szCs w:val="28"/>
          <w:lang w:val="en-US"/>
        </w:rPr>
        <w:t>I</w:t>
      </w:r>
      <w:r w:rsidRPr="00B55253">
        <w:rPr>
          <w:rFonts w:asciiTheme="majorBidi" w:hAnsiTheme="majorBidi" w:cstheme="majorBidi"/>
          <w:sz w:val="28"/>
          <w:szCs w:val="28"/>
          <w:lang w:val="en-US"/>
        </w:rPr>
        <w:t>n</w:t>
      </w:r>
      <w:r w:rsidR="00A559F1">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the Muslim world. Disappointed in </w:t>
      </w:r>
    </w:p>
    <w:p w:rsidR="00C45BF9" w:rsidRDefault="00FD65A9" w:rsidP="00697F73">
      <w:pPr>
        <w:spacing w:after="0"/>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"Arab Spring", Islamic youth actively </w:t>
      </w:r>
    </w:p>
    <w:p w:rsidR="00FD65A9" w:rsidRDefault="00F5140E" w:rsidP="00697F73">
      <w:pPr>
        <w:spacing w:after="0"/>
        <w:jc w:val="both"/>
        <w:rPr>
          <w:rFonts w:asciiTheme="majorBidi" w:hAnsiTheme="majorBidi" w:cstheme="majorBidi"/>
          <w:sz w:val="28"/>
          <w:szCs w:val="28"/>
          <w:lang w:val="en-US"/>
        </w:rPr>
      </w:pPr>
      <w:r>
        <w:rPr>
          <w:rFonts w:asciiTheme="majorBidi" w:hAnsiTheme="majorBidi" w:cstheme="majorBidi"/>
          <w:sz w:val="28"/>
          <w:szCs w:val="28"/>
          <w:lang w:val="en-US"/>
        </w:rPr>
        <w:t xml:space="preserve">use </w:t>
      </w:r>
      <w:r w:rsidR="00A559F1">
        <w:rPr>
          <w:rFonts w:asciiTheme="majorBidi" w:hAnsiTheme="majorBidi" w:cstheme="majorBidi"/>
          <w:sz w:val="28"/>
          <w:szCs w:val="28"/>
          <w:lang w:val="en-US"/>
        </w:rPr>
        <w:t>ISIS</w:t>
      </w:r>
      <w:r w:rsidR="00A559F1" w:rsidRPr="00B55253">
        <w:rPr>
          <w:rFonts w:asciiTheme="majorBidi" w:hAnsiTheme="majorBidi" w:cstheme="majorBidi"/>
          <w:sz w:val="28"/>
          <w:szCs w:val="28"/>
          <w:lang w:val="en-US"/>
        </w:rPr>
        <w:t xml:space="preserve"> </w:t>
      </w:r>
      <w:r w:rsidR="00FD65A9" w:rsidRPr="00B55253">
        <w:rPr>
          <w:rFonts w:asciiTheme="majorBidi" w:hAnsiTheme="majorBidi" w:cstheme="majorBidi"/>
          <w:sz w:val="28"/>
          <w:szCs w:val="28"/>
          <w:lang w:val="en-US"/>
        </w:rPr>
        <w:t>for the revival of Islam in the Shariah</w:t>
      </w:r>
      <w:r w:rsidR="00697F73">
        <w:rPr>
          <w:rFonts w:asciiTheme="majorBidi" w:hAnsiTheme="majorBidi" w:cstheme="majorBidi" w:hint="cs"/>
          <w:sz w:val="28"/>
          <w:szCs w:val="28"/>
          <w:rtl/>
          <w:lang w:val="en-US"/>
        </w:rPr>
        <w:t xml:space="preserve"> </w:t>
      </w:r>
      <w:r w:rsidR="00FD65A9" w:rsidRPr="00B55253">
        <w:rPr>
          <w:rFonts w:asciiTheme="majorBidi" w:hAnsiTheme="majorBidi" w:cstheme="majorBidi"/>
          <w:sz w:val="28"/>
          <w:szCs w:val="28"/>
          <w:lang w:val="en-US"/>
        </w:rPr>
        <w:t>state.</w:t>
      </w:r>
      <w:r w:rsidR="00A559F1">
        <w:rPr>
          <w:rFonts w:asciiTheme="majorBidi" w:hAnsiTheme="majorBidi" w:cstheme="majorBidi"/>
          <w:sz w:val="28"/>
          <w:szCs w:val="28"/>
          <w:lang w:val="en-US"/>
        </w:rPr>
        <w:t xml:space="preserve"> </w:t>
      </w:r>
      <w:r w:rsidR="00FD65A9" w:rsidRPr="00B55253">
        <w:rPr>
          <w:rFonts w:asciiTheme="majorBidi" w:hAnsiTheme="majorBidi" w:cstheme="majorBidi"/>
          <w:sz w:val="28"/>
          <w:szCs w:val="28"/>
          <w:lang w:val="en-US"/>
        </w:rPr>
        <w:t xml:space="preserve">We must admit that the ideologists of the </w:t>
      </w:r>
      <w:r w:rsidR="00A559F1">
        <w:rPr>
          <w:rFonts w:asciiTheme="majorBidi" w:hAnsiTheme="majorBidi" w:cstheme="majorBidi"/>
          <w:sz w:val="28"/>
          <w:szCs w:val="28"/>
          <w:lang w:val="en-US"/>
        </w:rPr>
        <w:t>ISIS</w:t>
      </w:r>
      <w:r w:rsidR="00A559F1" w:rsidRPr="00B55253">
        <w:rPr>
          <w:rFonts w:asciiTheme="majorBidi" w:hAnsiTheme="majorBidi" w:cstheme="majorBidi"/>
          <w:sz w:val="28"/>
          <w:szCs w:val="28"/>
          <w:lang w:val="en-US"/>
        </w:rPr>
        <w:t xml:space="preserve"> </w:t>
      </w:r>
      <w:r w:rsidR="00FD65A9" w:rsidRPr="00B55253">
        <w:rPr>
          <w:rFonts w:asciiTheme="majorBidi" w:hAnsiTheme="majorBidi" w:cstheme="majorBidi"/>
          <w:sz w:val="28"/>
          <w:szCs w:val="28"/>
          <w:lang w:val="en-US"/>
        </w:rPr>
        <w:t>have an action strategy to expand the borders of the "caliphate", which helps maintain the illusion of the power of quasi-state education and leads to the growth of adherents of the "Islamic state" throughout the world.</w:t>
      </w:r>
    </w:p>
    <w:p w:rsidR="00F5140E" w:rsidRPr="00B55253" w:rsidRDefault="00F5140E" w:rsidP="00A559F1">
      <w:pPr>
        <w:spacing w:after="0"/>
        <w:jc w:val="both"/>
        <w:rPr>
          <w:rFonts w:asciiTheme="majorBidi" w:hAnsiTheme="majorBidi" w:cstheme="majorBidi"/>
          <w:sz w:val="28"/>
          <w:szCs w:val="28"/>
          <w:lang w:val="en-US"/>
        </w:rPr>
      </w:pPr>
    </w:p>
    <w:p w:rsidR="00FD65A9" w:rsidRPr="00B55253" w:rsidRDefault="00FD65A9" w:rsidP="00F5140E">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In 2014, a map of the future borders of the </w:t>
      </w:r>
      <w:r w:rsidR="00F5140E">
        <w:rPr>
          <w:rFonts w:asciiTheme="majorBidi" w:hAnsiTheme="majorBidi" w:cstheme="majorBidi"/>
          <w:sz w:val="28"/>
          <w:szCs w:val="28"/>
          <w:lang w:val="en-US"/>
        </w:rPr>
        <w:t>Caliphate</w:t>
      </w:r>
      <w:r w:rsidRPr="00B55253">
        <w:rPr>
          <w:rFonts w:asciiTheme="majorBidi" w:hAnsiTheme="majorBidi" w:cstheme="majorBidi"/>
          <w:sz w:val="28"/>
          <w:szCs w:val="28"/>
          <w:lang w:val="en-US"/>
        </w:rPr>
        <w:t xml:space="preserve"> was posted on the Internet resources of the </w:t>
      </w:r>
      <w:r w:rsidR="00A559F1">
        <w:rPr>
          <w:rFonts w:asciiTheme="majorBidi" w:hAnsiTheme="majorBidi" w:cstheme="majorBidi"/>
          <w:sz w:val="28"/>
          <w:szCs w:val="28"/>
          <w:lang w:val="en-US"/>
        </w:rPr>
        <w:t>ISIS</w:t>
      </w:r>
      <w:r w:rsidR="00A559F1" w:rsidRPr="00B55253">
        <w:rPr>
          <w:rFonts w:asciiTheme="majorBidi" w:hAnsiTheme="majorBidi" w:cstheme="majorBidi"/>
          <w:sz w:val="28"/>
          <w:szCs w:val="28"/>
          <w:lang w:val="en-US"/>
        </w:rPr>
        <w:t xml:space="preserve"> </w:t>
      </w:r>
      <w:r w:rsidR="00A559F1">
        <w:rPr>
          <w:rFonts w:asciiTheme="majorBidi" w:hAnsiTheme="majorBidi" w:cstheme="majorBidi"/>
          <w:sz w:val="28"/>
          <w:szCs w:val="28"/>
          <w:lang w:val="en-US"/>
        </w:rPr>
        <w:t>(f</w:t>
      </w:r>
      <w:r w:rsidRPr="00B55253">
        <w:rPr>
          <w:rFonts w:asciiTheme="majorBidi" w:hAnsiTheme="majorBidi" w:cstheme="majorBidi"/>
          <w:sz w:val="28"/>
          <w:szCs w:val="28"/>
          <w:lang w:val="en-US"/>
        </w:rPr>
        <w:t>igure 3)</w:t>
      </w:r>
      <w:r w:rsidR="005C3920">
        <w:rPr>
          <w:rStyle w:val="a7"/>
          <w:rFonts w:asciiTheme="majorBidi" w:hAnsiTheme="majorBidi" w:cstheme="majorBidi"/>
          <w:sz w:val="28"/>
          <w:szCs w:val="28"/>
          <w:lang w:val="en-US"/>
        </w:rPr>
        <w:footnoteReference w:id="45"/>
      </w:r>
      <w:r w:rsidRPr="00B55253">
        <w:rPr>
          <w:rFonts w:asciiTheme="majorBidi" w:hAnsiTheme="majorBidi" w:cstheme="majorBidi"/>
          <w:sz w:val="28"/>
          <w:szCs w:val="28"/>
          <w:lang w:val="en-US"/>
        </w:rPr>
        <w:t xml:space="preserve">. </w:t>
      </w:r>
      <w:r w:rsidR="00A559F1">
        <w:rPr>
          <w:rFonts w:asciiTheme="majorBidi" w:hAnsiTheme="majorBidi" w:cstheme="majorBidi"/>
          <w:sz w:val="28"/>
          <w:szCs w:val="28"/>
          <w:lang w:val="en-US"/>
        </w:rPr>
        <w:t>ISIS</w:t>
      </w:r>
      <w:r w:rsidR="00A559F1"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planned to include in the "Caliphate" not only the territory of the former Arab Caliphate, but also a number of Balkan states, Austria, vast areas in the Middle East, Central Africa and Asia.</w:t>
      </w:r>
    </w:p>
    <w:p w:rsidR="00FD65A9"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At the same time, among the militants of the </w:t>
      </w:r>
      <w:r w:rsidR="00A559F1">
        <w:rPr>
          <w:rFonts w:asciiTheme="majorBidi" w:hAnsiTheme="majorBidi" w:cstheme="majorBidi"/>
          <w:sz w:val="28"/>
          <w:szCs w:val="28"/>
          <w:lang w:val="en-US"/>
        </w:rPr>
        <w:t>ISIS</w:t>
      </w:r>
      <w:r w:rsidR="00A559F1"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there are contradictions between the so-called "statesmen" and supporters of "total external expansion".</w:t>
      </w:r>
      <w:r w:rsidR="005C3920">
        <w:rPr>
          <w:rStyle w:val="a7"/>
          <w:rFonts w:asciiTheme="majorBidi" w:hAnsiTheme="majorBidi" w:cstheme="majorBidi"/>
          <w:sz w:val="28"/>
          <w:szCs w:val="28"/>
          <w:lang w:val="en-US"/>
        </w:rPr>
        <w:footnoteReference w:id="46"/>
      </w:r>
    </w:p>
    <w:p w:rsidR="00FD65A9"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Supporters of the "state" approach, represented by former Baathists, officers of the armed forces, officials of the period of S. Hussein's rule, as well as representatives of the tribes, believe that the priority task is to keep the controlled territories.</w:t>
      </w:r>
    </w:p>
    <w:p w:rsidR="00FD65A9"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Their opponents are, for the most part, foreign "jihadists" who believe that it is necessary to adhere to offensive tactics and try</w:t>
      </w:r>
      <w:r w:rsidR="00F5140E">
        <w:rPr>
          <w:rFonts w:asciiTheme="majorBidi" w:hAnsiTheme="majorBidi" w:cstheme="majorBidi"/>
          <w:sz w:val="28"/>
          <w:szCs w:val="28"/>
          <w:lang w:val="en-US"/>
        </w:rPr>
        <w:t xml:space="preserve"> to spread Islam to all Muslim </w:t>
      </w:r>
      <w:r w:rsidRPr="00B55253">
        <w:rPr>
          <w:rFonts w:asciiTheme="majorBidi" w:hAnsiTheme="majorBidi" w:cstheme="majorBidi"/>
          <w:sz w:val="28"/>
          <w:szCs w:val="28"/>
          <w:lang w:val="en-US"/>
        </w:rPr>
        <w:t>and su</w:t>
      </w:r>
      <w:r w:rsidR="00F5140E">
        <w:rPr>
          <w:rFonts w:asciiTheme="majorBidi" w:hAnsiTheme="majorBidi" w:cstheme="majorBidi"/>
          <w:sz w:val="28"/>
          <w:szCs w:val="28"/>
          <w:lang w:val="en-US"/>
        </w:rPr>
        <w:t>bsequently non-Muslim countries</w:t>
      </w:r>
      <w:r w:rsidRPr="00B55253">
        <w:rPr>
          <w:rFonts w:asciiTheme="majorBidi" w:hAnsiTheme="majorBidi" w:cstheme="majorBidi"/>
          <w:sz w:val="28"/>
          <w:szCs w:val="28"/>
          <w:lang w:val="en-US"/>
        </w:rPr>
        <w:t xml:space="preserve"> including them in the "Caliphate".</w:t>
      </w:r>
      <w:r w:rsidR="005C3920">
        <w:rPr>
          <w:rStyle w:val="a7"/>
          <w:rFonts w:asciiTheme="majorBidi" w:hAnsiTheme="majorBidi" w:cstheme="majorBidi"/>
          <w:sz w:val="28"/>
          <w:szCs w:val="28"/>
          <w:lang w:val="en-US"/>
        </w:rPr>
        <w:footnoteReference w:id="47"/>
      </w:r>
    </w:p>
    <w:p w:rsidR="00FD65A9"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It should be noted that the goals publicly declared by the leaders of the </w:t>
      </w:r>
      <w:r w:rsidR="00A559F1" w:rsidRPr="00A559F1">
        <w:rPr>
          <w:rFonts w:asciiTheme="majorBidi" w:hAnsiTheme="majorBidi" w:cstheme="majorBidi"/>
          <w:sz w:val="28"/>
          <w:szCs w:val="28"/>
          <w:lang w:val="en-US"/>
        </w:rPr>
        <w:t xml:space="preserve">ISIS </w:t>
      </w:r>
      <w:r w:rsidRPr="00B55253">
        <w:rPr>
          <w:rFonts w:asciiTheme="majorBidi" w:hAnsiTheme="majorBidi" w:cstheme="majorBidi"/>
          <w:sz w:val="28"/>
          <w:szCs w:val="28"/>
          <w:lang w:val="en-US"/>
        </w:rPr>
        <w:t>and their supporters are far from the true aims of the leader</w:t>
      </w:r>
      <w:r w:rsidR="00F5140E">
        <w:rPr>
          <w:rFonts w:asciiTheme="majorBidi" w:hAnsiTheme="majorBidi" w:cstheme="majorBidi"/>
          <w:sz w:val="28"/>
          <w:szCs w:val="28"/>
          <w:lang w:val="en-US"/>
        </w:rPr>
        <w:t>ship of the terrorist structure</w:t>
      </w:r>
      <w:r w:rsidRPr="00B55253">
        <w:rPr>
          <w:rFonts w:asciiTheme="majorBidi" w:hAnsiTheme="majorBidi" w:cstheme="majorBidi"/>
          <w:sz w:val="28"/>
          <w:szCs w:val="28"/>
          <w:lang w:val="en-US"/>
        </w:rPr>
        <w:t xml:space="preserve"> which are directly dependent on the development of the military-political situation in Syria and Iraq.</w:t>
      </w:r>
    </w:p>
    <w:p w:rsidR="00FD65A9"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analysis of the situation shows that the military potential of the </w:t>
      </w:r>
      <w:r w:rsidR="00A559F1">
        <w:rPr>
          <w:rFonts w:asciiTheme="majorBidi" w:hAnsiTheme="majorBidi" w:cstheme="majorBidi"/>
          <w:sz w:val="28"/>
          <w:szCs w:val="28"/>
          <w:lang w:val="en-US"/>
        </w:rPr>
        <w:t>ISIS</w:t>
      </w:r>
      <w:r w:rsidR="00A559F1"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is steadily weakening, the militants are gradually lo</w:t>
      </w:r>
      <w:r w:rsidR="00F5140E">
        <w:rPr>
          <w:rFonts w:asciiTheme="majorBidi" w:hAnsiTheme="majorBidi" w:cstheme="majorBidi"/>
          <w:sz w:val="28"/>
          <w:szCs w:val="28"/>
          <w:lang w:val="en-US"/>
        </w:rPr>
        <w:t>sing control of the territories</w:t>
      </w:r>
      <w:r w:rsidRPr="00B55253">
        <w:rPr>
          <w:rFonts w:asciiTheme="majorBidi" w:hAnsiTheme="majorBidi" w:cstheme="majorBidi"/>
          <w:sz w:val="28"/>
          <w:szCs w:val="28"/>
          <w:lang w:val="en-US"/>
        </w:rPr>
        <w:t xml:space="preserve"> including the predom</w:t>
      </w:r>
      <w:r w:rsidR="00A559F1">
        <w:rPr>
          <w:rFonts w:asciiTheme="majorBidi" w:hAnsiTheme="majorBidi" w:cstheme="majorBidi"/>
          <w:sz w:val="28"/>
          <w:szCs w:val="28"/>
          <w:lang w:val="en-US"/>
        </w:rPr>
        <w:t>inant Sunni population. For example</w:t>
      </w:r>
      <w:r w:rsidR="00294F07">
        <w:rPr>
          <w:rFonts w:asciiTheme="majorBidi" w:hAnsiTheme="majorBidi" w:cstheme="majorBidi"/>
          <w:sz w:val="28"/>
          <w:szCs w:val="28"/>
          <w:lang w:val="en-US"/>
        </w:rPr>
        <w:t>,</w:t>
      </w:r>
      <w:r w:rsidR="00A559F1">
        <w:rPr>
          <w:rFonts w:asciiTheme="majorBidi" w:hAnsiTheme="majorBidi" w:cstheme="majorBidi"/>
          <w:sz w:val="28"/>
          <w:szCs w:val="28"/>
          <w:lang w:val="en-US"/>
        </w:rPr>
        <w:t xml:space="preserve"> in Iraq </w:t>
      </w:r>
      <w:r w:rsidRPr="00B55253">
        <w:rPr>
          <w:rFonts w:asciiTheme="majorBidi" w:hAnsiTheme="majorBidi" w:cstheme="majorBidi"/>
          <w:sz w:val="28"/>
          <w:szCs w:val="28"/>
          <w:lang w:val="en-US"/>
        </w:rPr>
        <w:t xml:space="preserve">the territory controlled by the </w:t>
      </w:r>
      <w:r w:rsidR="00A559F1">
        <w:rPr>
          <w:rFonts w:asciiTheme="majorBidi" w:hAnsiTheme="majorBidi" w:cstheme="majorBidi"/>
          <w:sz w:val="28"/>
          <w:szCs w:val="28"/>
          <w:lang w:val="en-US"/>
        </w:rPr>
        <w:t>ISIS</w:t>
      </w:r>
      <w:r w:rsidR="00A559F1"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fell from 40% of the state to 10% (by ea</w:t>
      </w:r>
      <w:r w:rsidR="00A559F1">
        <w:rPr>
          <w:rFonts w:asciiTheme="majorBidi" w:hAnsiTheme="majorBidi" w:cstheme="majorBidi"/>
          <w:sz w:val="28"/>
          <w:szCs w:val="28"/>
          <w:lang w:val="en-US"/>
        </w:rPr>
        <w:t>rly 2017). Moreover, at present</w:t>
      </w:r>
      <w:r w:rsidRPr="00B55253">
        <w:rPr>
          <w:rFonts w:asciiTheme="majorBidi" w:hAnsiTheme="majorBidi" w:cstheme="majorBidi"/>
          <w:sz w:val="28"/>
          <w:szCs w:val="28"/>
          <w:lang w:val="en-US"/>
        </w:rPr>
        <w:t xml:space="preserve"> "jihadists" are close to losing all the territories they occupy in Iraq.</w:t>
      </w:r>
    </w:p>
    <w:p w:rsidR="00FD65A9"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In Syria, taking into account the fact that various forces trying to influence their geopolitical interests are trying to influence the political situation in the country, the positions of the </w:t>
      </w:r>
      <w:r w:rsidR="00A559F1">
        <w:rPr>
          <w:rFonts w:asciiTheme="majorBidi" w:hAnsiTheme="majorBidi" w:cstheme="majorBidi"/>
          <w:sz w:val="28"/>
          <w:szCs w:val="28"/>
          <w:lang w:val="en-US"/>
        </w:rPr>
        <w:t>ISIS</w:t>
      </w:r>
      <w:r w:rsidR="00A559F1"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are somewhat stronger, however here again "jihadists" have recently suffered a number of serious defeats from governme</w:t>
      </w:r>
      <w:r w:rsidR="00294F07">
        <w:rPr>
          <w:rFonts w:asciiTheme="majorBidi" w:hAnsiTheme="majorBidi" w:cstheme="majorBidi"/>
          <w:sz w:val="28"/>
          <w:szCs w:val="28"/>
          <w:lang w:val="en-US"/>
        </w:rPr>
        <w:t>nt troops, Kurdish detachments a</w:t>
      </w:r>
      <w:r w:rsidRPr="00B55253">
        <w:rPr>
          <w:rFonts w:asciiTheme="majorBidi" w:hAnsiTheme="majorBidi" w:cstheme="majorBidi"/>
          <w:sz w:val="28"/>
          <w:szCs w:val="28"/>
          <w:lang w:val="en-US"/>
        </w:rPr>
        <w:t xml:space="preserve">nd Shiite formations. In a negative way, the operational potential of the </w:t>
      </w:r>
      <w:r w:rsidR="00A559F1">
        <w:rPr>
          <w:rFonts w:asciiTheme="majorBidi" w:hAnsiTheme="majorBidi" w:cstheme="majorBidi"/>
          <w:sz w:val="28"/>
          <w:szCs w:val="28"/>
          <w:lang w:val="en-US"/>
        </w:rPr>
        <w:t>ISIS</w:t>
      </w:r>
      <w:r w:rsidR="00A559F1"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in Syria was influenced by the fact that the civil war in that country began to acquire a systematic and orderly character, transforming from semi-guerrilla warfare into a war of "system players" (states).</w:t>
      </w:r>
      <w:r w:rsidR="005C3920">
        <w:rPr>
          <w:rStyle w:val="a7"/>
          <w:rFonts w:asciiTheme="majorBidi" w:hAnsiTheme="majorBidi" w:cstheme="majorBidi"/>
          <w:sz w:val="28"/>
          <w:szCs w:val="28"/>
          <w:lang w:val="en-US"/>
        </w:rPr>
        <w:footnoteReference w:id="48"/>
      </w:r>
    </w:p>
    <w:p w:rsidR="00FD65A9"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Attempts of </w:t>
      </w:r>
      <w:r w:rsidR="00A559F1">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to extend military operations to other Muslim countries and to start "world jihad" failed. Despite the support</w:t>
      </w:r>
      <w:r w:rsidR="00F5140E">
        <w:rPr>
          <w:rFonts w:asciiTheme="majorBidi" w:hAnsiTheme="majorBidi" w:cstheme="majorBidi"/>
          <w:sz w:val="28"/>
          <w:szCs w:val="28"/>
          <w:lang w:val="en-US"/>
        </w:rPr>
        <w:t xml:space="preserve"> of some of the radical Muslims</w:t>
      </w:r>
      <w:r w:rsidRPr="00B55253">
        <w:rPr>
          <w:rFonts w:asciiTheme="majorBidi" w:hAnsiTheme="majorBidi" w:cstheme="majorBidi"/>
          <w:sz w:val="28"/>
          <w:szCs w:val="28"/>
          <w:lang w:val="en-US"/>
        </w:rPr>
        <w:t xml:space="preserve"> most of the people of the Islamic world do not want to repeat on the territory of their states what is currently happening in Syria and Iraq.</w:t>
      </w:r>
    </w:p>
    <w:p w:rsidR="007C67FD"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Thus, it can be stated that the situation developing for the </w:t>
      </w:r>
      <w:r w:rsidR="00A559F1">
        <w:rPr>
          <w:rFonts w:asciiTheme="majorBidi" w:hAnsiTheme="majorBidi" w:cstheme="majorBidi"/>
          <w:sz w:val="28"/>
          <w:szCs w:val="28"/>
          <w:lang w:val="en-US"/>
        </w:rPr>
        <w:t>ISIS</w:t>
      </w:r>
      <w:r w:rsidR="00A559F1"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is in line with the declared by its leader</w:t>
      </w:r>
      <w:r w:rsidR="00294F07">
        <w:rPr>
          <w:rFonts w:asciiTheme="majorBidi" w:hAnsiTheme="majorBidi" w:cstheme="majorBidi"/>
          <w:sz w:val="28"/>
          <w:szCs w:val="28"/>
          <w:lang w:val="en-US"/>
        </w:rPr>
        <w:t>’</w:t>
      </w:r>
      <w:r w:rsidRPr="00B55253">
        <w:rPr>
          <w:rFonts w:asciiTheme="majorBidi" w:hAnsiTheme="majorBidi" w:cstheme="majorBidi"/>
          <w:sz w:val="28"/>
          <w:szCs w:val="28"/>
          <w:lang w:val="en-US"/>
        </w:rPr>
        <w:t>s task "to keep and expand the controlled territories" and testifies to the inability of the terrorist organization to preserve the results achieved in the past.</w:t>
      </w:r>
    </w:p>
    <w:p w:rsidR="00FD65A9"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Numerous statements of the militant leaders about the "new" directions of the external expansion of the "Caliphate" are purely propagandistic and pursue the goal of diverting attention from the Middle East theater of military operations.</w:t>
      </w:r>
    </w:p>
    <w:p w:rsidR="00FD65A9"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 xml:space="preserve">At the same time, the inclusion of other terrorist groups in the </w:t>
      </w:r>
      <w:r w:rsidR="00A559F1">
        <w:rPr>
          <w:rFonts w:asciiTheme="majorBidi" w:hAnsiTheme="majorBidi" w:cstheme="majorBidi"/>
          <w:sz w:val="28"/>
          <w:szCs w:val="28"/>
          <w:lang w:val="en-US"/>
        </w:rPr>
        <w:t>ISIS</w:t>
      </w:r>
      <w:r w:rsidR="00A559F1"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w:t>
      </w:r>
      <w:r w:rsidR="00F5140E">
        <w:rPr>
          <w:rFonts w:asciiTheme="majorBidi" w:hAnsiTheme="majorBidi" w:cstheme="majorBidi"/>
          <w:sz w:val="28"/>
          <w:szCs w:val="28"/>
          <w:lang w:val="en-US"/>
        </w:rPr>
        <w:t>s of interest to its leadership</w:t>
      </w:r>
      <w:r w:rsidRPr="00B55253">
        <w:rPr>
          <w:rFonts w:asciiTheme="majorBidi" w:hAnsiTheme="majorBidi" w:cstheme="majorBidi"/>
          <w:sz w:val="28"/>
          <w:szCs w:val="28"/>
          <w:lang w:val="en-US"/>
        </w:rPr>
        <w:t xml:space="preserve"> or if they operate in areas capable of securing a particular resource (logistical opportunities in Libya and Sinai, acc</w:t>
      </w:r>
      <w:r w:rsidR="00F5140E">
        <w:rPr>
          <w:rFonts w:asciiTheme="majorBidi" w:hAnsiTheme="majorBidi" w:cstheme="majorBidi"/>
          <w:sz w:val="28"/>
          <w:szCs w:val="28"/>
          <w:lang w:val="en-US"/>
        </w:rPr>
        <w:t>ess to the "black" arms market in Yemen and</w:t>
      </w:r>
      <w:r w:rsidRPr="00B55253">
        <w:rPr>
          <w:rFonts w:asciiTheme="majorBidi" w:hAnsiTheme="majorBidi" w:cstheme="majorBidi"/>
          <w:sz w:val="28"/>
          <w:szCs w:val="28"/>
          <w:lang w:val="en-US"/>
        </w:rPr>
        <w:t xml:space="preserve"> etc.), or as a source of replenishment of the personnel of armed formations operating on the territory controlled by the </w:t>
      </w:r>
      <w:r w:rsidR="00866097">
        <w:rPr>
          <w:rFonts w:asciiTheme="majorBidi" w:hAnsiTheme="majorBidi" w:cstheme="majorBidi"/>
          <w:sz w:val="28"/>
          <w:szCs w:val="28"/>
          <w:lang w:val="en-US"/>
        </w:rPr>
        <w:t>ISIS.</w:t>
      </w:r>
      <w:r w:rsidR="005C3920">
        <w:rPr>
          <w:rStyle w:val="a7"/>
          <w:rFonts w:asciiTheme="majorBidi" w:hAnsiTheme="majorBidi" w:cstheme="majorBidi"/>
          <w:sz w:val="28"/>
          <w:szCs w:val="28"/>
          <w:lang w:val="en-US"/>
        </w:rPr>
        <w:footnoteReference w:id="49"/>
      </w:r>
    </w:p>
    <w:p w:rsidR="00FD65A9" w:rsidRPr="00B55253" w:rsidRDefault="00FD65A9" w:rsidP="00F5140E">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So, as the center of terrorist activity in the north of Africa, the leaders of the </w:t>
      </w:r>
      <w:r w:rsidR="00866097">
        <w:rPr>
          <w:rFonts w:asciiTheme="majorBidi" w:hAnsiTheme="majorBidi" w:cstheme="majorBidi"/>
          <w:sz w:val="28"/>
          <w:szCs w:val="28"/>
          <w:lang w:val="en-US"/>
        </w:rPr>
        <w:t>ISIS</w:t>
      </w:r>
      <w:r w:rsidR="0086609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are considered Libya. </w:t>
      </w:r>
      <w:r w:rsidR="00866097">
        <w:rPr>
          <w:rFonts w:asciiTheme="majorBidi" w:hAnsiTheme="majorBidi" w:cstheme="majorBidi"/>
          <w:sz w:val="28"/>
          <w:szCs w:val="28"/>
          <w:lang w:val="en-US"/>
        </w:rPr>
        <w:t>The m</w:t>
      </w:r>
      <w:r w:rsidRPr="00B55253">
        <w:rPr>
          <w:rFonts w:asciiTheme="majorBidi" w:hAnsiTheme="majorBidi" w:cstheme="majorBidi"/>
          <w:sz w:val="28"/>
          <w:szCs w:val="28"/>
          <w:lang w:val="en-US"/>
        </w:rPr>
        <w:t xml:space="preserve">ilitants </w:t>
      </w:r>
      <w:r w:rsidR="00866097">
        <w:rPr>
          <w:rFonts w:asciiTheme="majorBidi" w:hAnsiTheme="majorBidi" w:cstheme="majorBidi"/>
          <w:sz w:val="28"/>
          <w:szCs w:val="28"/>
          <w:lang w:val="en-US"/>
        </w:rPr>
        <w:t>of the ISIS</w:t>
      </w:r>
      <w:r w:rsidR="00F5140E">
        <w:rPr>
          <w:rFonts w:asciiTheme="majorBidi" w:hAnsiTheme="majorBidi" w:cstheme="majorBidi"/>
          <w:sz w:val="28"/>
          <w:szCs w:val="28"/>
          <w:lang w:val="en-US"/>
        </w:rPr>
        <w:t xml:space="preserve"> from the "Brigade al-Battar"</w:t>
      </w:r>
      <w:r w:rsidRPr="00B55253">
        <w:rPr>
          <w:rFonts w:asciiTheme="majorBidi" w:hAnsiTheme="majorBidi" w:cstheme="majorBidi"/>
          <w:sz w:val="28"/>
          <w:szCs w:val="28"/>
          <w:lang w:val="en-US"/>
        </w:rPr>
        <w:t xml:space="preserve"> operating in the Syr</w:t>
      </w:r>
      <w:r w:rsidR="00F5140E">
        <w:rPr>
          <w:rFonts w:asciiTheme="majorBidi" w:hAnsiTheme="majorBidi" w:cstheme="majorBidi"/>
          <w:sz w:val="28"/>
          <w:szCs w:val="28"/>
          <w:lang w:val="en-US"/>
        </w:rPr>
        <w:t>ian Deir ez Zor and Iraqi Mosul</w:t>
      </w:r>
      <w:r w:rsidRPr="00B55253">
        <w:rPr>
          <w:rFonts w:asciiTheme="majorBidi" w:hAnsiTheme="majorBidi" w:cstheme="majorBidi"/>
          <w:sz w:val="28"/>
          <w:szCs w:val="28"/>
          <w:lang w:val="en-US"/>
        </w:rPr>
        <w:t xml:space="preserve"> appeared in Libya in spring 2014. Currently, Libya has three "branches" </w:t>
      </w:r>
      <w:r w:rsidR="00866097">
        <w:rPr>
          <w:rFonts w:asciiTheme="majorBidi" w:hAnsiTheme="majorBidi" w:cstheme="majorBidi"/>
          <w:sz w:val="28"/>
          <w:szCs w:val="28"/>
          <w:lang w:val="en-US"/>
        </w:rPr>
        <w:t>of the ISIS:</w:t>
      </w:r>
      <w:r w:rsidRPr="00B55253">
        <w:rPr>
          <w:rFonts w:asciiTheme="majorBidi" w:hAnsiTheme="majorBidi" w:cstheme="majorBidi"/>
          <w:sz w:val="28"/>
          <w:szCs w:val="28"/>
          <w:lang w:val="en-US"/>
        </w:rPr>
        <w:t xml:space="preserve"> "Islamic The state in the province of Barca, the Islamic state of the province of Fezzan a</w:t>
      </w:r>
      <w:r w:rsidR="005C3920">
        <w:rPr>
          <w:rFonts w:asciiTheme="majorBidi" w:hAnsiTheme="majorBidi" w:cstheme="majorBidi"/>
          <w:sz w:val="28"/>
          <w:szCs w:val="28"/>
          <w:lang w:val="en-US"/>
        </w:rPr>
        <w:t>nd the Islamic state in Tripoli</w:t>
      </w:r>
      <w:r w:rsidRPr="00B55253">
        <w:rPr>
          <w:rFonts w:asciiTheme="majorBidi" w:hAnsiTheme="majorBidi" w:cstheme="majorBidi"/>
          <w:sz w:val="28"/>
          <w:szCs w:val="28"/>
          <w:lang w:val="en-US"/>
        </w:rPr>
        <w:t xml:space="preserve"> with a total of about 2,000 peop</w:t>
      </w:r>
      <w:r w:rsidR="005C3920">
        <w:rPr>
          <w:rFonts w:asciiTheme="majorBidi" w:hAnsiTheme="majorBidi" w:cstheme="majorBidi"/>
          <w:sz w:val="28"/>
          <w:szCs w:val="28"/>
          <w:lang w:val="en-US"/>
        </w:rPr>
        <w:t>le. From the territory of Libya</w:t>
      </w:r>
      <w:r w:rsidRPr="00B55253">
        <w:rPr>
          <w:rFonts w:asciiTheme="majorBidi" w:hAnsiTheme="majorBidi" w:cstheme="majorBidi"/>
          <w:sz w:val="28"/>
          <w:szCs w:val="28"/>
          <w:lang w:val="en-US"/>
        </w:rPr>
        <w:t xml:space="preserve"> militants are trying to expand the area of ​​activity of the organization to other states, as well as to create a logistics network in the region. The commanders of the "Al-Murabitun" battalions - Mokhtar Belmohtar, "Ansar ash-Sharia Tunisia" - Safe Alla Ben Khasin and others announced their loyalty to the </w:t>
      </w:r>
      <w:r w:rsidR="00866097">
        <w:rPr>
          <w:rFonts w:asciiTheme="majorBidi" w:hAnsiTheme="majorBidi" w:cstheme="majorBidi"/>
          <w:sz w:val="28"/>
          <w:szCs w:val="28"/>
          <w:lang w:val="en-US"/>
        </w:rPr>
        <w:t xml:space="preserve">ISIS. </w:t>
      </w:r>
      <w:r w:rsidRPr="00B55253">
        <w:rPr>
          <w:rFonts w:asciiTheme="majorBidi" w:hAnsiTheme="majorBidi" w:cstheme="majorBidi"/>
          <w:sz w:val="28"/>
          <w:szCs w:val="28"/>
          <w:lang w:val="en-US"/>
        </w:rPr>
        <w:t xml:space="preserve">However, the loss of control of Sirt by the militants of the </w:t>
      </w:r>
      <w:r w:rsidR="00866097">
        <w:rPr>
          <w:rFonts w:asciiTheme="majorBidi" w:hAnsiTheme="majorBidi" w:cstheme="majorBidi"/>
          <w:sz w:val="28"/>
          <w:szCs w:val="28"/>
          <w:lang w:val="en-US"/>
        </w:rPr>
        <w:t>ISIS</w:t>
      </w:r>
      <w:r w:rsidR="00866097" w:rsidRPr="00B55253">
        <w:rPr>
          <w:rFonts w:asciiTheme="majorBidi" w:hAnsiTheme="majorBidi" w:cstheme="majorBidi"/>
          <w:sz w:val="28"/>
          <w:szCs w:val="28"/>
          <w:lang w:val="en-US"/>
        </w:rPr>
        <w:t xml:space="preserve"> </w:t>
      </w:r>
      <w:r w:rsidR="00866097">
        <w:rPr>
          <w:rFonts w:asciiTheme="majorBidi" w:hAnsiTheme="majorBidi" w:cstheme="majorBidi"/>
          <w:sz w:val="28"/>
          <w:szCs w:val="28"/>
          <w:lang w:val="en-US"/>
        </w:rPr>
        <w:t>in 2016 s</w:t>
      </w:r>
      <w:r w:rsidRPr="00B55253">
        <w:rPr>
          <w:rFonts w:asciiTheme="majorBidi" w:hAnsiTheme="majorBidi" w:cstheme="majorBidi"/>
          <w:sz w:val="28"/>
          <w:szCs w:val="28"/>
          <w:lang w:val="en-US"/>
        </w:rPr>
        <w:t>ignificantly weakened the organization's position in Libya.</w:t>
      </w:r>
    </w:p>
    <w:p w:rsidR="00FD65A9" w:rsidRPr="00B55253" w:rsidRDefault="00866097" w:rsidP="00B55253">
      <w:pPr>
        <w:jc w:val="both"/>
        <w:rPr>
          <w:rFonts w:asciiTheme="majorBidi" w:hAnsiTheme="majorBidi" w:cstheme="majorBidi"/>
          <w:sz w:val="28"/>
          <w:szCs w:val="28"/>
          <w:lang w:val="en-US"/>
        </w:rPr>
      </w:pPr>
      <w:r>
        <w:rPr>
          <w:rFonts w:asciiTheme="majorBidi" w:hAnsiTheme="majorBidi" w:cstheme="majorBidi"/>
          <w:sz w:val="28"/>
          <w:szCs w:val="28"/>
          <w:lang w:val="en-US"/>
        </w:rPr>
        <w:t>Al-</w:t>
      </w:r>
      <w:r w:rsidR="00FD65A9" w:rsidRPr="00B55253">
        <w:rPr>
          <w:rFonts w:asciiTheme="majorBidi" w:hAnsiTheme="majorBidi" w:cstheme="majorBidi"/>
          <w:sz w:val="28"/>
          <w:szCs w:val="28"/>
          <w:lang w:val="en-US"/>
        </w:rPr>
        <w:t xml:space="preserve">Qaeda in the countries of the Islamic Maghreb (hereinafter referred to as the "AKIM") generally supported the activities of the </w:t>
      </w:r>
      <w:r>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w:t>
      </w:r>
      <w:r w:rsidR="00FD65A9" w:rsidRPr="00B55253">
        <w:rPr>
          <w:rFonts w:asciiTheme="majorBidi" w:hAnsiTheme="majorBidi" w:cstheme="majorBidi"/>
          <w:sz w:val="28"/>
          <w:szCs w:val="28"/>
          <w:lang w:val="en-US"/>
        </w:rPr>
        <w:t>A number of members of the Council of Elders of the AKIM openly expressed their support for the "Islamic state", and one of the key field commanders of the Jund al-Khalifat battalion, Abdelmalek al-Guri (liquidated in 2014), swore allegiance to the "Caliph".</w:t>
      </w:r>
    </w:p>
    <w:p w:rsidR="00FD65A9"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Nigerian terrorist organization Boko Haram also recognized the supremacy of the </w:t>
      </w:r>
      <w:r w:rsidR="00866097">
        <w:rPr>
          <w:rFonts w:asciiTheme="majorBidi" w:hAnsiTheme="majorBidi" w:cstheme="majorBidi"/>
          <w:sz w:val="28"/>
          <w:szCs w:val="28"/>
          <w:lang w:val="en-US"/>
        </w:rPr>
        <w:t>ISIS. Now</w:t>
      </w:r>
      <w:r w:rsidRPr="00B55253">
        <w:rPr>
          <w:rFonts w:asciiTheme="majorBidi" w:hAnsiTheme="majorBidi" w:cstheme="majorBidi"/>
          <w:sz w:val="28"/>
          <w:szCs w:val="28"/>
          <w:lang w:val="en-US"/>
        </w:rPr>
        <w:t xml:space="preserve"> Boko Haram has managed to secure its presence on Nigeria, Chad and Cameroon, bordering Nigeria, and to accumulate serious potential for large-scale terrorist attacks.</w:t>
      </w:r>
    </w:p>
    <w:p w:rsidR="00FD65A9"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"Jihadist" ideas have become widespread among radical Islamist organizations operating in Southeast Asian countries, primarily in Indonesia, Malaysia, Thailand and the </w:t>
      </w:r>
      <w:r w:rsidR="005C3920">
        <w:rPr>
          <w:rFonts w:asciiTheme="majorBidi" w:hAnsiTheme="majorBidi" w:cstheme="majorBidi"/>
          <w:sz w:val="28"/>
          <w:szCs w:val="28"/>
          <w:lang w:val="en-US"/>
        </w:rPr>
        <w:t>Philippines. In these countries</w:t>
      </w:r>
      <w:r w:rsidRPr="00B55253">
        <w:rPr>
          <w:rFonts w:asciiTheme="majorBidi" w:hAnsiTheme="majorBidi" w:cstheme="majorBidi"/>
          <w:sz w:val="28"/>
          <w:szCs w:val="28"/>
          <w:lang w:val="en-US"/>
        </w:rPr>
        <w:t xml:space="preserve"> there has been an increase in the number of Muslims who travel to the Middle East to take part in hostilities on the side of the </w:t>
      </w:r>
      <w:r w:rsidR="005C3920">
        <w:rPr>
          <w:rFonts w:asciiTheme="majorBidi" w:hAnsiTheme="majorBidi" w:cstheme="majorBidi"/>
          <w:sz w:val="28"/>
          <w:szCs w:val="28"/>
          <w:lang w:val="en-US"/>
        </w:rPr>
        <w:t>ISIS</w:t>
      </w:r>
      <w:r w:rsidR="00866097">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as well as providing militant complicity. In addition</w:t>
      </w:r>
      <w:r w:rsidR="005C3920">
        <w:rPr>
          <w:rFonts w:asciiTheme="majorBidi" w:hAnsiTheme="majorBidi" w:cstheme="majorBidi"/>
          <w:sz w:val="28"/>
          <w:szCs w:val="28"/>
          <w:lang w:val="en-US"/>
        </w:rPr>
        <w:t xml:space="preserve"> to this</w:t>
      </w:r>
      <w:r w:rsidRPr="00B55253">
        <w:rPr>
          <w:rFonts w:asciiTheme="majorBidi" w:hAnsiTheme="majorBidi" w:cstheme="majorBidi"/>
          <w:sz w:val="28"/>
          <w:szCs w:val="28"/>
          <w:lang w:val="en-US"/>
        </w:rPr>
        <w:t xml:space="preserve">, such terrorist structures as the "Abu Sayafa Group" and "Jemaah Islamiya" swore allegiance to the </w:t>
      </w:r>
      <w:r w:rsidR="00866097">
        <w:rPr>
          <w:rFonts w:asciiTheme="majorBidi" w:hAnsiTheme="majorBidi" w:cstheme="majorBidi"/>
          <w:sz w:val="28"/>
          <w:szCs w:val="28"/>
          <w:lang w:val="en-US"/>
        </w:rPr>
        <w:t>ISIS</w:t>
      </w:r>
      <w:r w:rsidR="0086609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(a number of its leaders swore allegiance to al-Baghdadi).</w:t>
      </w:r>
    </w:p>
    <w:p w:rsidR="00FD65A9"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 xml:space="preserve">Recently, the presence of </w:t>
      </w:r>
      <w:r w:rsidR="00866097">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in India has expanded. In particular, the growth of supporters of this group in a number of its western states was noted. The total number of supporters of </w:t>
      </w:r>
      <w:r w:rsidR="00866097">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in the region is about 10 thousand people.</w:t>
      </w:r>
    </w:p>
    <w:p w:rsidR="00FD65A9"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military defeats of the </w:t>
      </w:r>
      <w:r w:rsidR="00866097">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in the territory of Iraq and Syria make its leaders think about creating "reserve" bridgeheads. As such, they now consider the territory of Afghanistan, as well as North Africa. In Afghanistan, for example, the </w:t>
      </w:r>
      <w:r w:rsidR="00866097">
        <w:rPr>
          <w:rFonts w:asciiTheme="majorBidi" w:hAnsiTheme="majorBidi" w:cstheme="majorBidi"/>
          <w:sz w:val="28"/>
          <w:szCs w:val="28"/>
          <w:lang w:val="en-US"/>
        </w:rPr>
        <w:t>ISIS</w:t>
      </w:r>
      <w:r w:rsidR="0086609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attempted to win over some of the militants of the Taliban terrorist organization</w:t>
      </w:r>
      <w:r w:rsidR="007064FB">
        <w:rPr>
          <w:rStyle w:val="a7"/>
          <w:rFonts w:asciiTheme="majorBidi" w:hAnsiTheme="majorBidi" w:cstheme="majorBidi"/>
          <w:sz w:val="28"/>
          <w:szCs w:val="28"/>
          <w:lang w:val="en-US"/>
        </w:rPr>
        <w:footnoteReference w:id="50"/>
      </w:r>
      <w:r w:rsidRPr="00B55253">
        <w:rPr>
          <w:rFonts w:asciiTheme="majorBidi" w:hAnsiTheme="majorBidi" w:cstheme="majorBidi"/>
          <w:sz w:val="28"/>
          <w:szCs w:val="28"/>
          <w:lang w:val="en-US"/>
        </w:rPr>
        <w:t>. In addition</w:t>
      </w:r>
      <w:r w:rsidR="00866097">
        <w:rPr>
          <w:rFonts w:asciiTheme="majorBidi" w:hAnsiTheme="majorBidi" w:cstheme="majorBidi"/>
          <w:sz w:val="28"/>
          <w:szCs w:val="28"/>
          <w:lang w:val="en-US"/>
        </w:rPr>
        <w:t xml:space="preserve"> to this</w:t>
      </w:r>
      <w:r w:rsidRPr="00B55253">
        <w:rPr>
          <w:rFonts w:asciiTheme="majorBidi" w:hAnsiTheme="majorBidi" w:cstheme="majorBidi"/>
          <w:sz w:val="28"/>
          <w:szCs w:val="28"/>
          <w:lang w:val="en-US"/>
        </w:rPr>
        <w:t xml:space="preserve">, the </w:t>
      </w:r>
      <w:r w:rsidR="00866097">
        <w:rPr>
          <w:rFonts w:asciiTheme="majorBidi" w:hAnsiTheme="majorBidi" w:cstheme="majorBidi"/>
          <w:sz w:val="28"/>
          <w:szCs w:val="28"/>
          <w:lang w:val="en-US"/>
        </w:rPr>
        <w:t>ISIS</w:t>
      </w:r>
      <w:r w:rsidR="0086609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has activated terrorist activities</w:t>
      </w:r>
      <w:r w:rsidR="005C3920">
        <w:rPr>
          <w:rFonts w:asciiTheme="majorBidi" w:hAnsiTheme="majorBidi" w:cstheme="majorBidi"/>
          <w:sz w:val="28"/>
          <w:szCs w:val="28"/>
          <w:lang w:val="en-US"/>
        </w:rPr>
        <w:t xml:space="preserve"> in this country. On February 7</w:t>
      </w:r>
      <w:r w:rsidRPr="00B55253">
        <w:rPr>
          <w:rFonts w:asciiTheme="majorBidi" w:hAnsiTheme="majorBidi" w:cstheme="majorBidi"/>
          <w:sz w:val="28"/>
          <w:szCs w:val="28"/>
          <w:lang w:val="en-US"/>
        </w:rPr>
        <w:t xml:space="preserve"> </w:t>
      </w:r>
      <w:r w:rsidR="005C3920">
        <w:rPr>
          <w:rFonts w:asciiTheme="majorBidi" w:hAnsiTheme="majorBidi" w:cstheme="majorBidi"/>
          <w:sz w:val="28"/>
          <w:szCs w:val="28"/>
          <w:lang w:val="en-US"/>
        </w:rPr>
        <w:t xml:space="preserve">in </w:t>
      </w:r>
      <w:r w:rsidRPr="00B55253">
        <w:rPr>
          <w:rFonts w:asciiTheme="majorBidi" w:hAnsiTheme="majorBidi" w:cstheme="majorBidi"/>
          <w:sz w:val="28"/>
          <w:szCs w:val="28"/>
          <w:lang w:val="en-US"/>
        </w:rPr>
        <w:t xml:space="preserve">2017, militants of </w:t>
      </w:r>
      <w:r w:rsidR="00866097">
        <w:rPr>
          <w:rFonts w:asciiTheme="majorBidi" w:hAnsiTheme="majorBidi" w:cstheme="majorBidi"/>
          <w:sz w:val="28"/>
          <w:szCs w:val="28"/>
          <w:lang w:val="en-US"/>
        </w:rPr>
        <w:t>the ISIS</w:t>
      </w:r>
      <w:r w:rsidR="0086609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carried out a major terrorist attack near the Supreme Court building in Kabul, killing 70 people and</w:t>
      </w:r>
      <w:r w:rsidR="005C3920">
        <w:rPr>
          <w:rFonts w:asciiTheme="majorBidi" w:hAnsiTheme="majorBidi" w:cstheme="majorBidi"/>
          <w:sz w:val="28"/>
          <w:szCs w:val="28"/>
          <w:lang w:val="en-US"/>
        </w:rPr>
        <w:t xml:space="preserve"> injuring more than 200 people </w:t>
      </w:r>
      <w:r w:rsidRPr="00B55253">
        <w:rPr>
          <w:rFonts w:asciiTheme="majorBidi" w:hAnsiTheme="majorBidi" w:cstheme="majorBidi"/>
          <w:sz w:val="28"/>
          <w:szCs w:val="28"/>
          <w:lang w:val="en-US"/>
        </w:rPr>
        <w:t>and on March 8 more than 30 people were victims of a terrorist attack in the Kabul hospital.</w:t>
      </w:r>
    </w:p>
    <w:p w:rsidR="00FD65A9" w:rsidRPr="00B55253" w:rsidRDefault="00FD65A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Estimates of the number of militants of the </w:t>
      </w:r>
      <w:r w:rsidR="00866097">
        <w:rPr>
          <w:rFonts w:asciiTheme="majorBidi" w:hAnsiTheme="majorBidi" w:cstheme="majorBidi"/>
          <w:sz w:val="28"/>
          <w:szCs w:val="28"/>
          <w:lang w:val="en-US"/>
        </w:rPr>
        <w:t>ISIS</w:t>
      </w:r>
      <w:r w:rsidR="0086609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in Afghanistan are very different: from 500 to 6000 people (the maximum figures indicate the authorities of Afghanistan).</w:t>
      </w:r>
    </w:p>
    <w:p w:rsidR="00004627" w:rsidRPr="00B55253" w:rsidRDefault="00004627"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most active presence of </w:t>
      </w:r>
      <w:r w:rsidR="00866097">
        <w:rPr>
          <w:rFonts w:asciiTheme="majorBidi" w:hAnsiTheme="majorBidi" w:cstheme="majorBidi"/>
          <w:sz w:val="28"/>
          <w:szCs w:val="28"/>
          <w:lang w:val="en-US"/>
        </w:rPr>
        <w:t>the ISIS</w:t>
      </w:r>
      <w:r w:rsidR="0086609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militants is observed in the provinces of Kunar, Nangarhar, Takhar and Badakhshan. The Nangarhar province is for them a trans-shipment point where they recruit recruits among local youth, as well as recruitment and distribution of recruits from abroad.</w:t>
      </w:r>
    </w:p>
    <w:p w:rsidR="00004627" w:rsidRPr="00B55253" w:rsidRDefault="00866097" w:rsidP="005C3920">
      <w:pPr>
        <w:jc w:val="both"/>
        <w:rPr>
          <w:rFonts w:asciiTheme="majorBidi" w:hAnsiTheme="majorBidi" w:cstheme="majorBidi"/>
          <w:sz w:val="28"/>
          <w:szCs w:val="28"/>
          <w:lang w:val="en-US"/>
        </w:rPr>
      </w:pPr>
      <w:r>
        <w:rPr>
          <w:rFonts w:asciiTheme="majorBidi" w:hAnsiTheme="majorBidi" w:cstheme="majorBidi"/>
          <w:sz w:val="28"/>
          <w:szCs w:val="28"/>
          <w:lang w:val="en-US"/>
        </w:rPr>
        <w:t>It is noteworthy that the ISIS</w:t>
      </w:r>
      <w:r w:rsidR="00004627" w:rsidRPr="00B55253">
        <w:rPr>
          <w:rFonts w:asciiTheme="majorBidi" w:hAnsiTheme="majorBidi" w:cstheme="majorBidi"/>
          <w:sz w:val="28"/>
          <w:szCs w:val="28"/>
          <w:lang w:val="en-US"/>
        </w:rPr>
        <w:t xml:space="preserve"> militants are actively assisted by persons who were responsible for delivering weapons, ammunition and money to the mujahideen during the period of the deployment of</w:t>
      </w:r>
      <w:r w:rsidR="005C3920">
        <w:rPr>
          <w:rFonts w:asciiTheme="majorBidi" w:hAnsiTheme="majorBidi" w:cstheme="majorBidi"/>
          <w:sz w:val="28"/>
          <w:szCs w:val="28"/>
          <w:lang w:val="en-US"/>
        </w:rPr>
        <w:t xml:space="preserve"> the Soviet Army in Afghanistan</w:t>
      </w:r>
      <w:r w:rsidR="00004627" w:rsidRPr="00B55253">
        <w:rPr>
          <w:rFonts w:asciiTheme="majorBidi" w:hAnsiTheme="majorBidi" w:cstheme="majorBidi"/>
          <w:sz w:val="28"/>
          <w:szCs w:val="28"/>
          <w:lang w:val="en-US"/>
        </w:rPr>
        <w:t xml:space="preserve"> and their main bases in Nangarhar province a</w:t>
      </w:r>
      <w:r>
        <w:rPr>
          <w:rFonts w:asciiTheme="majorBidi" w:hAnsiTheme="majorBidi" w:cstheme="majorBidi"/>
          <w:sz w:val="28"/>
          <w:szCs w:val="28"/>
          <w:lang w:val="en-US"/>
        </w:rPr>
        <w:t>re located in the area where Al-</w:t>
      </w:r>
      <w:r w:rsidR="00004627" w:rsidRPr="00B55253">
        <w:rPr>
          <w:rFonts w:asciiTheme="majorBidi" w:hAnsiTheme="majorBidi" w:cstheme="majorBidi"/>
          <w:sz w:val="28"/>
          <w:szCs w:val="28"/>
          <w:lang w:val="en-US"/>
        </w:rPr>
        <w:t>Qaeda Headed by Osama bin Laden.</w:t>
      </w:r>
      <w:r w:rsidR="007064FB">
        <w:rPr>
          <w:rStyle w:val="a7"/>
          <w:rFonts w:asciiTheme="majorBidi" w:hAnsiTheme="majorBidi" w:cstheme="majorBidi"/>
          <w:sz w:val="28"/>
          <w:szCs w:val="28"/>
          <w:lang w:val="en-US"/>
        </w:rPr>
        <w:footnoteReference w:id="51"/>
      </w:r>
    </w:p>
    <w:p w:rsidR="007064FB" w:rsidRPr="00697F73" w:rsidRDefault="00004627" w:rsidP="00697F7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Despite attempts t</w:t>
      </w:r>
      <w:r w:rsidR="00294F07">
        <w:rPr>
          <w:rFonts w:asciiTheme="majorBidi" w:hAnsiTheme="majorBidi" w:cstheme="majorBidi"/>
          <w:sz w:val="28"/>
          <w:szCs w:val="28"/>
          <w:lang w:val="en-US"/>
        </w:rPr>
        <w:t>o create "spare airfields", the</w:t>
      </w:r>
      <w:r w:rsidR="00866097">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Middle East theater of military operatio</w:t>
      </w:r>
      <w:r w:rsidR="00866097">
        <w:rPr>
          <w:rFonts w:asciiTheme="majorBidi" w:hAnsiTheme="majorBidi" w:cstheme="majorBidi"/>
          <w:sz w:val="28"/>
          <w:szCs w:val="28"/>
          <w:lang w:val="en-US"/>
        </w:rPr>
        <w:t>ns is a priority for the ISIS</w:t>
      </w:r>
      <w:r w:rsidRPr="00B55253">
        <w:rPr>
          <w:rFonts w:asciiTheme="majorBidi" w:hAnsiTheme="majorBidi" w:cstheme="majorBidi"/>
          <w:sz w:val="28"/>
          <w:szCs w:val="28"/>
          <w:lang w:val="en-US"/>
        </w:rPr>
        <w:t>, si</w:t>
      </w:r>
      <w:r w:rsidR="00866097">
        <w:rPr>
          <w:rFonts w:asciiTheme="majorBidi" w:hAnsiTheme="majorBidi" w:cstheme="majorBidi"/>
          <w:sz w:val="28"/>
          <w:szCs w:val="28"/>
          <w:lang w:val="en-US"/>
        </w:rPr>
        <w:t>nce it is the control of the ISIS</w:t>
      </w:r>
      <w:r w:rsidRPr="00B55253">
        <w:rPr>
          <w:rFonts w:asciiTheme="majorBidi" w:hAnsiTheme="majorBidi" w:cstheme="majorBidi"/>
          <w:sz w:val="28"/>
          <w:szCs w:val="28"/>
          <w:lang w:val="en-US"/>
        </w:rPr>
        <w:t xml:space="preserve"> over the part of the territories of Syria and Iraq that allows it to declare the existence of the "Caliphate" and claim the leading position among other terrorist Organizations. In view of th</w:t>
      </w:r>
      <w:r w:rsidR="00866097">
        <w:rPr>
          <w:rFonts w:asciiTheme="majorBidi" w:hAnsiTheme="majorBidi" w:cstheme="majorBidi"/>
          <w:sz w:val="28"/>
          <w:szCs w:val="28"/>
          <w:lang w:val="en-US"/>
        </w:rPr>
        <w:t>is, the main task of the ISIS</w:t>
      </w:r>
      <w:r w:rsidRPr="00B55253">
        <w:rPr>
          <w:rFonts w:asciiTheme="majorBidi" w:hAnsiTheme="majorBidi" w:cstheme="majorBidi"/>
          <w:sz w:val="28"/>
          <w:szCs w:val="28"/>
          <w:lang w:val="en-US"/>
        </w:rPr>
        <w:t xml:space="preserve"> is the development of the supporting </w:t>
      </w:r>
      <w:r w:rsidRPr="00B55253">
        <w:rPr>
          <w:rFonts w:asciiTheme="majorBidi" w:hAnsiTheme="majorBidi" w:cstheme="majorBidi"/>
          <w:sz w:val="28"/>
          <w:szCs w:val="28"/>
          <w:lang w:val="en-US"/>
        </w:rPr>
        <w:lastRenderedPageBreak/>
        <w:t>infrastructure, training camps for terrorists in the region and the recruitment</w:t>
      </w:r>
      <w:r w:rsidR="00697F73">
        <w:rPr>
          <w:rFonts w:asciiTheme="majorBidi" w:hAnsiTheme="majorBidi" w:cstheme="majorBidi"/>
          <w:sz w:val="28"/>
          <w:szCs w:val="28"/>
          <w:lang w:val="en-US"/>
        </w:rPr>
        <w:t xml:space="preserve"> of new foreign militants there</w:t>
      </w:r>
      <w:r w:rsidR="00697F73">
        <w:rPr>
          <w:rFonts w:asciiTheme="majorBidi" w:hAnsiTheme="majorBidi" w:cstheme="majorBidi" w:hint="cs"/>
          <w:sz w:val="28"/>
          <w:szCs w:val="28"/>
          <w:rtl/>
          <w:lang w:val="en-US"/>
        </w:rPr>
        <w:t>.</w:t>
      </w:r>
    </w:p>
    <w:p w:rsidR="007064FB" w:rsidRDefault="007064FB" w:rsidP="00D36D4D">
      <w:pPr>
        <w:jc w:val="center"/>
        <w:rPr>
          <w:rFonts w:asciiTheme="majorBidi" w:hAnsiTheme="majorBidi" w:cstheme="majorBidi"/>
          <w:b/>
          <w:sz w:val="28"/>
          <w:szCs w:val="28"/>
          <w:lang w:val="en-US"/>
        </w:rPr>
      </w:pPr>
    </w:p>
    <w:p w:rsidR="007064FB" w:rsidRDefault="007064FB" w:rsidP="00D36D4D">
      <w:pPr>
        <w:jc w:val="center"/>
        <w:rPr>
          <w:rFonts w:asciiTheme="majorBidi" w:hAnsiTheme="majorBidi" w:cstheme="majorBidi"/>
          <w:b/>
          <w:sz w:val="28"/>
          <w:szCs w:val="28"/>
          <w:lang w:val="en-US"/>
        </w:rPr>
      </w:pPr>
    </w:p>
    <w:p w:rsidR="00004627" w:rsidRPr="00D36D4D" w:rsidRDefault="00004627" w:rsidP="00D36D4D">
      <w:pPr>
        <w:jc w:val="center"/>
        <w:rPr>
          <w:rFonts w:asciiTheme="majorBidi" w:hAnsiTheme="majorBidi" w:cstheme="majorBidi"/>
          <w:b/>
          <w:sz w:val="28"/>
          <w:szCs w:val="28"/>
          <w:lang w:val="en-US"/>
        </w:rPr>
      </w:pPr>
      <w:r w:rsidRPr="004A641C">
        <w:rPr>
          <w:rFonts w:asciiTheme="majorBidi" w:hAnsiTheme="majorBidi" w:cstheme="majorBidi"/>
          <w:b/>
          <w:sz w:val="28"/>
          <w:szCs w:val="28"/>
          <w:lang w:val="en-US"/>
        </w:rPr>
        <w:t xml:space="preserve">1.3. Organizational structure of the </w:t>
      </w:r>
      <w:r w:rsidR="00D36D4D">
        <w:rPr>
          <w:rFonts w:asciiTheme="majorBidi" w:hAnsiTheme="majorBidi" w:cstheme="majorBidi"/>
          <w:b/>
          <w:sz w:val="28"/>
          <w:szCs w:val="28"/>
          <w:lang w:val="en-US"/>
        </w:rPr>
        <w:t>ISIS</w:t>
      </w:r>
    </w:p>
    <w:p w:rsidR="00004627" w:rsidRPr="00B55253" w:rsidRDefault="00004627" w:rsidP="00B55253">
      <w:pPr>
        <w:jc w:val="both"/>
        <w:rPr>
          <w:rFonts w:asciiTheme="majorBidi" w:hAnsiTheme="majorBidi" w:cstheme="majorBidi"/>
          <w:sz w:val="28"/>
          <w:szCs w:val="28"/>
          <w:lang w:val="en-US"/>
        </w:rPr>
      </w:pPr>
    </w:p>
    <w:p w:rsidR="00004627" w:rsidRPr="00B55253" w:rsidRDefault="00004627" w:rsidP="00D36D4D">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goals pursued by the </w:t>
      </w:r>
      <w:r w:rsidR="00D36D4D" w:rsidRPr="00D36D4D">
        <w:rPr>
          <w:rFonts w:asciiTheme="majorBidi" w:hAnsiTheme="majorBidi" w:cstheme="majorBidi"/>
          <w:sz w:val="28"/>
          <w:szCs w:val="28"/>
          <w:lang w:val="en-US"/>
        </w:rPr>
        <w:t xml:space="preserve">ISIS </w:t>
      </w:r>
      <w:r w:rsidRPr="00B55253">
        <w:rPr>
          <w:rFonts w:asciiTheme="majorBidi" w:hAnsiTheme="majorBidi" w:cstheme="majorBidi"/>
          <w:sz w:val="28"/>
          <w:szCs w:val="28"/>
          <w:lang w:val="en-US"/>
        </w:rPr>
        <w:t xml:space="preserve">largely determine its organizational structure. In recent years there has been a transformation of the organizational core of the </w:t>
      </w:r>
      <w:r w:rsidR="00D36D4D" w:rsidRPr="00D36D4D">
        <w:rPr>
          <w:rFonts w:asciiTheme="majorBidi" w:hAnsiTheme="majorBidi" w:cstheme="majorBidi"/>
          <w:sz w:val="28"/>
          <w:szCs w:val="28"/>
          <w:lang w:val="en-US"/>
        </w:rPr>
        <w:t xml:space="preserve">ISIS </w:t>
      </w:r>
      <w:r w:rsidRPr="00B55253">
        <w:rPr>
          <w:rFonts w:asciiTheme="majorBidi" w:hAnsiTheme="majorBidi" w:cstheme="majorBidi"/>
          <w:sz w:val="28"/>
          <w:szCs w:val="28"/>
          <w:lang w:val="en-US"/>
        </w:rPr>
        <w:t xml:space="preserve">into an administrative bureaucratic apparatus. On the territory controlled by </w:t>
      </w:r>
      <w:r w:rsidR="00D36D4D">
        <w:rPr>
          <w:rFonts w:asciiTheme="majorBidi" w:hAnsiTheme="majorBidi" w:cstheme="majorBidi"/>
          <w:sz w:val="28"/>
          <w:szCs w:val="28"/>
          <w:lang w:val="en-US"/>
        </w:rPr>
        <w:t xml:space="preserve">the </w:t>
      </w:r>
      <w:r w:rsidR="002B7F03">
        <w:rPr>
          <w:rFonts w:asciiTheme="majorBidi" w:hAnsiTheme="majorBidi" w:cstheme="majorBidi"/>
          <w:sz w:val="28"/>
          <w:szCs w:val="28"/>
          <w:lang w:val="en-US"/>
        </w:rPr>
        <w:t>Islamists</w:t>
      </w:r>
      <w:r w:rsidRPr="00B55253">
        <w:rPr>
          <w:rFonts w:asciiTheme="majorBidi" w:hAnsiTheme="majorBidi" w:cstheme="majorBidi"/>
          <w:sz w:val="28"/>
          <w:szCs w:val="28"/>
          <w:lang w:val="en-US"/>
        </w:rPr>
        <w:t xml:space="preserve"> an extensive executive </w:t>
      </w:r>
      <w:r w:rsidR="002B7F03">
        <w:rPr>
          <w:rFonts w:asciiTheme="majorBidi" w:hAnsiTheme="majorBidi" w:cstheme="majorBidi"/>
          <w:sz w:val="28"/>
          <w:szCs w:val="28"/>
          <w:lang w:val="en-US"/>
        </w:rPr>
        <w:t>system has been created to date</w:t>
      </w:r>
      <w:r w:rsidRPr="00B55253">
        <w:rPr>
          <w:rFonts w:asciiTheme="majorBidi" w:hAnsiTheme="majorBidi" w:cstheme="majorBidi"/>
          <w:sz w:val="28"/>
          <w:szCs w:val="28"/>
          <w:lang w:val="en-US"/>
        </w:rPr>
        <w:t xml:space="preserve"> and the organization itself is characterized by a hierarchical management structure.</w:t>
      </w:r>
    </w:p>
    <w:p w:rsidR="00004627" w:rsidRPr="00B55253" w:rsidRDefault="00004627" w:rsidP="00D36D4D">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most reliable data on the organizational structure of the </w:t>
      </w:r>
      <w:r w:rsidR="00D36D4D" w:rsidRPr="00D36D4D">
        <w:rPr>
          <w:rFonts w:asciiTheme="majorBidi" w:hAnsiTheme="majorBidi" w:cstheme="majorBidi"/>
          <w:sz w:val="28"/>
          <w:szCs w:val="28"/>
          <w:lang w:val="en-US"/>
        </w:rPr>
        <w:t>ISIS</w:t>
      </w:r>
      <w:r w:rsidR="00D36D4D"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were obtained from the chief of staff of the terrorist group in Iraq, Abu Abdul Rahman al-Bilawi.</w:t>
      </w:r>
    </w:p>
    <w:p w:rsidR="00004627" w:rsidRPr="00B55253" w:rsidRDefault="00004627" w:rsidP="00407951">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According to this information, the head of the </w:t>
      </w:r>
      <w:r w:rsidR="00D36D4D" w:rsidRPr="00D36D4D">
        <w:rPr>
          <w:rFonts w:asciiTheme="majorBidi" w:hAnsiTheme="majorBidi" w:cstheme="majorBidi"/>
          <w:sz w:val="28"/>
          <w:szCs w:val="28"/>
          <w:lang w:val="en-US"/>
        </w:rPr>
        <w:t>ISIS</w:t>
      </w:r>
      <w:r w:rsidR="00D36D4D"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is the "caliph" (supreme commander-in-chief), to which two of his representatives are subordinate - one responsible for the Iraqi part of the territory (representative of the "Caliph" in Iraq), the other for the Syrian (represent</w:t>
      </w:r>
      <w:r w:rsidR="00D36D4D">
        <w:rPr>
          <w:rFonts w:asciiTheme="majorBidi" w:hAnsiTheme="majorBidi" w:cstheme="majorBidi"/>
          <w:sz w:val="28"/>
          <w:szCs w:val="28"/>
          <w:lang w:val="en-US"/>
        </w:rPr>
        <w:t>ative of the Caliph in Syria) (f</w:t>
      </w:r>
      <w:r w:rsidRPr="00B55253">
        <w:rPr>
          <w:rFonts w:asciiTheme="majorBidi" w:hAnsiTheme="majorBidi" w:cstheme="majorBidi"/>
          <w:sz w:val="28"/>
          <w:szCs w:val="28"/>
          <w:lang w:val="en-US"/>
        </w:rPr>
        <w:t>igure 4).</w:t>
      </w:r>
    </w:p>
    <w:p w:rsidR="00224F39" w:rsidRPr="00B55253" w:rsidRDefault="00224F39" w:rsidP="00B55253">
      <w:pPr>
        <w:spacing w:after="0" w:line="312" w:lineRule="auto"/>
        <w:ind w:firstLine="851"/>
        <w:jc w:val="both"/>
        <w:rPr>
          <w:rFonts w:asciiTheme="majorBidi" w:hAnsiTheme="majorBidi" w:cstheme="majorBidi"/>
          <w:color w:val="000000"/>
          <w:spacing w:val="-6"/>
          <w:sz w:val="28"/>
          <w:szCs w:val="28"/>
          <w:lang w:val="en-US"/>
        </w:rPr>
      </w:pPr>
    </w:p>
    <w:p w:rsidR="00224F39" w:rsidRPr="00B55253" w:rsidRDefault="00224F39" w:rsidP="00B55253">
      <w:pPr>
        <w:spacing w:after="0" w:line="336" w:lineRule="auto"/>
        <w:ind w:firstLine="851"/>
        <w:jc w:val="both"/>
        <w:rPr>
          <w:rFonts w:asciiTheme="majorBidi" w:hAnsiTheme="majorBidi" w:cstheme="majorBidi"/>
          <w:color w:val="111111"/>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606528" behindDoc="0" locked="0" layoutInCell="1" allowOverlap="1">
                <wp:simplePos x="0" y="0"/>
                <wp:positionH relativeFrom="column">
                  <wp:posOffset>1743710</wp:posOffset>
                </wp:positionH>
                <wp:positionV relativeFrom="paragraph">
                  <wp:posOffset>135255</wp:posOffset>
                </wp:positionV>
                <wp:extent cx="2114550" cy="446405"/>
                <wp:effectExtent l="0" t="0" r="19050" b="1079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46405"/>
                        </a:xfrm>
                        <a:prstGeom prst="rect">
                          <a:avLst/>
                        </a:prstGeom>
                        <a:solidFill>
                          <a:srgbClr val="FFFFFF"/>
                        </a:solidFill>
                        <a:ln w="9525">
                          <a:solidFill>
                            <a:srgbClr val="000000"/>
                          </a:solidFill>
                          <a:miter lim="800000"/>
                          <a:headEnd/>
                          <a:tailEnd/>
                        </a:ln>
                      </wps:spPr>
                      <wps:txbx>
                        <w:txbxContent>
                          <w:p w:rsidR="002C1988" w:rsidRPr="00C64F44" w:rsidRDefault="002C1988" w:rsidP="0022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22222"/>
                                <w:sz w:val="24"/>
                                <w:szCs w:val="24"/>
                                <w:lang w:val="en-US"/>
                              </w:rPr>
                            </w:pPr>
                            <w:r>
                              <w:rPr>
                                <w:b/>
                                <w:color w:val="222222"/>
                                <w:sz w:val="24"/>
                                <w:szCs w:val="24"/>
                                <w:lang w:val="en-US"/>
                              </w:rPr>
                              <w:t>Caliph</w:t>
                            </w:r>
                          </w:p>
                          <w:p w:rsidR="002C1988" w:rsidRPr="00815B31" w:rsidRDefault="002C1988" w:rsidP="00224F39">
                            <w:pPr>
                              <w:ind w:hanging="142"/>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028" style="position:absolute;left:0;text-align:left;margin-left:137.3pt;margin-top:10.65pt;width:166.5pt;height:35.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">
                <v:textbox>
                  <w:txbxContent>
                    <w:p w:rsidR="002C1988" w:rsidRPr="00C64F44" w:rsidRDefault="002C1988" w:rsidP="0022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22222"/>
                          <w:sz w:val="24"/>
                          <w:szCs w:val="24"/>
                          <w:lang w:val="en-US"/>
                        </w:rPr>
                      </w:pPr>
                      <w:r>
                        <w:rPr>
                          <w:b/>
                          <w:color w:val="222222"/>
                          <w:sz w:val="24"/>
                          <w:szCs w:val="24"/>
                          <w:lang w:val="en-US"/>
                        </w:rPr>
                        <w:t>Caliph</w:t>
                      </w:r>
                    </w:p>
                    <w:p w:rsidR="002C1988" w:rsidRPr="00815B31" w:rsidRDefault="002C1988" w:rsidP="00224F39">
                      <w:pPr>
                        <w:ind w:hanging="142"/>
                        <w:jc w:val="center"/>
                        <w:rPr>
                          <w:sz w:val="24"/>
                          <w:szCs w:val="24"/>
                        </w:rPr>
                      </w:pPr>
                    </w:p>
                  </w:txbxContent>
                </v:textbox>
              </v:rect>
            </w:pict>
          </mc:Fallback>
        </mc:AlternateContent>
      </w:r>
    </w:p>
    <w:p w:rsidR="00224F39" w:rsidRPr="00B55253" w:rsidRDefault="00224F39" w:rsidP="00B55253">
      <w:pPr>
        <w:spacing w:after="0" w:line="336" w:lineRule="auto"/>
        <w:ind w:firstLine="851"/>
        <w:jc w:val="both"/>
        <w:rPr>
          <w:rFonts w:asciiTheme="majorBidi" w:hAnsiTheme="majorBidi" w:cstheme="majorBidi"/>
          <w:color w:val="111111"/>
          <w:sz w:val="28"/>
          <w:szCs w:val="28"/>
          <w:lang w:val="en-US"/>
        </w:rPr>
      </w:pPr>
    </w:p>
    <w:p w:rsidR="00224F39" w:rsidRPr="00B55253" w:rsidRDefault="00224F39" w:rsidP="00B55253">
      <w:pPr>
        <w:spacing w:after="0" w:line="336" w:lineRule="auto"/>
        <w:ind w:firstLine="851"/>
        <w:jc w:val="both"/>
        <w:rPr>
          <w:rFonts w:asciiTheme="majorBidi" w:hAnsiTheme="majorBidi" w:cstheme="majorBidi"/>
          <w:color w:val="111111"/>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661824" behindDoc="0" locked="0" layoutInCell="1" allowOverlap="1">
                <wp:simplePos x="0" y="0"/>
                <wp:positionH relativeFrom="column">
                  <wp:posOffset>3101975</wp:posOffset>
                </wp:positionH>
                <wp:positionV relativeFrom="paragraph">
                  <wp:posOffset>8890</wp:posOffset>
                </wp:positionV>
                <wp:extent cx="2226945" cy="238125"/>
                <wp:effectExtent l="0" t="0" r="78105" b="8572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694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9D9E1A" id="_x0000_t32" coordsize="21600,21600" o:spt="32" o:oned="t" path="m,l21600,21600e" filled="f">
                <v:path arrowok="t" fillok="f" o:connecttype="none"/>
                <o:lock v:ext="edit" shapetype="t"/>
              </v:shapetype>
              <v:shape id="Прямая со стрелкой 47" o:spid="_x0000_s1026" type="#_x0000_t32" style="position:absolute;margin-left:244.25pt;margin-top:.7pt;width:175.35pt;height:1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">
                <v:stroke endarrow="block"/>
              </v:shape>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00384" behindDoc="0" locked="0" layoutInCell="1" allowOverlap="1">
                <wp:simplePos x="0" y="0"/>
                <wp:positionH relativeFrom="column">
                  <wp:posOffset>4565015</wp:posOffset>
                </wp:positionH>
                <wp:positionV relativeFrom="paragraph">
                  <wp:posOffset>247015</wp:posOffset>
                </wp:positionV>
                <wp:extent cx="1574165" cy="276225"/>
                <wp:effectExtent l="0" t="0" r="26035" b="2857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276225"/>
                        </a:xfrm>
                        <a:prstGeom prst="rect">
                          <a:avLst/>
                        </a:prstGeom>
                        <a:solidFill>
                          <a:srgbClr val="FFFFFF"/>
                        </a:solidFill>
                        <a:ln w="9525">
                          <a:solidFill>
                            <a:srgbClr val="000000"/>
                          </a:solidFill>
                          <a:miter lim="800000"/>
                          <a:headEnd/>
                          <a:tailEnd/>
                        </a:ln>
                      </wps:spPr>
                      <wps:txbx>
                        <w:txbxContent>
                          <w:p w:rsidR="002C1988" w:rsidRPr="00C64F44" w:rsidRDefault="002C1988" w:rsidP="00224F39">
                            <w:pPr>
                              <w:ind w:right="-177" w:hanging="142"/>
                              <w:jc w:val="center"/>
                              <w:rPr>
                                <w:b/>
                                <w:color w:val="000000"/>
                                <w:sz w:val="24"/>
                                <w:szCs w:val="24"/>
                                <w:lang w:val="en-US"/>
                              </w:rPr>
                            </w:pPr>
                            <w:r>
                              <w:rPr>
                                <w:b/>
                                <w:color w:val="000000"/>
                                <w:sz w:val="24"/>
                                <w:szCs w:val="24"/>
                                <w:lang w:val="en-US"/>
                              </w:rPr>
                              <w:t>Security service</w:t>
                            </w:r>
                          </w:p>
                          <w:p w:rsidR="002C1988" w:rsidRPr="00E155D4" w:rsidRDefault="002C1988" w:rsidP="00224F39">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29" style="position:absolute;left:0;text-align:left;margin-left:359.45pt;margin-top:19.45pt;width:123.95pt;height:21.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">
                <v:textbox>
                  <w:txbxContent>
                    <w:p w:rsidR="002C1988" w:rsidRPr="00C64F44" w:rsidRDefault="002C1988" w:rsidP="00224F39">
                      <w:pPr>
                        <w:ind w:right="-177" w:hanging="142"/>
                        <w:jc w:val="center"/>
                        <w:rPr>
                          <w:b/>
                          <w:color w:val="000000"/>
                          <w:sz w:val="24"/>
                          <w:szCs w:val="24"/>
                          <w:lang w:val="en-US"/>
                        </w:rPr>
                      </w:pPr>
                      <w:r>
                        <w:rPr>
                          <w:b/>
                          <w:color w:val="000000"/>
                          <w:sz w:val="24"/>
                          <w:szCs w:val="24"/>
                          <w:lang w:val="en-US"/>
                        </w:rPr>
                        <w:t>Security service</w:t>
                      </w:r>
                    </w:p>
                    <w:p w:rsidR="002C1988" w:rsidRPr="00E155D4" w:rsidRDefault="002C1988" w:rsidP="00224F39">
                      <w:pPr>
                        <w:jc w:val="center"/>
                        <w:rPr>
                          <w:sz w:val="24"/>
                          <w:szCs w:val="24"/>
                        </w:rPr>
                      </w:pPr>
                    </w:p>
                  </w:txbxContent>
                </v:textbox>
              </v:rect>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77184" behindDoc="0" locked="0" layoutInCell="1" allowOverlap="1">
                <wp:simplePos x="0" y="0"/>
                <wp:positionH relativeFrom="column">
                  <wp:posOffset>2907665</wp:posOffset>
                </wp:positionH>
                <wp:positionV relativeFrom="paragraph">
                  <wp:posOffset>8890</wp:posOffset>
                </wp:positionV>
                <wp:extent cx="798830" cy="182245"/>
                <wp:effectExtent l="38100" t="57150" r="39370" b="8445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8830" cy="1822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CDAA5" id="Прямая со стрелкой 45" o:spid="_x0000_s1026" type="#_x0000_t32" style="position:absolute;margin-left:228.95pt;margin-top:.7pt;width:62.9pt;height:14.3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">
                <v:stroke startarrow="block" endarrow="block"/>
              </v:shape>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15744" behindDoc="0" locked="0" layoutInCell="1" allowOverlap="1">
                <wp:simplePos x="0" y="0"/>
                <wp:positionH relativeFrom="column">
                  <wp:posOffset>2894965</wp:posOffset>
                </wp:positionH>
                <wp:positionV relativeFrom="paragraph">
                  <wp:posOffset>191135</wp:posOffset>
                </wp:positionV>
                <wp:extent cx="1609725" cy="387985"/>
                <wp:effectExtent l="0" t="0" r="28575" b="1206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87985"/>
                        </a:xfrm>
                        <a:prstGeom prst="rect">
                          <a:avLst/>
                        </a:prstGeom>
                        <a:solidFill>
                          <a:srgbClr val="FFFFFF"/>
                        </a:solidFill>
                        <a:ln w="9525">
                          <a:solidFill>
                            <a:srgbClr val="000000"/>
                          </a:solidFill>
                          <a:miter lim="800000"/>
                          <a:headEnd/>
                          <a:tailEnd/>
                        </a:ln>
                      </wps:spPr>
                      <wps:txbx>
                        <w:txbxContent>
                          <w:p w:rsidR="002C1988" w:rsidRPr="00C64F44" w:rsidRDefault="002C1988" w:rsidP="00224F39">
                            <w:pPr>
                              <w:jc w:val="center"/>
                              <w:rPr>
                                <w:b/>
                                <w:color w:val="000000"/>
                                <w:sz w:val="24"/>
                                <w:szCs w:val="24"/>
                                <w:lang w:val="en-US"/>
                              </w:rPr>
                            </w:pPr>
                            <w:r>
                              <w:rPr>
                                <w:b/>
                                <w:color w:val="000000"/>
                                <w:sz w:val="24"/>
                                <w:szCs w:val="24"/>
                                <w:lang w:val="en-US"/>
                              </w:rPr>
                              <w:t>The Council of Shura</w:t>
                            </w:r>
                          </w:p>
                          <w:p w:rsidR="002C1988" w:rsidRPr="00E155D4" w:rsidRDefault="002C1988" w:rsidP="00224F39">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30" style="position:absolute;left:0;text-align:left;margin-left:227.95pt;margin-top:15.05pt;width:126.75pt;height:30.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">
                <v:textbox>
                  <w:txbxContent>
                    <w:p w:rsidR="002C1988" w:rsidRPr="00C64F44" w:rsidRDefault="002C1988" w:rsidP="00224F39">
                      <w:pPr>
                        <w:jc w:val="center"/>
                        <w:rPr>
                          <w:b/>
                          <w:color w:val="000000"/>
                          <w:sz w:val="24"/>
                          <w:szCs w:val="24"/>
                          <w:lang w:val="en-US"/>
                        </w:rPr>
                      </w:pPr>
                      <w:r>
                        <w:rPr>
                          <w:b/>
                          <w:color w:val="000000"/>
                          <w:sz w:val="24"/>
                          <w:szCs w:val="24"/>
                          <w:lang w:val="en-US"/>
                        </w:rPr>
                        <w:t>The Council of Shura</w:t>
                      </w:r>
                    </w:p>
                    <w:p w:rsidR="002C1988" w:rsidRPr="00E155D4" w:rsidRDefault="002C1988" w:rsidP="00224F39">
                      <w:pPr>
                        <w:jc w:val="center"/>
                        <w:rPr>
                          <w:sz w:val="24"/>
                          <w:szCs w:val="24"/>
                        </w:rPr>
                      </w:pPr>
                    </w:p>
                  </w:txbxContent>
                </v:textbox>
              </v:rect>
            </w:pict>
          </mc:Fallback>
        </mc:AlternateContent>
      </w:r>
      <w:r w:rsidRPr="00B55253">
        <w:rPr>
          <w:rFonts w:asciiTheme="majorBidi" w:hAnsiTheme="majorBidi" w:cstheme="majorBidi"/>
          <w:noProof/>
          <w:sz w:val="28"/>
          <w:szCs w:val="28"/>
          <w:lang w:eastAsia="ru-RU"/>
        </w:rPr>
        <mc:AlternateContent>
          <mc:Choice Requires="wps">
            <w:drawing>
              <wp:anchor distT="0" distB="0" distL="114299" distR="114299" simplePos="0" relativeHeight="251680256" behindDoc="0" locked="0" layoutInCell="1" allowOverlap="1">
                <wp:simplePos x="0" y="0"/>
                <wp:positionH relativeFrom="column">
                  <wp:posOffset>2792094</wp:posOffset>
                </wp:positionH>
                <wp:positionV relativeFrom="paragraph">
                  <wp:posOffset>8890</wp:posOffset>
                </wp:positionV>
                <wp:extent cx="0" cy="636270"/>
                <wp:effectExtent l="76200" t="0" r="76200" b="4953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6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1EAF7" id="Прямая со стрелкой 43" o:spid="_x0000_s1026" type="#_x0000_t32" style="position:absolute;margin-left:219.85pt;margin-top:.7pt;width:0;height:50.1pt;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">
                <v:stroke endarrow="block"/>
              </v:shape>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49536" behindDoc="0" locked="0" layoutInCell="1" allowOverlap="1">
                <wp:simplePos x="0" y="0"/>
                <wp:positionH relativeFrom="column">
                  <wp:posOffset>283845</wp:posOffset>
                </wp:positionH>
                <wp:positionV relativeFrom="paragraph">
                  <wp:posOffset>8890</wp:posOffset>
                </wp:positionV>
                <wp:extent cx="2444750" cy="514350"/>
                <wp:effectExtent l="38100" t="0" r="12700" b="7620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58481" id="Прямая со стрелкой 42" o:spid="_x0000_s1026" type="#_x0000_t32" style="position:absolute;margin-left:22.35pt;margin-top:.7pt;width:192.5pt;height:40.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">
                <v:stroke endarrow="block"/>
              </v:shape>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52608" behindDoc="0" locked="0" layoutInCell="1" allowOverlap="1">
                <wp:simplePos x="0" y="0"/>
                <wp:positionH relativeFrom="column">
                  <wp:posOffset>1743710</wp:posOffset>
                </wp:positionH>
                <wp:positionV relativeFrom="paragraph">
                  <wp:posOffset>8890</wp:posOffset>
                </wp:positionV>
                <wp:extent cx="944880" cy="514350"/>
                <wp:effectExtent l="38100" t="0" r="26670" b="5715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488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EFB99A" id="Прямая со стрелкой 41" o:spid="_x0000_s1026" type="#_x0000_t32" style="position:absolute;margin-left:137.3pt;margin-top:.7pt;width:74.4pt;height:40.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">
                <v:stroke endarrow="block"/>
              </v:shape>
            </w:pict>
          </mc:Fallback>
        </mc:AlternateContent>
      </w:r>
    </w:p>
    <w:p w:rsidR="00224F39" w:rsidRPr="00B55253" w:rsidRDefault="00224F39" w:rsidP="00B55253">
      <w:pPr>
        <w:spacing w:after="0" w:line="336" w:lineRule="auto"/>
        <w:ind w:firstLine="851"/>
        <w:jc w:val="both"/>
        <w:rPr>
          <w:rFonts w:asciiTheme="majorBidi" w:hAnsiTheme="majorBidi" w:cstheme="majorBidi"/>
          <w:color w:val="111111"/>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299" distR="114299" simplePos="0" relativeHeight="251683328" behindDoc="0" locked="0" layoutInCell="1" allowOverlap="1">
                <wp:simplePos x="0" y="0"/>
                <wp:positionH relativeFrom="column">
                  <wp:posOffset>5328919</wp:posOffset>
                </wp:positionH>
                <wp:positionV relativeFrom="paragraph">
                  <wp:posOffset>236855</wp:posOffset>
                </wp:positionV>
                <wp:extent cx="0" cy="408305"/>
                <wp:effectExtent l="76200" t="38100" r="57150" b="4889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71A95" id="Прямая со стрелкой 40" o:spid="_x0000_s1026" type="#_x0000_t32" style="position:absolute;margin-left:419.6pt;margin-top:18.65pt;width:0;height:32.15p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">
                <v:stroke startarrow="block" endarrow="block"/>
              </v:shape>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12672" behindDoc="0" locked="0" layoutInCell="1" allowOverlap="1">
                <wp:simplePos x="0" y="0"/>
                <wp:positionH relativeFrom="column">
                  <wp:posOffset>963295</wp:posOffset>
                </wp:positionH>
                <wp:positionV relativeFrom="paragraph">
                  <wp:posOffset>236855</wp:posOffset>
                </wp:positionV>
                <wp:extent cx="1162050" cy="681990"/>
                <wp:effectExtent l="0" t="0" r="19050" b="2286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81990"/>
                        </a:xfrm>
                        <a:prstGeom prst="rect">
                          <a:avLst/>
                        </a:prstGeom>
                        <a:solidFill>
                          <a:srgbClr val="FFFFFF"/>
                        </a:solidFill>
                        <a:ln w="9525">
                          <a:solidFill>
                            <a:srgbClr val="000000"/>
                          </a:solidFill>
                          <a:miter lim="800000"/>
                          <a:headEnd/>
                          <a:tailEnd/>
                        </a:ln>
                      </wps:spPr>
                      <wps:txbx>
                        <w:txbxContent>
                          <w:p w:rsidR="002C1988" w:rsidRPr="00C64F44" w:rsidRDefault="002C1988" w:rsidP="00224F39">
                            <w:pPr>
                              <w:ind w:right="-38"/>
                              <w:rPr>
                                <w:szCs w:val="24"/>
                                <w:lang w:val="en-US"/>
                              </w:rPr>
                            </w:pPr>
                            <w:r>
                              <w:rPr>
                                <w:b/>
                                <w:lang w:val="en-US"/>
                              </w:rPr>
                              <w:t>Representative of Caliph in Iraq</w:t>
                            </w:r>
                          </w:p>
                          <w:p w:rsidR="002C1988" w:rsidRPr="00C64F44" w:rsidRDefault="002C1988" w:rsidP="00224F39">
                            <w:pPr>
                              <w:ind w:right="-180"/>
                              <w:rPr>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1" style="position:absolute;left:0;text-align:left;margin-left:75.85pt;margin-top:18.65pt;width:91.5pt;height:53.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">
                <v:textbox>
                  <w:txbxContent>
                    <w:p w:rsidR="002C1988" w:rsidRPr="00C64F44" w:rsidRDefault="002C1988" w:rsidP="00224F39">
                      <w:pPr>
                        <w:ind w:right="-38"/>
                        <w:rPr>
                          <w:szCs w:val="24"/>
                          <w:lang w:val="en-US"/>
                        </w:rPr>
                      </w:pPr>
                      <w:r>
                        <w:rPr>
                          <w:b/>
                          <w:lang w:val="en-US"/>
                        </w:rPr>
                        <w:t>Representative of Caliph in Iraq</w:t>
                      </w:r>
                    </w:p>
                    <w:p w:rsidR="002C1988" w:rsidRPr="00C64F44" w:rsidRDefault="002C1988" w:rsidP="00224F39">
                      <w:pPr>
                        <w:ind w:right="-180"/>
                        <w:rPr>
                          <w:szCs w:val="24"/>
                          <w:lang w:val="en-US"/>
                        </w:rPr>
                      </w:pPr>
                    </w:p>
                  </w:txbxContent>
                </v:textbox>
              </v:rect>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09600" behindDoc="0" locked="0" layoutInCell="1" allowOverlap="1">
                <wp:simplePos x="0" y="0"/>
                <wp:positionH relativeFrom="column">
                  <wp:posOffset>-356235</wp:posOffset>
                </wp:positionH>
                <wp:positionV relativeFrom="paragraph">
                  <wp:posOffset>236855</wp:posOffset>
                </wp:positionV>
                <wp:extent cx="1228725" cy="718820"/>
                <wp:effectExtent l="0" t="0" r="28575" b="2413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18820"/>
                        </a:xfrm>
                        <a:prstGeom prst="rect">
                          <a:avLst/>
                        </a:prstGeom>
                        <a:solidFill>
                          <a:srgbClr val="FFFFFF"/>
                        </a:solidFill>
                        <a:ln w="9525">
                          <a:solidFill>
                            <a:srgbClr val="000000"/>
                          </a:solidFill>
                          <a:miter lim="800000"/>
                          <a:headEnd/>
                          <a:tailEnd/>
                        </a:ln>
                      </wps:spPr>
                      <wps:txbx>
                        <w:txbxContent>
                          <w:p w:rsidR="002C1988" w:rsidRPr="00C64F44" w:rsidRDefault="002C1988" w:rsidP="00224F39">
                            <w:pPr>
                              <w:ind w:right="-38"/>
                              <w:rPr>
                                <w:szCs w:val="24"/>
                                <w:lang w:val="en-US"/>
                              </w:rPr>
                            </w:pPr>
                            <w:r>
                              <w:rPr>
                                <w:b/>
                                <w:lang w:val="en-US"/>
                              </w:rPr>
                              <w:t>Representative of Caliph in Syria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32" style="position:absolute;left:0;text-align:left;margin-left:-28.05pt;margin-top:18.65pt;width:96.75pt;height:56.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">
                <v:textbox>
                  <w:txbxContent>
                    <w:p w:rsidR="002C1988" w:rsidRPr="00C64F44" w:rsidRDefault="002C1988" w:rsidP="00224F39">
                      <w:pPr>
                        <w:ind w:right="-38"/>
                        <w:rPr>
                          <w:szCs w:val="24"/>
                          <w:lang w:val="en-US"/>
                        </w:rPr>
                      </w:pPr>
                      <w:r>
                        <w:rPr>
                          <w:b/>
                          <w:lang w:val="en-US"/>
                        </w:rPr>
                        <w:t>Representative of Caliph in Syria</w:t>
                      </w:r>
                    </w:p>
                  </w:txbxContent>
                </v:textbox>
              </v:rect>
            </w:pict>
          </mc:Fallback>
        </mc:AlternateContent>
      </w:r>
    </w:p>
    <w:p w:rsidR="00224F39" w:rsidRPr="00B55253" w:rsidRDefault="00224F39" w:rsidP="00B55253">
      <w:pPr>
        <w:spacing w:after="0" w:line="336" w:lineRule="auto"/>
        <w:ind w:firstLine="851"/>
        <w:jc w:val="both"/>
        <w:rPr>
          <w:rFonts w:asciiTheme="majorBidi" w:hAnsiTheme="majorBidi" w:cstheme="majorBidi"/>
          <w:color w:val="111111"/>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603456" behindDoc="0" locked="0" layoutInCell="1" allowOverlap="1">
                <wp:simplePos x="0" y="0"/>
                <wp:positionH relativeFrom="column">
                  <wp:posOffset>2243455</wp:posOffset>
                </wp:positionH>
                <wp:positionV relativeFrom="paragraph">
                  <wp:posOffset>73025</wp:posOffset>
                </wp:positionV>
                <wp:extent cx="3516630" cy="2353945"/>
                <wp:effectExtent l="0" t="0" r="26670" b="2730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6630" cy="2353945"/>
                        </a:xfrm>
                        <a:prstGeom prst="rect">
                          <a:avLst/>
                        </a:prstGeom>
                        <a:solidFill>
                          <a:srgbClr val="FFFFFF"/>
                        </a:solidFill>
                        <a:ln w="9525">
                          <a:solidFill>
                            <a:srgbClr val="000000"/>
                          </a:solidFill>
                          <a:prstDash val="dashDot"/>
                          <a:miter lim="800000"/>
                          <a:headEnd/>
                          <a:tailEnd/>
                        </a:ln>
                      </wps:spPr>
                      <wps:txbx>
                        <w:txbxContent>
                          <w:p w:rsidR="002C1988" w:rsidRPr="00C64F44" w:rsidRDefault="002C1988" w:rsidP="00224F39">
                            <w:pPr>
                              <w:jc w:val="center"/>
                              <w:rPr>
                                <w:b/>
                                <w:i/>
                                <w:lang w:val="en-US"/>
                              </w:rPr>
                            </w:pPr>
                            <w:r>
                              <w:rPr>
                                <w:b/>
                                <w:i/>
                                <w:lang w:val="en-US"/>
                              </w:rPr>
                              <w:t>CABINET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33" style="position:absolute;left:0;text-align:left;margin-left:176.65pt;margin-top:5.75pt;width:276.9pt;height:185.3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">
                <v:stroke dashstyle="dashDot"/>
                <v:textbox>
                  <w:txbxContent>
                    <w:p w:rsidR="002C1988" w:rsidRPr="00C64F44" w:rsidRDefault="002C1988" w:rsidP="00224F39">
                      <w:pPr>
                        <w:jc w:val="center"/>
                        <w:rPr>
                          <w:b/>
                          <w:i/>
                          <w:lang w:val="en-US"/>
                        </w:rPr>
                      </w:pPr>
                      <w:r>
                        <w:rPr>
                          <w:b/>
                          <w:i/>
                          <w:lang w:val="en-US"/>
                        </w:rPr>
                        <w:t>CABINET</w:t>
                      </w:r>
                    </w:p>
                  </w:txbxContent>
                </v:textbox>
              </v:rect>
            </w:pict>
          </mc:Fallback>
        </mc:AlternateContent>
      </w:r>
    </w:p>
    <w:p w:rsidR="00224F39" w:rsidRPr="00B55253" w:rsidRDefault="00224F39" w:rsidP="00B55253">
      <w:pPr>
        <w:spacing w:after="0" w:line="336" w:lineRule="auto"/>
        <w:ind w:firstLine="851"/>
        <w:jc w:val="both"/>
        <w:rPr>
          <w:rFonts w:asciiTheme="majorBidi" w:hAnsiTheme="majorBidi" w:cstheme="majorBidi"/>
          <w:color w:val="111111"/>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621888" behindDoc="0" locked="0" layoutInCell="1" allowOverlap="1">
                <wp:simplePos x="0" y="0"/>
                <wp:positionH relativeFrom="column">
                  <wp:posOffset>3575685</wp:posOffset>
                </wp:positionH>
                <wp:positionV relativeFrom="paragraph">
                  <wp:posOffset>73025</wp:posOffset>
                </wp:positionV>
                <wp:extent cx="929005" cy="514350"/>
                <wp:effectExtent l="0" t="0" r="23495" b="190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514350"/>
                        </a:xfrm>
                        <a:prstGeom prst="rect">
                          <a:avLst/>
                        </a:prstGeom>
                        <a:solidFill>
                          <a:srgbClr val="FFFFFF"/>
                        </a:solidFill>
                        <a:ln w="9525">
                          <a:solidFill>
                            <a:srgbClr val="000000"/>
                          </a:solidFill>
                          <a:miter lim="800000"/>
                          <a:headEnd/>
                          <a:tailEnd/>
                        </a:ln>
                      </wps:spPr>
                      <wps:txbx>
                        <w:txbxContent>
                          <w:p w:rsidR="002C1988" w:rsidRPr="00C64F44" w:rsidRDefault="002C1988" w:rsidP="00224F39">
                            <w:pPr>
                              <w:rPr>
                                <w:b/>
                                <w:lang w:val="en-US"/>
                              </w:rPr>
                            </w:pPr>
                            <w:r>
                              <w:rPr>
                                <w:b/>
                                <w:color w:val="000000"/>
                                <w:lang w:val="en-US"/>
                              </w:rPr>
                              <w:t>Military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4" style="position:absolute;left:0;text-align:left;margin-left:281.55pt;margin-top:5.75pt;width:73.15pt;height:4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">
                <v:textbox>
                  <w:txbxContent>
                    <w:p w:rsidR="002C1988" w:rsidRPr="00C64F44" w:rsidRDefault="002C1988" w:rsidP="00224F39">
                      <w:pPr>
                        <w:rPr>
                          <w:b/>
                          <w:lang w:val="en-US"/>
                        </w:rPr>
                      </w:pPr>
                      <w:r>
                        <w:rPr>
                          <w:b/>
                          <w:color w:val="000000"/>
                          <w:lang w:val="en-US"/>
                        </w:rPr>
                        <w:t>Military Board</w:t>
                      </w:r>
                    </w:p>
                  </w:txbxContent>
                </v:textbox>
              </v:rect>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18816" behindDoc="0" locked="0" layoutInCell="1" allowOverlap="1">
                <wp:simplePos x="0" y="0"/>
                <wp:positionH relativeFrom="column">
                  <wp:posOffset>2374265</wp:posOffset>
                </wp:positionH>
                <wp:positionV relativeFrom="paragraph">
                  <wp:posOffset>73025</wp:posOffset>
                </wp:positionV>
                <wp:extent cx="1096645" cy="498475"/>
                <wp:effectExtent l="0" t="0" r="27305" b="1587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498475"/>
                        </a:xfrm>
                        <a:prstGeom prst="rect">
                          <a:avLst/>
                        </a:prstGeom>
                        <a:solidFill>
                          <a:srgbClr val="FFFFFF"/>
                        </a:solidFill>
                        <a:ln w="9525">
                          <a:solidFill>
                            <a:srgbClr val="000000"/>
                          </a:solidFill>
                          <a:miter lim="800000"/>
                          <a:headEnd/>
                          <a:tailEnd/>
                        </a:ln>
                      </wps:spPr>
                      <wps:txbx>
                        <w:txbxContent>
                          <w:p w:rsidR="002C1988" w:rsidRPr="00C64F44" w:rsidRDefault="002C1988" w:rsidP="00224F39">
                            <w:pPr>
                              <w:rPr>
                                <w:b/>
                                <w:color w:val="000000"/>
                                <w:lang w:val="en-US"/>
                              </w:rPr>
                            </w:pPr>
                            <w:r>
                              <w:rPr>
                                <w:b/>
                                <w:color w:val="000000"/>
                                <w:lang w:val="en-US"/>
                              </w:rPr>
                              <w:t>Legal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5" style="position:absolute;left:0;text-align:left;margin-left:186.95pt;margin-top:5.75pt;width:86.35pt;height:39.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">
                <v:textbox>
                  <w:txbxContent>
                    <w:p w:rsidR="002C1988" w:rsidRPr="00C64F44" w:rsidRDefault="002C1988" w:rsidP="00224F39">
                      <w:pPr>
                        <w:rPr>
                          <w:b/>
                          <w:color w:val="000000"/>
                          <w:lang w:val="en-US"/>
                        </w:rPr>
                      </w:pPr>
                      <w:r>
                        <w:rPr>
                          <w:b/>
                          <w:color w:val="000000"/>
                          <w:lang w:val="en-US"/>
                        </w:rPr>
                        <w:t>Legal Board</w:t>
                      </w:r>
                    </w:p>
                  </w:txbxContent>
                </v:textbox>
              </v:rect>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31104" behindDoc="0" locked="0" layoutInCell="1" allowOverlap="1">
                <wp:simplePos x="0" y="0"/>
                <wp:positionH relativeFrom="column">
                  <wp:posOffset>3575685</wp:posOffset>
                </wp:positionH>
                <wp:positionV relativeFrom="paragraph">
                  <wp:posOffset>688975</wp:posOffset>
                </wp:positionV>
                <wp:extent cx="1047750" cy="485775"/>
                <wp:effectExtent l="0" t="0" r="19050" b="2857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85775"/>
                        </a:xfrm>
                        <a:prstGeom prst="rect">
                          <a:avLst/>
                        </a:prstGeom>
                        <a:solidFill>
                          <a:srgbClr val="FFFFFF"/>
                        </a:solidFill>
                        <a:ln w="9525">
                          <a:solidFill>
                            <a:srgbClr val="000000"/>
                          </a:solidFill>
                          <a:miter lim="800000"/>
                          <a:headEnd/>
                          <a:tailEnd/>
                        </a:ln>
                      </wps:spPr>
                      <wps:txbx>
                        <w:txbxContent>
                          <w:p w:rsidR="002C1988" w:rsidRPr="00C64F44" w:rsidRDefault="002C1988" w:rsidP="00224F39">
                            <w:pPr>
                              <w:rPr>
                                <w:b/>
                                <w:color w:val="000000"/>
                                <w:lang w:val="en-US"/>
                              </w:rPr>
                            </w:pPr>
                            <w:r>
                              <w:rPr>
                                <w:b/>
                                <w:color w:val="000000"/>
                                <w:lang w:val="en-US"/>
                              </w:rPr>
                              <w:t>Governing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36" style="position:absolute;left:0;text-align:left;margin-left:281.55pt;margin-top:54.25pt;width:82.5pt;height:38.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">
                <v:textbox>
                  <w:txbxContent>
                    <w:p w:rsidR="002C1988" w:rsidRPr="00C64F44" w:rsidRDefault="002C1988" w:rsidP="00224F39">
                      <w:pPr>
                        <w:rPr>
                          <w:b/>
                          <w:color w:val="000000"/>
                          <w:lang w:val="en-US"/>
                        </w:rPr>
                      </w:pPr>
                      <w:r>
                        <w:rPr>
                          <w:b/>
                          <w:color w:val="000000"/>
                          <w:lang w:val="en-US"/>
                        </w:rPr>
                        <w:t>Governing Board</w:t>
                      </w:r>
                    </w:p>
                  </w:txbxContent>
                </v:textbox>
              </v:rect>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40320" behindDoc="0" locked="0" layoutInCell="1" allowOverlap="1">
                <wp:simplePos x="0" y="0"/>
                <wp:positionH relativeFrom="column">
                  <wp:posOffset>4712335</wp:posOffset>
                </wp:positionH>
                <wp:positionV relativeFrom="paragraph">
                  <wp:posOffset>688975</wp:posOffset>
                </wp:positionV>
                <wp:extent cx="929005" cy="685800"/>
                <wp:effectExtent l="0" t="0" r="23495" b="1905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685800"/>
                        </a:xfrm>
                        <a:prstGeom prst="rect">
                          <a:avLst/>
                        </a:prstGeom>
                        <a:solidFill>
                          <a:srgbClr val="FFFFFF"/>
                        </a:solidFill>
                        <a:ln w="9525">
                          <a:solidFill>
                            <a:srgbClr val="000000"/>
                          </a:solidFill>
                          <a:miter lim="800000"/>
                          <a:headEnd/>
                          <a:tailEnd/>
                        </a:ln>
                      </wps:spPr>
                      <wps:txbx>
                        <w:txbxContent>
                          <w:p w:rsidR="002C1988" w:rsidRPr="00C64F44" w:rsidRDefault="002C1988" w:rsidP="00224F39">
                            <w:pPr>
                              <w:rPr>
                                <w:b/>
                                <w:lang w:val="en-US"/>
                              </w:rPr>
                            </w:pPr>
                            <w:r>
                              <w:rPr>
                                <w:b/>
                                <w:color w:val="000000"/>
                                <w:lang w:val="en-US"/>
                              </w:rPr>
                              <w:t>Intelligence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7" style="position:absolute;left:0;text-align:left;margin-left:371.05pt;margin-top:54.25pt;width:73.15pt;height: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">
                <v:textbox>
                  <w:txbxContent>
                    <w:p w:rsidR="002C1988" w:rsidRPr="00C64F44" w:rsidRDefault="002C1988" w:rsidP="00224F39">
                      <w:pPr>
                        <w:rPr>
                          <w:b/>
                          <w:lang w:val="en-US"/>
                        </w:rPr>
                      </w:pPr>
                      <w:r>
                        <w:rPr>
                          <w:b/>
                          <w:color w:val="000000"/>
                          <w:lang w:val="en-US"/>
                        </w:rPr>
                        <w:t>Intelligence Board</w:t>
                      </w:r>
                    </w:p>
                  </w:txbxContent>
                </v:textbox>
              </v:rect>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37248" behindDoc="0" locked="0" layoutInCell="1" allowOverlap="1">
                <wp:simplePos x="0" y="0"/>
                <wp:positionH relativeFrom="column">
                  <wp:posOffset>2374265</wp:posOffset>
                </wp:positionH>
                <wp:positionV relativeFrom="paragraph">
                  <wp:posOffset>1239520</wp:posOffset>
                </wp:positionV>
                <wp:extent cx="1181100" cy="824865"/>
                <wp:effectExtent l="0" t="0" r="19050" b="1333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824865"/>
                        </a:xfrm>
                        <a:prstGeom prst="rect">
                          <a:avLst/>
                        </a:prstGeom>
                        <a:solidFill>
                          <a:srgbClr val="FFFFFF"/>
                        </a:solidFill>
                        <a:ln w="9525">
                          <a:solidFill>
                            <a:srgbClr val="000000"/>
                          </a:solidFill>
                          <a:miter lim="800000"/>
                          <a:headEnd/>
                          <a:tailEnd/>
                        </a:ln>
                      </wps:spPr>
                      <wps:txbx>
                        <w:txbxContent>
                          <w:p w:rsidR="002C1988" w:rsidRPr="007A636D" w:rsidRDefault="002C1988" w:rsidP="00224F39">
                            <w:pPr>
                              <w:rPr>
                                <w:b/>
                              </w:rPr>
                            </w:pPr>
                            <w:r>
                              <w:rPr>
                                <w:b/>
                                <w:color w:val="000000"/>
                                <w:lang w:val="en-US"/>
                              </w:rPr>
                              <w:t>Board</w:t>
                            </w:r>
                            <w:r w:rsidRPr="00C64F44">
                              <w:rPr>
                                <w:b/>
                                <w:color w:val="000000"/>
                              </w:rPr>
                              <w:t xml:space="preserve"> for Assistance to Mujahideen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8" style="position:absolute;left:0;text-align:left;margin-left:186.95pt;margin-top:97.6pt;width:93pt;height:64.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">
                <v:textbox>
                  <w:txbxContent>
                    <w:p w:rsidR="002C1988" w:rsidRPr="007A636D" w:rsidRDefault="002C1988" w:rsidP="00224F39">
                      <w:pPr>
                        <w:rPr>
                          <w:b/>
                        </w:rPr>
                      </w:pPr>
                      <w:r>
                        <w:rPr>
                          <w:b/>
                          <w:color w:val="000000"/>
                          <w:lang w:val="en-US"/>
                        </w:rPr>
                        <w:t>Board</w:t>
                      </w:r>
                      <w:r w:rsidRPr="00C64F44">
                        <w:rPr>
                          <w:b/>
                          <w:color w:val="000000"/>
                        </w:rPr>
                        <w:t xml:space="preserve"> for Assistance to Mujahideen</w:t>
                      </w:r>
                    </w:p>
                  </w:txbxContent>
                </v:textbox>
              </v:rect>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28032" behindDoc="0" locked="0" layoutInCell="1" allowOverlap="1">
                <wp:simplePos x="0" y="0"/>
                <wp:positionH relativeFrom="column">
                  <wp:posOffset>2374265</wp:posOffset>
                </wp:positionH>
                <wp:positionV relativeFrom="paragraph">
                  <wp:posOffset>676275</wp:posOffset>
                </wp:positionV>
                <wp:extent cx="1047750" cy="498475"/>
                <wp:effectExtent l="0" t="0" r="19050" b="1587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98475"/>
                        </a:xfrm>
                        <a:prstGeom prst="rect">
                          <a:avLst/>
                        </a:prstGeom>
                        <a:solidFill>
                          <a:srgbClr val="FFFFFF"/>
                        </a:solidFill>
                        <a:ln w="9525">
                          <a:solidFill>
                            <a:srgbClr val="000000"/>
                          </a:solidFill>
                          <a:miter lim="800000"/>
                          <a:headEnd/>
                          <a:tailEnd/>
                        </a:ln>
                      </wps:spPr>
                      <wps:txbx>
                        <w:txbxContent>
                          <w:p w:rsidR="002C1988" w:rsidRPr="00C64F44" w:rsidRDefault="002C1988" w:rsidP="00224F39">
                            <w:pPr>
                              <w:rPr>
                                <w:b/>
                                <w:lang w:val="en-US"/>
                              </w:rPr>
                            </w:pPr>
                            <w:r>
                              <w:rPr>
                                <w:b/>
                                <w:color w:val="000000"/>
                                <w:lang w:val="en-US"/>
                              </w:rPr>
                              <w:t>Media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9" style="position:absolute;left:0;text-align:left;margin-left:186.95pt;margin-top:53.25pt;width:82.5pt;height:39.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">
                <v:textbox>
                  <w:txbxContent>
                    <w:p w:rsidR="002C1988" w:rsidRPr="00C64F44" w:rsidRDefault="002C1988" w:rsidP="00224F39">
                      <w:pPr>
                        <w:rPr>
                          <w:b/>
                          <w:lang w:val="en-US"/>
                        </w:rPr>
                      </w:pPr>
                      <w:r>
                        <w:rPr>
                          <w:b/>
                          <w:color w:val="000000"/>
                          <w:lang w:val="en-US"/>
                        </w:rPr>
                        <w:t>Media Board</w:t>
                      </w:r>
                    </w:p>
                  </w:txbxContent>
                </v:textbox>
              </v:rect>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24960" behindDoc="0" locked="0" layoutInCell="1" allowOverlap="1">
                <wp:simplePos x="0" y="0"/>
                <wp:positionH relativeFrom="column">
                  <wp:posOffset>4623435</wp:posOffset>
                </wp:positionH>
                <wp:positionV relativeFrom="paragraph">
                  <wp:posOffset>73025</wp:posOffset>
                </wp:positionV>
                <wp:extent cx="1092200" cy="447675"/>
                <wp:effectExtent l="0" t="0" r="12700" b="2857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447675"/>
                        </a:xfrm>
                        <a:prstGeom prst="rect">
                          <a:avLst/>
                        </a:prstGeom>
                        <a:solidFill>
                          <a:srgbClr val="FFFFFF"/>
                        </a:solidFill>
                        <a:ln w="9525">
                          <a:solidFill>
                            <a:srgbClr val="000000"/>
                          </a:solidFill>
                          <a:miter lim="800000"/>
                          <a:headEnd/>
                          <a:tailEnd/>
                        </a:ln>
                      </wps:spPr>
                      <wps:txbx>
                        <w:txbxContent>
                          <w:p w:rsidR="002C1988" w:rsidRPr="00C64F44" w:rsidRDefault="002C1988" w:rsidP="00224F39">
                            <w:pPr>
                              <w:rPr>
                                <w:b/>
                                <w:color w:val="000000"/>
                                <w:lang w:val="en-US"/>
                              </w:rPr>
                            </w:pPr>
                            <w:r>
                              <w:rPr>
                                <w:b/>
                                <w:color w:val="000000"/>
                                <w:lang w:val="en-US"/>
                              </w:rPr>
                              <w:t>Security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40" style="position:absolute;left:0;text-align:left;margin-left:364.05pt;margin-top:5.75pt;width:86pt;height:35.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">
                <v:textbox>
                  <w:txbxContent>
                    <w:p w:rsidR="002C1988" w:rsidRPr="00C64F44" w:rsidRDefault="002C1988" w:rsidP="00224F39">
                      <w:pPr>
                        <w:rPr>
                          <w:b/>
                          <w:color w:val="000000"/>
                          <w:lang w:val="en-US"/>
                        </w:rPr>
                      </w:pPr>
                      <w:r>
                        <w:rPr>
                          <w:b/>
                          <w:color w:val="000000"/>
                          <w:lang w:val="en-US"/>
                        </w:rPr>
                        <w:t>Security Board</w:t>
                      </w:r>
                    </w:p>
                  </w:txbxContent>
                </v:textbox>
              </v:rect>
            </w:pict>
          </mc:Fallback>
        </mc:AlternateContent>
      </w:r>
    </w:p>
    <w:p w:rsidR="00224F39" w:rsidRPr="00B55253" w:rsidRDefault="00224F39" w:rsidP="00B55253">
      <w:pPr>
        <w:spacing w:after="0" w:line="336" w:lineRule="auto"/>
        <w:ind w:firstLine="851"/>
        <w:jc w:val="both"/>
        <w:rPr>
          <w:rFonts w:asciiTheme="majorBidi" w:hAnsiTheme="majorBidi" w:cstheme="majorBidi"/>
          <w:color w:val="111111"/>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299" distR="114299" simplePos="0" relativeHeight="251658752" behindDoc="0" locked="0" layoutInCell="1" allowOverlap="1">
                <wp:simplePos x="0" y="0"/>
                <wp:positionH relativeFrom="column">
                  <wp:posOffset>1432559</wp:posOffset>
                </wp:positionH>
                <wp:positionV relativeFrom="paragraph">
                  <wp:posOffset>78105</wp:posOffset>
                </wp:positionV>
                <wp:extent cx="0" cy="266700"/>
                <wp:effectExtent l="76200" t="0" r="57150" b="571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DF58A" id="Прямая со стрелкой 29" o:spid="_x0000_s1026" type="#_x0000_t32" style="position:absolute;margin-left:112.8pt;margin-top:6.15pt;width:0;height:21p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">
                <v:stroke endarrow="block"/>
              </v:shape>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55680" behindDoc="0" locked="0" layoutInCell="1" allowOverlap="1">
                <wp:simplePos x="0" y="0"/>
                <wp:positionH relativeFrom="column">
                  <wp:posOffset>243840</wp:posOffset>
                </wp:positionH>
                <wp:positionV relativeFrom="paragraph">
                  <wp:posOffset>78105</wp:posOffset>
                </wp:positionV>
                <wp:extent cx="635" cy="266700"/>
                <wp:effectExtent l="76200" t="0" r="75565" b="571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40210" id="Прямая со стрелкой 28" o:spid="_x0000_s1026" type="#_x0000_t32" style="position:absolute;margin-left:19.2pt;margin-top:6.15pt;width:.0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">
                <v:stroke endarrow="block"/>
              </v:shape>
            </w:pict>
          </mc:Fallback>
        </mc:AlternateContent>
      </w:r>
    </w:p>
    <w:p w:rsidR="00224F39" w:rsidRPr="00B55253" w:rsidRDefault="00224F39" w:rsidP="00B55253">
      <w:pPr>
        <w:spacing w:after="0" w:line="336" w:lineRule="auto"/>
        <w:ind w:firstLine="851"/>
        <w:jc w:val="both"/>
        <w:rPr>
          <w:rFonts w:asciiTheme="majorBidi" w:hAnsiTheme="majorBidi" w:cstheme="majorBidi"/>
          <w:color w:val="111111"/>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646464" behindDoc="0" locked="0" layoutInCell="1" allowOverlap="1">
                <wp:simplePos x="0" y="0"/>
                <wp:positionH relativeFrom="column">
                  <wp:posOffset>963295</wp:posOffset>
                </wp:positionH>
                <wp:positionV relativeFrom="paragraph">
                  <wp:posOffset>58420</wp:posOffset>
                </wp:positionV>
                <wp:extent cx="1162050" cy="661035"/>
                <wp:effectExtent l="0" t="0" r="19050" b="2476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61035"/>
                        </a:xfrm>
                        <a:prstGeom prst="rect">
                          <a:avLst/>
                        </a:prstGeom>
                        <a:solidFill>
                          <a:srgbClr val="FFFFFF"/>
                        </a:solidFill>
                        <a:ln w="9525">
                          <a:solidFill>
                            <a:srgbClr val="000000"/>
                          </a:solidFill>
                          <a:miter lim="800000"/>
                          <a:headEnd/>
                          <a:tailEnd/>
                        </a:ln>
                      </wps:spPr>
                      <wps:txbx>
                        <w:txbxContent>
                          <w:p w:rsidR="002C1988" w:rsidRPr="00C64F44" w:rsidRDefault="002C1988" w:rsidP="00224F39">
                            <w:pPr>
                              <w:ind w:right="-181"/>
                              <w:rPr>
                                <w:b/>
                                <w:lang w:val="en-US"/>
                              </w:rPr>
                            </w:pPr>
                            <w:r>
                              <w:rPr>
                                <w:b/>
                                <w:lang w:val="en-US"/>
                              </w:rPr>
                              <w:t>Governors in Iraq</w:t>
                            </w:r>
                          </w:p>
                          <w:p w:rsidR="002C1988" w:rsidRPr="00CE1536" w:rsidRDefault="002C1988" w:rsidP="00224F39">
                            <w:pPr>
                              <w:ind w:right="-181"/>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41" style="position:absolute;left:0;text-align:left;margin-left:75.85pt;margin-top:4.6pt;width:91.5pt;height:52.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">
                <v:textbox>
                  <w:txbxContent>
                    <w:p w:rsidR="002C1988" w:rsidRPr="00C64F44" w:rsidRDefault="002C1988" w:rsidP="00224F39">
                      <w:pPr>
                        <w:ind w:right="-181"/>
                        <w:rPr>
                          <w:b/>
                          <w:lang w:val="en-US"/>
                        </w:rPr>
                      </w:pPr>
                      <w:r>
                        <w:rPr>
                          <w:b/>
                          <w:lang w:val="en-US"/>
                        </w:rPr>
                        <w:t>Governors in Iraq</w:t>
                      </w:r>
                    </w:p>
                    <w:p w:rsidR="002C1988" w:rsidRPr="00CE1536" w:rsidRDefault="002C1988" w:rsidP="00224F39">
                      <w:pPr>
                        <w:ind w:right="-181"/>
                        <w:rPr>
                          <w:szCs w:val="24"/>
                        </w:rPr>
                      </w:pPr>
                    </w:p>
                  </w:txbxContent>
                </v:textbox>
              </v:rect>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43392" behindDoc="0" locked="0" layoutInCell="1" allowOverlap="1">
                <wp:simplePos x="0" y="0"/>
                <wp:positionH relativeFrom="column">
                  <wp:posOffset>-356235</wp:posOffset>
                </wp:positionH>
                <wp:positionV relativeFrom="paragraph">
                  <wp:posOffset>58420</wp:posOffset>
                </wp:positionV>
                <wp:extent cx="1228725" cy="661035"/>
                <wp:effectExtent l="0" t="0" r="28575" b="2476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661035"/>
                        </a:xfrm>
                        <a:prstGeom prst="rect">
                          <a:avLst/>
                        </a:prstGeom>
                        <a:solidFill>
                          <a:srgbClr val="FFFFFF"/>
                        </a:solidFill>
                        <a:ln w="9525">
                          <a:solidFill>
                            <a:srgbClr val="000000"/>
                          </a:solidFill>
                          <a:miter lim="800000"/>
                          <a:headEnd/>
                          <a:tailEnd/>
                        </a:ln>
                      </wps:spPr>
                      <wps:txbx>
                        <w:txbxContent>
                          <w:p w:rsidR="002C1988" w:rsidRPr="00BD3E49" w:rsidRDefault="002C1988" w:rsidP="00224F39">
                            <w:pPr>
                              <w:ind w:right="-181"/>
                              <w:rPr>
                                <w:b/>
                              </w:rPr>
                            </w:pPr>
                            <w:r>
                              <w:rPr>
                                <w:b/>
                                <w:lang w:val="en-US"/>
                              </w:rPr>
                              <w:t>Governors in Syria</w:t>
                            </w: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42" style="position:absolute;left:0;text-align:left;margin-left:-28.05pt;margin-top:4.6pt;width:96.75pt;height:52.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">
                <v:textbox>
                  <w:txbxContent>
                    <w:p w:rsidR="002C1988" w:rsidRPr="00BD3E49" w:rsidRDefault="002C1988" w:rsidP="00224F39">
                      <w:pPr>
                        <w:ind w:right="-181"/>
                        <w:rPr>
                          <w:b/>
                        </w:rPr>
                      </w:pPr>
                      <w:r>
                        <w:rPr>
                          <w:b/>
                          <w:lang w:val="en-US"/>
                        </w:rPr>
                        <w:t>Governors in Syria</w:t>
                      </w:r>
                      <w:r>
                        <w:rPr>
                          <w:b/>
                        </w:rPr>
                        <w:t xml:space="preserve"> </w:t>
                      </w:r>
                    </w:p>
                  </w:txbxContent>
                </v:textbox>
              </v:rect>
            </w:pict>
          </mc:Fallback>
        </mc:AlternateContent>
      </w:r>
    </w:p>
    <w:p w:rsidR="00224F39" w:rsidRPr="00B55253" w:rsidRDefault="00224F39" w:rsidP="00B55253">
      <w:pPr>
        <w:spacing w:after="0" w:line="336" w:lineRule="auto"/>
        <w:ind w:firstLine="851"/>
        <w:jc w:val="both"/>
        <w:rPr>
          <w:rFonts w:asciiTheme="majorBidi" w:hAnsiTheme="majorBidi" w:cstheme="majorBidi"/>
          <w:color w:val="111111"/>
          <w:sz w:val="28"/>
          <w:szCs w:val="28"/>
          <w:lang w:val="en-US"/>
        </w:rPr>
      </w:pPr>
    </w:p>
    <w:p w:rsidR="00224F39" w:rsidRPr="00B55253" w:rsidRDefault="00224F39" w:rsidP="00B55253">
      <w:pPr>
        <w:spacing w:after="0" w:line="336" w:lineRule="auto"/>
        <w:ind w:firstLine="851"/>
        <w:jc w:val="both"/>
        <w:rPr>
          <w:rFonts w:asciiTheme="majorBidi" w:hAnsiTheme="majorBidi" w:cstheme="majorBidi"/>
          <w:color w:val="111111"/>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634176" behindDoc="0" locked="0" layoutInCell="1" allowOverlap="1">
                <wp:simplePos x="0" y="0"/>
                <wp:positionH relativeFrom="column">
                  <wp:posOffset>3706495</wp:posOffset>
                </wp:positionH>
                <wp:positionV relativeFrom="paragraph">
                  <wp:posOffset>280035</wp:posOffset>
                </wp:positionV>
                <wp:extent cx="1047750" cy="545465"/>
                <wp:effectExtent l="0" t="0" r="19050" b="2603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45465"/>
                        </a:xfrm>
                        <a:prstGeom prst="rect">
                          <a:avLst/>
                        </a:prstGeom>
                        <a:solidFill>
                          <a:srgbClr val="FFFFFF"/>
                        </a:solidFill>
                        <a:ln w="9525">
                          <a:solidFill>
                            <a:srgbClr val="000000"/>
                          </a:solidFill>
                          <a:miter lim="800000"/>
                          <a:headEnd/>
                          <a:tailEnd/>
                        </a:ln>
                      </wps:spPr>
                      <wps:txbx>
                        <w:txbxContent>
                          <w:p w:rsidR="002C1988" w:rsidRPr="00C64F44" w:rsidRDefault="002C1988" w:rsidP="00224F39">
                            <w:pPr>
                              <w:rPr>
                                <w:b/>
                                <w:lang w:val="en-US"/>
                              </w:rPr>
                            </w:pPr>
                            <w:r>
                              <w:rPr>
                                <w:b/>
                                <w:color w:val="000000"/>
                                <w:lang w:val="en-US"/>
                              </w:rPr>
                              <w:t>Finance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43" style="position:absolute;left:0;text-align:left;margin-left:291.85pt;margin-top:22.05pt;width:82.5pt;height:42.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">
                <v:textbox>
                  <w:txbxContent>
                    <w:p w:rsidR="002C1988" w:rsidRPr="00C64F44" w:rsidRDefault="002C1988" w:rsidP="00224F39">
                      <w:pPr>
                        <w:rPr>
                          <w:b/>
                          <w:lang w:val="en-US"/>
                        </w:rPr>
                      </w:pPr>
                      <w:r>
                        <w:rPr>
                          <w:b/>
                          <w:color w:val="000000"/>
                          <w:lang w:val="en-US"/>
                        </w:rPr>
                        <w:t>Finance Board</w:t>
                      </w:r>
                    </w:p>
                  </w:txbxContent>
                </v:textbox>
              </v:rect>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74112" behindDoc="0" locked="0" layoutInCell="1" allowOverlap="1">
                <wp:simplePos x="0" y="0"/>
                <wp:positionH relativeFrom="column">
                  <wp:posOffset>1495425</wp:posOffset>
                </wp:positionH>
                <wp:positionV relativeFrom="paragraph">
                  <wp:posOffset>147320</wp:posOffset>
                </wp:positionV>
                <wp:extent cx="635" cy="266700"/>
                <wp:effectExtent l="76200" t="0" r="75565" b="571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AE2787" id="Прямая со стрелкой 24" o:spid="_x0000_s1026" type="#_x0000_t32" style="position:absolute;margin-left:117.75pt;margin-top:11.6pt;width:.05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">
                <v:stroke endarrow="block"/>
              </v:shape>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71040" behindDoc="0" locked="0" layoutInCell="1" allowOverlap="1">
                <wp:simplePos x="0" y="0"/>
                <wp:positionH relativeFrom="column">
                  <wp:posOffset>243205</wp:posOffset>
                </wp:positionH>
                <wp:positionV relativeFrom="paragraph">
                  <wp:posOffset>129540</wp:posOffset>
                </wp:positionV>
                <wp:extent cx="635" cy="266700"/>
                <wp:effectExtent l="76200" t="0" r="75565" b="571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CFDF7" id="Прямая со стрелкой 23" o:spid="_x0000_s1026" type="#_x0000_t32" style="position:absolute;margin-left:19.15pt;margin-top:10.2pt;width:.05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">
                <v:stroke endarrow="block"/>
              </v:shape>
            </w:pict>
          </mc:Fallback>
        </mc:AlternateContent>
      </w:r>
    </w:p>
    <w:p w:rsidR="00224F39" w:rsidRPr="00B55253" w:rsidRDefault="00224F39" w:rsidP="00B55253">
      <w:pPr>
        <w:spacing w:after="0" w:line="336" w:lineRule="auto"/>
        <w:ind w:firstLine="851"/>
        <w:jc w:val="both"/>
        <w:rPr>
          <w:rFonts w:asciiTheme="majorBidi" w:hAnsiTheme="majorBidi" w:cstheme="majorBidi"/>
          <w:color w:val="111111"/>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667968" behindDoc="0" locked="0" layoutInCell="1" allowOverlap="1">
                <wp:simplePos x="0" y="0"/>
                <wp:positionH relativeFrom="column">
                  <wp:posOffset>963295</wp:posOffset>
                </wp:positionH>
                <wp:positionV relativeFrom="paragraph">
                  <wp:posOffset>127635</wp:posOffset>
                </wp:positionV>
                <wp:extent cx="1228725" cy="323215"/>
                <wp:effectExtent l="0" t="0" r="28575" b="1968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23215"/>
                        </a:xfrm>
                        <a:prstGeom prst="rect">
                          <a:avLst/>
                        </a:prstGeom>
                        <a:solidFill>
                          <a:srgbClr val="FFFFFF"/>
                        </a:solidFill>
                        <a:ln w="9525">
                          <a:solidFill>
                            <a:srgbClr val="000000"/>
                          </a:solidFill>
                          <a:miter lim="800000"/>
                          <a:headEnd/>
                          <a:tailEnd/>
                        </a:ln>
                      </wps:spPr>
                      <wps:txbx>
                        <w:txbxContent>
                          <w:p w:rsidR="002C1988" w:rsidRPr="00BD3E49" w:rsidRDefault="002C1988" w:rsidP="00224F39">
                            <w:pPr>
                              <w:ind w:right="-181"/>
                              <w:rPr>
                                <w:b/>
                              </w:rPr>
                            </w:pPr>
                            <w:r>
                              <w:rPr>
                                <w:b/>
                                <w:lang w:val="en-US"/>
                              </w:rPr>
                              <w:t>Local Councils</w:t>
                            </w:r>
                            <w:r>
                              <w:rPr>
                                <w:b/>
                              </w:rPr>
                              <w:t xml:space="preserve"> </w:t>
                            </w:r>
                          </w:p>
                          <w:p w:rsidR="002C1988" w:rsidRPr="00BD3E49" w:rsidRDefault="002C1988" w:rsidP="00224F39">
                            <w:pPr>
                              <w:ind w:right="-181"/>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44" style="position:absolute;left:0;text-align:left;margin-left:75.85pt;margin-top:10.05pt;width:96.75pt;height:25.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">
                <v:textbox>
                  <w:txbxContent>
                    <w:p w:rsidR="002C1988" w:rsidRPr="00BD3E49" w:rsidRDefault="002C1988" w:rsidP="00224F39">
                      <w:pPr>
                        <w:ind w:right="-181"/>
                        <w:rPr>
                          <w:b/>
                        </w:rPr>
                      </w:pPr>
                      <w:r>
                        <w:rPr>
                          <w:b/>
                          <w:lang w:val="en-US"/>
                        </w:rPr>
                        <w:t>Local Councils</w:t>
                      </w:r>
                      <w:r>
                        <w:rPr>
                          <w:b/>
                        </w:rPr>
                        <w:t xml:space="preserve"> </w:t>
                      </w:r>
                    </w:p>
                    <w:p w:rsidR="002C1988" w:rsidRPr="00BD3E49" w:rsidRDefault="002C1988" w:rsidP="00224F39">
                      <w:pPr>
                        <w:ind w:right="-181"/>
                        <w:rPr>
                          <w:b/>
                        </w:rPr>
                      </w:pPr>
                    </w:p>
                  </w:txbxContent>
                </v:textbox>
              </v:rect>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64896" behindDoc="0" locked="0" layoutInCell="1" allowOverlap="1">
                <wp:simplePos x="0" y="0"/>
                <wp:positionH relativeFrom="column">
                  <wp:posOffset>-356235</wp:posOffset>
                </wp:positionH>
                <wp:positionV relativeFrom="paragraph">
                  <wp:posOffset>114935</wp:posOffset>
                </wp:positionV>
                <wp:extent cx="1228725" cy="323215"/>
                <wp:effectExtent l="0" t="0" r="28575" b="1968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23215"/>
                        </a:xfrm>
                        <a:prstGeom prst="rect">
                          <a:avLst/>
                        </a:prstGeom>
                        <a:solidFill>
                          <a:srgbClr val="FFFFFF"/>
                        </a:solidFill>
                        <a:ln w="9525">
                          <a:solidFill>
                            <a:srgbClr val="000000"/>
                          </a:solidFill>
                          <a:miter lim="800000"/>
                          <a:headEnd/>
                          <a:tailEnd/>
                        </a:ln>
                      </wps:spPr>
                      <wps:txbx>
                        <w:txbxContent>
                          <w:p w:rsidR="002C1988" w:rsidRPr="00BD3E49" w:rsidRDefault="002C1988" w:rsidP="00224F39">
                            <w:pPr>
                              <w:ind w:right="-181"/>
                              <w:rPr>
                                <w:b/>
                              </w:rPr>
                            </w:pPr>
                            <w:r>
                              <w:rPr>
                                <w:b/>
                                <w:lang w:val="en-US"/>
                              </w:rPr>
                              <w:t>Local Councils</w:t>
                            </w: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45" style="position:absolute;left:0;text-align:left;margin-left:-28.05pt;margin-top:9.05pt;width:96.75pt;height:25.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">
                <v:textbox>
                  <w:txbxContent>
                    <w:p w:rsidR="002C1988" w:rsidRPr="00BD3E49" w:rsidRDefault="002C1988" w:rsidP="00224F39">
                      <w:pPr>
                        <w:ind w:right="-181"/>
                        <w:rPr>
                          <w:b/>
                        </w:rPr>
                      </w:pPr>
                      <w:r>
                        <w:rPr>
                          <w:b/>
                          <w:lang w:val="en-US"/>
                        </w:rPr>
                        <w:t>Local Councils</w:t>
                      </w:r>
                      <w:r>
                        <w:rPr>
                          <w:b/>
                        </w:rPr>
                        <w:t xml:space="preserve"> </w:t>
                      </w:r>
                    </w:p>
                  </w:txbxContent>
                </v:textbox>
              </v:rect>
            </w:pict>
          </mc:Fallback>
        </mc:AlternateContent>
      </w:r>
    </w:p>
    <w:p w:rsidR="00004627" w:rsidRPr="00B55253" w:rsidRDefault="00004627" w:rsidP="00B55253">
      <w:pPr>
        <w:jc w:val="both"/>
        <w:rPr>
          <w:rFonts w:asciiTheme="majorBidi" w:hAnsiTheme="majorBidi" w:cstheme="majorBidi"/>
          <w:sz w:val="28"/>
          <w:szCs w:val="28"/>
          <w:lang w:val="en-US"/>
        </w:rPr>
      </w:pPr>
    </w:p>
    <w:p w:rsidR="00224F39" w:rsidRPr="00B55253" w:rsidRDefault="00224F39" w:rsidP="00B55253">
      <w:pPr>
        <w:jc w:val="both"/>
        <w:rPr>
          <w:rFonts w:asciiTheme="majorBidi" w:hAnsiTheme="majorBidi" w:cstheme="majorBidi"/>
          <w:sz w:val="28"/>
          <w:szCs w:val="28"/>
          <w:lang w:val="en-US"/>
        </w:rPr>
      </w:pPr>
    </w:p>
    <w:p w:rsidR="00224F39" w:rsidRPr="00B55253" w:rsidRDefault="00224F39" w:rsidP="00B55253">
      <w:pPr>
        <w:jc w:val="both"/>
        <w:rPr>
          <w:rFonts w:asciiTheme="majorBidi" w:hAnsiTheme="majorBidi" w:cstheme="majorBidi"/>
          <w:sz w:val="28"/>
          <w:szCs w:val="28"/>
          <w:lang w:val="en-US"/>
        </w:rPr>
      </w:pPr>
      <w:r w:rsidRPr="00B55253">
        <w:rPr>
          <w:rFonts w:asciiTheme="majorBidi" w:hAnsiTheme="majorBidi" w:cstheme="majorBidi"/>
          <w:noProof/>
          <w:sz w:val="28"/>
          <w:szCs w:val="28"/>
          <w:lang w:eastAsia="ru-RU"/>
        </w:rPr>
        <w:lastRenderedPageBreak/>
        <mc:AlternateContent>
          <mc:Choice Requires="wps">
            <w:drawing>
              <wp:anchor distT="0" distB="0" distL="114300" distR="114300" simplePos="0" relativeHeight="251686400" behindDoc="0" locked="0" layoutInCell="1" allowOverlap="1" wp14:anchorId="5E5176B1" wp14:editId="76435644">
                <wp:simplePos x="0" y="0"/>
                <wp:positionH relativeFrom="column">
                  <wp:posOffset>1303655</wp:posOffset>
                </wp:positionH>
                <wp:positionV relativeFrom="paragraph">
                  <wp:posOffset>34925</wp:posOffset>
                </wp:positionV>
                <wp:extent cx="2924175" cy="1403985"/>
                <wp:effectExtent l="0" t="0" r="28575" b="14605"/>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03985"/>
                        </a:xfrm>
                        <a:prstGeom prst="rect">
                          <a:avLst/>
                        </a:prstGeom>
                        <a:solidFill>
                          <a:schemeClr val="bg1"/>
                        </a:solidFill>
                        <a:ln w="9525">
                          <a:solidFill>
                            <a:schemeClr val="bg1"/>
                          </a:solidFill>
                          <a:miter lim="800000"/>
                          <a:headEnd/>
                          <a:tailEnd/>
                        </a:ln>
                      </wps:spPr>
                      <wps:txbx>
                        <w:txbxContent>
                          <w:p w:rsidR="002C1988" w:rsidRPr="00407951" w:rsidRDefault="002C1988" w:rsidP="00407951">
                            <w:pPr>
                              <w:jc w:val="center"/>
                              <w:rPr>
                                <w:rFonts w:ascii="Times New Roman" w:hAnsi="Times New Roman" w:cs="Times New Roman"/>
                                <w:i/>
                                <w:iCs/>
                                <w:sz w:val="28"/>
                                <w:szCs w:val="28"/>
                                <w:lang w:val="en-US"/>
                              </w:rPr>
                            </w:pPr>
                            <w:r w:rsidRPr="00407951">
                              <w:rPr>
                                <w:rFonts w:ascii="Times New Roman" w:hAnsi="Times New Roman" w:cs="Times New Roman"/>
                                <w:i/>
                                <w:iCs/>
                                <w:sz w:val="28"/>
                                <w:szCs w:val="28"/>
                                <w:lang w:val="en-US"/>
                              </w:rPr>
                              <w:t>Fig. 4 Structure of management bodies of ISIS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176B1" id="_x0000_s1046" type="#_x0000_t202" style="position:absolute;left:0;text-align:left;margin-left:102.65pt;margin-top:2.75pt;width:230.25pt;height:110.55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" fillcolor="white [3212]" strokecolor="white [3212]">
                <v:textbox style="mso-fit-shape-to-text:t">
                  <w:txbxContent>
                    <w:p w:rsidR="002C1988" w:rsidRPr="00407951" w:rsidRDefault="002C1988" w:rsidP="00407951">
                      <w:pPr>
                        <w:jc w:val="center"/>
                        <w:rPr>
                          <w:rFonts w:ascii="Times New Roman" w:hAnsi="Times New Roman" w:cs="Times New Roman"/>
                          <w:i/>
                          <w:iCs/>
                          <w:sz w:val="28"/>
                          <w:szCs w:val="28"/>
                          <w:lang w:val="en-US"/>
                        </w:rPr>
                      </w:pPr>
                      <w:r w:rsidRPr="00407951">
                        <w:rPr>
                          <w:rFonts w:ascii="Times New Roman" w:hAnsi="Times New Roman" w:cs="Times New Roman"/>
                          <w:i/>
                          <w:iCs/>
                          <w:sz w:val="28"/>
                          <w:szCs w:val="28"/>
                          <w:lang w:val="en-US"/>
                        </w:rPr>
                        <w:t>Fig. 4 Structure of management bodies of ISIS</w:t>
                      </w:r>
                    </w:p>
                  </w:txbxContent>
                </v:textbox>
              </v:shape>
            </w:pict>
          </mc:Fallback>
        </mc:AlternateContent>
      </w:r>
    </w:p>
    <w:p w:rsidR="00224F39" w:rsidRPr="00B55253" w:rsidRDefault="00224F39" w:rsidP="00B55253">
      <w:pPr>
        <w:jc w:val="both"/>
        <w:rPr>
          <w:rFonts w:asciiTheme="majorBidi" w:hAnsiTheme="majorBidi" w:cstheme="majorBidi"/>
          <w:sz w:val="28"/>
          <w:szCs w:val="28"/>
          <w:lang w:val="en-US"/>
        </w:rPr>
      </w:pPr>
    </w:p>
    <w:p w:rsidR="00B27E24" w:rsidRDefault="00B27E24" w:rsidP="00B55253">
      <w:pPr>
        <w:jc w:val="both"/>
        <w:rPr>
          <w:rFonts w:asciiTheme="majorBidi" w:hAnsiTheme="majorBidi" w:cstheme="majorBidi"/>
          <w:sz w:val="28"/>
          <w:szCs w:val="28"/>
          <w:lang w:val="en-US"/>
        </w:rPr>
      </w:pPr>
    </w:p>
    <w:p w:rsidR="00224F39" w:rsidRPr="00B55253" w:rsidRDefault="00224F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Each representative of the "Caliph" directs the governors of the regions, who, in </w:t>
      </w:r>
      <w:r w:rsidR="00B27E24">
        <w:rPr>
          <w:rFonts w:asciiTheme="majorBidi" w:hAnsiTheme="majorBidi" w:cstheme="majorBidi"/>
          <w:sz w:val="28"/>
          <w:szCs w:val="28"/>
          <w:lang w:val="en-US"/>
        </w:rPr>
        <w:t xml:space="preserve">their </w:t>
      </w:r>
      <w:r w:rsidRPr="00B55253">
        <w:rPr>
          <w:rFonts w:asciiTheme="majorBidi" w:hAnsiTheme="majorBidi" w:cstheme="majorBidi"/>
          <w:sz w:val="28"/>
          <w:szCs w:val="28"/>
          <w:lang w:val="en-US"/>
        </w:rPr>
        <w:t>turn, coordinate the activities of local councils for the execution of decrees of the executive branch of power. The governors have advisers responsible for the administration in the regions.</w:t>
      </w:r>
    </w:p>
    <w:p w:rsidR="00224F39" w:rsidRPr="00B55253" w:rsidRDefault="00224F39" w:rsidP="00B27E2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Wh</w:t>
      </w:r>
      <w:r w:rsidR="00B27E24">
        <w:rPr>
          <w:rFonts w:asciiTheme="majorBidi" w:hAnsiTheme="majorBidi" w:cstheme="majorBidi"/>
          <w:sz w:val="28"/>
          <w:szCs w:val="28"/>
          <w:lang w:val="en-US"/>
        </w:rPr>
        <w:t>ile</w:t>
      </w:r>
      <w:r w:rsidRPr="00B55253">
        <w:rPr>
          <w:rFonts w:asciiTheme="majorBidi" w:hAnsiTheme="majorBidi" w:cstheme="majorBidi"/>
          <w:sz w:val="28"/>
          <w:szCs w:val="28"/>
          <w:lang w:val="en-US"/>
        </w:rPr>
        <w:t xml:space="preserve"> making decisions, the "Caliph" consults with his advisers. The highest advisory body in the "Caliphate" is the Council of Shura, engaged in religious and military affairs. The Council is appointed directly by the "Caliph" and ensures that the local councils implement "Islamic law" in the territory controlled by the militants. At the same time, the Council of Shura has the right to displace the "Caliph" from office in case of violation of the laws of the </w:t>
      </w:r>
      <w:r w:rsidR="00B27E24" w:rsidRPr="00D36D4D">
        <w:rPr>
          <w:rFonts w:asciiTheme="majorBidi" w:hAnsiTheme="majorBidi" w:cstheme="majorBidi"/>
          <w:sz w:val="28"/>
          <w:szCs w:val="28"/>
          <w:lang w:val="en-US"/>
        </w:rPr>
        <w:t>ISIS</w:t>
      </w:r>
      <w:r w:rsidR="00B27E24">
        <w:rPr>
          <w:rFonts w:asciiTheme="majorBidi" w:hAnsiTheme="majorBidi" w:cstheme="majorBidi"/>
          <w:sz w:val="28"/>
          <w:szCs w:val="28"/>
          <w:lang w:val="en-US"/>
        </w:rPr>
        <w:t>.</w:t>
      </w:r>
    </w:p>
    <w:p w:rsidR="00224F39" w:rsidRPr="00B55253" w:rsidRDefault="00224F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The Cabinet of "Caliph" advisers includes:</w:t>
      </w:r>
    </w:p>
    <w:p w:rsidR="00224F39" w:rsidRPr="00B55253" w:rsidRDefault="004A222D" w:rsidP="00407951">
      <w:pPr>
        <w:jc w:val="both"/>
        <w:rPr>
          <w:rFonts w:asciiTheme="majorBidi" w:hAnsiTheme="majorBidi" w:cstheme="majorBidi"/>
          <w:sz w:val="28"/>
          <w:szCs w:val="28"/>
          <w:lang w:val="en-US"/>
        </w:rPr>
      </w:pPr>
      <w:r w:rsidRPr="00B27E24">
        <w:rPr>
          <w:rFonts w:asciiTheme="majorBidi" w:hAnsiTheme="majorBidi" w:cstheme="majorBidi"/>
          <w:i/>
          <w:iCs/>
          <w:sz w:val="28"/>
          <w:szCs w:val="28"/>
          <w:lang w:val="en-US"/>
        </w:rPr>
        <w:t>The Governing Board</w:t>
      </w:r>
      <w:r w:rsidR="00224F39" w:rsidRPr="00B55253">
        <w:rPr>
          <w:rFonts w:asciiTheme="majorBidi" w:hAnsiTheme="majorBidi" w:cstheme="majorBidi"/>
          <w:sz w:val="28"/>
          <w:szCs w:val="28"/>
          <w:lang w:val="en-US"/>
        </w:rPr>
        <w:t xml:space="preserve">, responsible for passing laws and preparing the most important political decisions (these decisions </w:t>
      </w:r>
      <w:r w:rsidR="00407951">
        <w:rPr>
          <w:rFonts w:asciiTheme="majorBidi" w:hAnsiTheme="majorBidi" w:cstheme="majorBidi"/>
          <w:sz w:val="28"/>
          <w:szCs w:val="28"/>
          <w:lang w:val="en-US"/>
        </w:rPr>
        <w:t>should be approved</w:t>
      </w:r>
      <w:r w:rsidR="00224F39" w:rsidRPr="00B55253">
        <w:rPr>
          <w:rFonts w:asciiTheme="majorBidi" w:hAnsiTheme="majorBidi" w:cstheme="majorBidi"/>
          <w:sz w:val="28"/>
          <w:szCs w:val="28"/>
          <w:lang w:val="en-US"/>
        </w:rPr>
        <w:t xml:space="preserve"> by the "Caliph").</w:t>
      </w:r>
    </w:p>
    <w:p w:rsidR="00224F39" w:rsidRPr="00B55253" w:rsidRDefault="004A222D" w:rsidP="00B55253">
      <w:pPr>
        <w:jc w:val="both"/>
        <w:rPr>
          <w:rFonts w:asciiTheme="majorBidi" w:hAnsiTheme="majorBidi" w:cstheme="majorBidi"/>
          <w:sz w:val="28"/>
          <w:szCs w:val="28"/>
          <w:lang w:val="en-US"/>
        </w:rPr>
      </w:pPr>
      <w:r w:rsidRPr="00B27E24">
        <w:rPr>
          <w:rFonts w:asciiTheme="majorBidi" w:hAnsiTheme="majorBidi" w:cstheme="majorBidi"/>
          <w:i/>
          <w:iCs/>
          <w:sz w:val="28"/>
          <w:szCs w:val="28"/>
          <w:lang w:val="en-US"/>
        </w:rPr>
        <w:t>Military Board</w:t>
      </w:r>
      <w:r w:rsidR="00B27E24">
        <w:rPr>
          <w:rFonts w:asciiTheme="majorBidi" w:hAnsiTheme="majorBidi" w:cstheme="majorBidi"/>
          <w:sz w:val="28"/>
          <w:szCs w:val="28"/>
          <w:lang w:val="en-US"/>
        </w:rPr>
        <w:t>, deals</w:t>
      </w:r>
      <w:r w:rsidR="00224F39" w:rsidRPr="00B55253">
        <w:rPr>
          <w:rFonts w:asciiTheme="majorBidi" w:hAnsiTheme="majorBidi" w:cstheme="majorBidi"/>
          <w:sz w:val="28"/>
          <w:szCs w:val="28"/>
          <w:lang w:val="en-US"/>
        </w:rPr>
        <w:t xml:space="preserve"> with the supply and defense of the territories of the "Islamic state".</w:t>
      </w:r>
    </w:p>
    <w:p w:rsidR="00224F39" w:rsidRPr="00B55253" w:rsidRDefault="004A222D" w:rsidP="00B27E24">
      <w:pPr>
        <w:jc w:val="both"/>
        <w:rPr>
          <w:rFonts w:asciiTheme="majorBidi" w:hAnsiTheme="majorBidi" w:cstheme="majorBidi"/>
          <w:sz w:val="28"/>
          <w:szCs w:val="28"/>
          <w:lang w:val="en-US"/>
        </w:rPr>
      </w:pPr>
      <w:r w:rsidRPr="00B27E24">
        <w:rPr>
          <w:rFonts w:asciiTheme="majorBidi" w:hAnsiTheme="majorBidi" w:cstheme="majorBidi"/>
          <w:i/>
          <w:iCs/>
          <w:sz w:val="28"/>
          <w:szCs w:val="28"/>
          <w:lang w:val="en-US"/>
        </w:rPr>
        <w:t>The Security Board</w:t>
      </w:r>
      <w:r w:rsidR="00224F39" w:rsidRPr="00B55253">
        <w:rPr>
          <w:rFonts w:asciiTheme="majorBidi" w:hAnsiTheme="majorBidi" w:cstheme="majorBidi"/>
          <w:sz w:val="28"/>
          <w:szCs w:val="28"/>
          <w:lang w:val="en-US"/>
        </w:rPr>
        <w:t xml:space="preserve">, which implements law and order in controlled territories and protects the borders of the </w:t>
      </w:r>
      <w:r w:rsidR="00B27E24" w:rsidRPr="00D36D4D">
        <w:rPr>
          <w:rFonts w:asciiTheme="majorBidi" w:hAnsiTheme="majorBidi" w:cstheme="majorBidi"/>
          <w:sz w:val="28"/>
          <w:szCs w:val="28"/>
          <w:lang w:val="en-US"/>
        </w:rPr>
        <w:t>ISIS</w:t>
      </w:r>
      <w:r w:rsidR="00B27E24">
        <w:rPr>
          <w:rFonts w:asciiTheme="majorBidi" w:hAnsiTheme="majorBidi" w:cstheme="majorBidi"/>
          <w:sz w:val="28"/>
          <w:szCs w:val="28"/>
          <w:lang w:val="en-US"/>
        </w:rPr>
        <w:t>.</w:t>
      </w:r>
    </w:p>
    <w:p w:rsidR="00224F39" w:rsidRPr="00B55253" w:rsidRDefault="004A222D" w:rsidP="00B55253">
      <w:pPr>
        <w:jc w:val="both"/>
        <w:rPr>
          <w:rFonts w:asciiTheme="majorBidi" w:hAnsiTheme="majorBidi" w:cstheme="majorBidi"/>
          <w:sz w:val="28"/>
          <w:szCs w:val="28"/>
          <w:lang w:val="en-US"/>
        </w:rPr>
      </w:pPr>
      <w:r w:rsidRPr="00B27E24">
        <w:rPr>
          <w:rFonts w:asciiTheme="majorBidi" w:hAnsiTheme="majorBidi" w:cstheme="majorBidi"/>
          <w:i/>
          <w:iCs/>
          <w:sz w:val="28"/>
          <w:szCs w:val="28"/>
          <w:lang w:val="en-US"/>
        </w:rPr>
        <w:t>Intelligence Board</w:t>
      </w:r>
      <w:r w:rsidR="00224F39" w:rsidRPr="00B55253">
        <w:rPr>
          <w:rFonts w:asciiTheme="majorBidi" w:hAnsiTheme="majorBidi" w:cstheme="majorBidi"/>
          <w:sz w:val="28"/>
          <w:szCs w:val="28"/>
          <w:lang w:val="en-US"/>
        </w:rPr>
        <w:t>, responsible for gathering information about the opponents of the "Islamic state".</w:t>
      </w:r>
    </w:p>
    <w:p w:rsidR="00224F39" w:rsidRPr="00B55253" w:rsidRDefault="00B27E24" w:rsidP="00B55253">
      <w:pPr>
        <w:jc w:val="both"/>
        <w:rPr>
          <w:rFonts w:asciiTheme="majorBidi" w:hAnsiTheme="majorBidi" w:cstheme="majorBidi"/>
          <w:sz w:val="28"/>
          <w:szCs w:val="28"/>
          <w:lang w:val="en-US"/>
        </w:rPr>
      </w:pPr>
      <w:r w:rsidRPr="00B27E24">
        <w:rPr>
          <w:rFonts w:asciiTheme="majorBidi" w:hAnsiTheme="majorBidi" w:cstheme="majorBidi"/>
          <w:i/>
          <w:iCs/>
          <w:sz w:val="28"/>
          <w:szCs w:val="28"/>
          <w:lang w:val="en-US"/>
        </w:rPr>
        <w:t>F</w:t>
      </w:r>
      <w:r w:rsidR="00224F39" w:rsidRPr="00B27E24">
        <w:rPr>
          <w:rFonts w:asciiTheme="majorBidi" w:hAnsiTheme="majorBidi" w:cstheme="majorBidi"/>
          <w:i/>
          <w:iCs/>
          <w:sz w:val="28"/>
          <w:szCs w:val="28"/>
          <w:lang w:val="en-US"/>
        </w:rPr>
        <w:t>inancia</w:t>
      </w:r>
      <w:r w:rsidR="004A222D" w:rsidRPr="00B27E24">
        <w:rPr>
          <w:rFonts w:asciiTheme="majorBidi" w:hAnsiTheme="majorBidi" w:cstheme="majorBidi"/>
          <w:i/>
          <w:iCs/>
          <w:sz w:val="28"/>
          <w:szCs w:val="28"/>
          <w:lang w:val="en-US"/>
        </w:rPr>
        <w:t>l Board</w:t>
      </w:r>
      <w:r>
        <w:rPr>
          <w:rFonts w:asciiTheme="majorBidi" w:hAnsiTheme="majorBidi" w:cstheme="majorBidi"/>
          <w:sz w:val="28"/>
          <w:szCs w:val="28"/>
          <w:lang w:val="en-US"/>
        </w:rPr>
        <w:t xml:space="preserve"> deals</w:t>
      </w:r>
      <w:r w:rsidR="00224F39" w:rsidRPr="00B55253">
        <w:rPr>
          <w:rFonts w:asciiTheme="majorBidi" w:hAnsiTheme="majorBidi" w:cstheme="majorBidi"/>
          <w:sz w:val="28"/>
          <w:szCs w:val="28"/>
          <w:lang w:val="en-US"/>
        </w:rPr>
        <w:t xml:space="preserve"> with financial issues related to the functioning of the Islamic state, including the sale of oil, the conclusion of d</w:t>
      </w:r>
      <w:r w:rsidR="00407951">
        <w:rPr>
          <w:rFonts w:asciiTheme="majorBidi" w:hAnsiTheme="majorBidi" w:cstheme="majorBidi"/>
          <w:sz w:val="28"/>
          <w:szCs w:val="28"/>
          <w:lang w:val="en-US"/>
        </w:rPr>
        <w:t>eals on the purchase of weapons and</w:t>
      </w:r>
      <w:r w:rsidR="00224F39" w:rsidRPr="00B55253">
        <w:rPr>
          <w:rFonts w:asciiTheme="majorBidi" w:hAnsiTheme="majorBidi" w:cstheme="majorBidi"/>
          <w:sz w:val="28"/>
          <w:szCs w:val="28"/>
          <w:lang w:val="en-US"/>
        </w:rPr>
        <w:t xml:space="preserve"> etc.</w:t>
      </w:r>
    </w:p>
    <w:p w:rsidR="00224F39" w:rsidRPr="00B55253" w:rsidRDefault="004A222D" w:rsidP="00B27E24">
      <w:pPr>
        <w:jc w:val="both"/>
        <w:rPr>
          <w:rFonts w:asciiTheme="majorBidi" w:hAnsiTheme="majorBidi" w:cstheme="majorBidi"/>
          <w:sz w:val="28"/>
          <w:szCs w:val="28"/>
          <w:lang w:val="en-US"/>
        </w:rPr>
      </w:pPr>
      <w:r w:rsidRPr="00B27E24">
        <w:rPr>
          <w:rFonts w:asciiTheme="majorBidi" w:hAnsiTheme="majorBidi" w:cstheme="majorBidi"/>
          <w:i/>
          <w:iCs/>
          <w:sz w:val="28"/>
          <w:szCs w:val="28"/>
          <w:lang w:val="en-US"/>
        </w:rPr>
        <w:t>The Board</w:t>
      </w:r>
      <w:r w:rsidR="00224F39" w:rsidRPr="00B27E24">
        <w:rPr>
          <w:rFonts w:asciiTheme="majorBidi" w:hAnsiTheme="majorBidi" w:cstheme="majorBidi"/>
          <w:i/>
          <w:iCs/>
          <w:sz w:val="28"/>
          <w:szCs w:val="28"/>
          <w:lang w:val="en-US"/>
        </w:rPr>
        <w:t xml:space="preserve"> for Assistance to Mujahideen</w:t>
      </w:r>
      <w:r w:rsidR="00224F39" w:rsidRPr="00B55253">
        <w:rPr>
          <w:rFonts w:asciiTheme="majorBidi" w:hAnsiTheme="majorBidi" w:cstheme="majorBidi"/>
          <w:sz w:val="28"/>
          <w:szCs w:val="28"/>
          <w:lang w:val="en-US"/>
        </w:rPr>
        <w:t>, coordinat</w:t>
      </w:r>
      <w:r w:rsidR="00B27E24">
        <w:rPr>
          <w:rFonts w:asciiTheme="majorBidi" w:hAnsiTheme="majorBidi" w:cstheme="majorBidi"/>
          <w:sz w:val="28"/>
          <w:szCs w:val="28"/>
          <w:lang w:val="en-US"/>
        </w:rPr>
        <w:t>es</w:t>
      </w:r>
      <w:r w:rsidR="00224F39" w:rsidRPr="00B55253">
        <w:rPr>
          <w:rFonts w:asciiTheme="majorBidi" w:hAnsiTheme="majorBidi" w:cstheme="majorBidi"/>
          <w:sz w:val="28"/>
          <w:szCs w:val="28"/>
          <w:lang w:val="en-US"/>
        </w:rPr>
        <w:t xml:space="preserve"> the transfer of foreign militants to the territories controlled by Islamists.</w:t>
      </w:r>
    </w:p>
    <w:p w:rsidR="00224F39" w:rsidRPr="00B55253" w:rsidRDefault="004A222D" w:rsidP="00B55253">
      <w:pPr>
        <w:jc w:val="both"/>
        <w:rPr>
          <w:rFonts w:asciiTheme="majorBidi" w:hAnsiTheme="majorBidi" w:cstheme="majorBidi"/>
          <w:sz w:val="28"/>
          <w:szCs w:val="28"/>
          <w:lang w:val="en-US"/>
        </w:rPr>
      </w:pPr>
      <w:r w:rsidRPr="00B27E24">
        <w:rPr>
          <w:rFonts w:asciiTheme="majorBidi" w:hAnsiTheme="majorBidi" w:cstheme="majorBidi"/>
          <w:i/>
          <w:iCs/>
          <w:sz w:val="28"/>
          <w:szCs w:val="28"/>
          <w:lang w:val="en-US"/>
        </w:rPr>
        <w:t>The Media Board</w:t>
      </w:r>
      <w:r w:rsidR="00224F39" w:rsidRPr="00B55253">
        <w:rPr>
          <w:rFonts w:asciiTheme="majorBidi" w:hAnsiTheme="majorBidi" w:cstheme="majorBidi"/>
          <w:sz w:val="28"/>
          <w:szCs w:val="28"/>
          <w:lang w:val="en-US"/>
        </w:rPr>
        <w:t>, which is responsible for outreach activities in the organization.</w:t>
      </w:r>
    </w:p>
    <w:p w:rsidR="00224F39" w:rsidRPr="00B55253" w:rsidRDefault="004A222D" w:rsidP="00B55253">
      <w:pPr>
        <w:jc w:val="both"/>
        <w:rPr>
          <w:rFonts w:asciiTheme="majorBidi" w:hAnsiTheme="majorBidi" w:cstheme="majorBidi"/>
          <w:sz w:val="28"/>
          <w:szCs w:val="28"/>
          <w:lang w:val="en-US"/>
        </w:rPr>
      </w:pPr>
      <w:r w:rsidRPr="00B27E24">
        <w:rPr>
          <w:rFonts w:asciiTheme="majorBidi" w:hAnsiTheme="majorBidi" w:cstheme="majorBidi"/>
          <w:i/>
          <w:iCs/>
          <w:sz w:val="28"/>
          <w:szCs w:val="28"/>
          <w:lang w:val="en-US"/>
        </w:rPr>
        <w:lastRenderedPageBreak/>
        <w:t>Legal Board</w:t>
      </w:r>
      <w:r w:rsidR="00B27E24">
        <w:rPr>
          <w:rFonts w:asciiTheme="majorBidi" w:hAnsiTheme="majorBidi" w:cstheme="majorBidi"/>
          <w:sz w:val="28"/>
          <w:szCs w:val="28"/>
          <w:lang w:val="en-US"/>
        </w:rPr>
        <w:t xml:space="preserve"> deals</w:t>
      </w:r>
      <w:r w:rsidR="00224F39" w:rsidRPr="00B55253">
        <w:rPr>
          <w:rFonts w:asciiTheme="majorBidi" w:hAnsiTheme="majorBidi" w:cstheme="majorBidi"/>
          <w:sz w:val="28"/>
          <w:szCs w:val="28"/>
          <w:lang w:val="en-US"/>
        </w:rPr>
        <w:t xml:space="preserve"> with issues of family law and religious violations.</w:t>
      </w:r>
      <w:r w:rsidR="00747A82">
        <w:rPr>
          <w:rStyle w:val="a7"/>
          <w:rFonts w:asciiTheme="majorBidi" w:hAnsiTheme="majorBidi" w:cstheme="majorBidi"/>
          <w:sz w:val="28"/>
          <w:szCs w:val="28"/>
          <w:lang w:val="en-US"/>
        </w:rPr>
        <w:footnoteReference w:id="52"/>
      </w:r>
    </w:p>
    <w:p w:rsidR="00224F39" w:rsidRPr="00B55253" w:rsidRDefault="00224F39"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The structure of higher and local executive bodies varies periodically.</w:t>
      </w:r>
    </w:p>
    <w:p w:rsidR="004A222D" w:rsidRPr="00B55253" w:rsidRDefault="004A222D"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At the central level, the councils are subordinate to the "caliph". At the local level, similar councils are subordinated to the assistants of the "caliph" in Iraq and Syria.</w:t>
      </w:r>
    </w:p>
    <w:p w:rsidR="004A222D" w:rsidRPr="00B55253" w:rsidRDefault="004A222D" w:rsidP="0042787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In most territories </w:t>
      </w:r>
      <w:r w:rsidR="00427877">
        <w:rPr>
          <w:rFonts w:asciiTheme="majorBidi" w:hAnsiTheme="majorBidi" w:cstheme="majorBidi"/>
          <w:sz w:val="28"/>
          <w:szCs w:val="28"/>
          <w:lang w:val="en-US"/>
        </w:rPr>
        <w:t xml:space="preserve">which are </w:t>
      </w:r>
      <w:r w:rsidRPr="00B55253">
        <w:rPr>
          <w:rFonts w:asciiTheme="majorBidi" w:hAnsiTheme="majorBidi" w:cstheme="majorBidi"/>
          <w:sz w:val="28"/>
          <w:szCs w:val="28"/>
          <w:lang w:val="en-US"/>
        </w:rPr>
        <w:t xml:space="preserve">controlled by the </w:t>
      </w:r>
      <w:r w:rsidR="00B27E24" w:rsidRPr="00D36D4D">
        <w:rPr>
          <w:rFonts w:asciiTheme="majorBidi" w:hAnsiTheme="majorBidi" w:cstheme="majorBidi"/>
          <w:sz w:val="28"/>
          <w:szCs w:val="28"/>
          <w:lang w:val="en-US"/>
        </w:rPr>
        <w:t>ISIS</w:t>
      </w:r>
      <w:r w:rsidR="00B27E24"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administrative bodies have been establis</w:t>
      </w:r>
      <w:r w:rsidR="00427877">
        <w:rPr>
          <w:rFonts w:asciiTheme="majorBidi" w:hAnsiTheme="majorBidi" w:cstheme="majorBidi"/>
          <w:sz w:val="28"/>
          <w:szCs w:val="28"/>
          <w:lang w:val="en-US"/>
        </w:rPr>
        <w:t xml:space="preserve">hed that collect taxes provide public safety and so on. In some regions </w:t>
      </w:r>
      <w:r w:rsidRPr="00B55253">
        <w:rPr>
          <w:rFonts w:asciiTheme="majorBidi" w:hAnsiTheme="majorBidi" w:cstheme="majorBidi"/>
          <w:sz w:val="28"/>
          <w:szCs w:val="28"/>
          <w:lang w:val="en-US"/>
        </w:rPr>
        <w:t xml:space="preserve">the </w:t>
      </w:r>
      <w:r w:rsidR="00B27E24" w:rsidRPr="00D36D4D">
        <w:rPr>
          <w:rFonts w:asciiTheme="majorBidi" w:hAnsiTheme="majorBidi" w:cstheme="majorBidi"/>
          <w:sz w:val="28"/>
          <w:szCs w:val="28"/>
          <w:lang w:val="en-US"/>
        </w:rPr>
        <w:t>ISIS</w:t>
      </w:r>
      <w:r w:rsidR="00B27E24"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delegated the management functions of local tribes.</w:t>
      </w:r>
    </w:p>
    <w:p w:rsidR="004A222D" w:rsidRPr="00B55253" w:rsidRDefault="004A222D" w:rsidP="00B27E2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According to the adviser of the Iraqi government,</w:t>
      </w:r>
      <w:r w:rsidR="00427877">
        <w:rPr>
          <w:rFonts w:asciiTheme="majorBidi" w:hAnsiTheme="majorBidi" w:cstheme="majorBidi"/>
          <w:sz w:val="28"/>
          <w:szCs w:val="28"/>
          <w:lang w:val="en-US"/>
        </w:rPr>
        <w:t xml:space="preserve"> Dr. Hisham Al-Hashimi, in 2015</w:t>
      </w:r>
      <w:r w:rsidRPr="00B55253">
        <w:rPr>
          <w:rFonts w:asciiTheme="majorBidi" w:hAnsiTheme="majorBidi" w:cstheme="majorBidi"/>
          <w:sz w:val="28"/>
          <w:szCs w:val="28"/>
          <w:lang w:val="en-US"/>
        </w:rPr>
        <w:t xml:space="preserve"> about 25,000 people in Iraq were engaged in the management of the militia-controlled </w:t>
      </w:r>
      <w:r w:rsidR="00B27E24" w:rsidRPr="00D36D4D">
        <w:rPr>
          <w:rFonts w:asciiTheme="majorBidi" w:hAnsiTheme="majorBidi" w:cstheme="majorBidi"/>
          <w:sz w:val="28"/>
          <w:szCs w:val="28"/>
          <w:lang w:val="en-US"/>
        </w:rPr>
        <w:t>ISIS</w:t>
      </w:r>
      <w:r w:rsidR="00B27E24" w:rsidRPr="00B55253">
        <w:rPr>
          <w:rFonts w:asciiTheme="majorBidi" w:hAnsiTheme="majorBidi" w:cstheme="majorBidi"/>
          <w:sz w:val="28"/>
          <w:szCs w:val="28"/>
          <w:lang w:val="en-US"/>
        </w:rPr>
        <w:t xml:space="preserve"> </w:t>
      </w:r>
      <w:r w:rsidR="00427877">
        <w:rPr>
          <w:rFonts w:asciiTheme="majorBidi" w:hAnsiTheme="majorBidi" w:cstheme="majorBidi"/>
          <w:sz w:val="28"/>
          <w:szCs w:val="28"/>
          <w:lang w:val="en-US"/>
        </w:rPr>
        <w:t>territories</w:t>
      </w:r>
      <w:r w:rsidRPr="00B55253">
        <w:rPr>
          <w:rFonts w:asciiTheme="majorBidi" w:hAnsiTheme="majorBidi" w:cstheme="majorBidi"/>
          <w:sz w:val="28"/>
          <w:szCs w:val="28"/>
          <w:lang w:val="en-US"/>
        </w:rPr>
        <w:t xml:space="preserve"> receiving wages of between $ 300 and $ 2,000 per month.</w:t>
      </w:r>
      <w:r w:rsidR="00427877">
        <w:rPr>
          <w:rStyle w:val="a7"/>
          <w:rFonts w:asciiTheme="majorBidi" w:hAnsiTheme="majorBidi" w:cstheme="majorBidi"/>
          <w:sz w:val="28"/>
          <w:szCs w:val="28"/>
          <w:lang w:val="en-US"/>
        </w:rPr>
        <w:footnoteReference w:id="53"/>
      </w:r>
    </w:p>
    <w:p w:rsidR="004A222D" w:rsidRPr="00B55253" w:rsidRDefault="004A222D" w:rsidP="00B55253">
      <w:pPr>
        <w:jc w:val="both"/>
        <w:rPr>
          <w:rFonts w:asciiTheme="majorBidi" w:hAnsiTheme="majorBidi" w:cstheme="majorBidi"/>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689472" behindDoc="0" locked="0" layoutInCell="1" allowOverlap="1" wp14:editId="36B11C9B">
                <wp:simplePos x="0" y="0"/>
                <wp:positionH relativeFrom="column">
                  <wp:posOffset>901065</wp:posOffset>
                </wp:positionH>
                <wp:positionV relativeFrom="paragraph">
                  <wp:posOffset>4423410</wp:posOffset>
                </wp:positionV>
                <wp:extent cx="3790950" cy="1403985"/>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403985"/>
                        </a:xfrm>
                        <a:prstGeom prst="rect">
                          <a:avLst/>
                        </a:prstGeom>
                        <a:solidFill>
                          <a:srgbClr val="FFFFFF"/>
                        </a:solidFill>
                        <a:ln w="9525">
                          <a:noFill/>
                          <a:miter lim="800000"/>
                          <a:headEnd/>
                          <a:tailEnd/>
                        </a:ln>
                      </wps:spPr>
                      <wps:txbx>
                        <w:txbxContent>
                          <w:p w:rsidR="002C1988" w:rsidRPr="00427877" w:rsidRDefault="002C1988" w:rsidP="00427877">
                            <w:pPr>
                              <w:jc w:val="center"/>
                              <w:rPr>
                                <w:rFonts w:ascii="Times New Roman" w:hAnsi="Times New Roman" w:cs="Times New Roman"/>
                                <w:i/>
                                <w:iCs/>
                                <w:sz w:val="28"/>
                                <w:szCs w:val="28"/>
                                <w:lang w:val="en-US"/>
                              </w:rPr>
                            </w:pPr>
                            <w:r>
                              <w:rPr>
                                <w:rFonts w:ascii="Times New Roman" w:hAnsi="Times New Roman" w:cs="Times New Roman"/>
                                <w:i/>
                                <w:iCs/>
                                <w:sz w:val="28"/>
                                <w:szCs w:val="28"/>
                                <w:lang w:val="en-US"/>
                              </w:rPr>
                              <w:t>F</w:t>
                            </w:r>
                            <w:r w:rsidRPr="00427877">
                              <w:rPr>
                                <w:rFonts w:ascii="Times New Roman" w:hAnsi="Times New Roman" w:cs="Times New Roman"/>
                                <w:i/>
                                <w:iCs/>
                                <w:sz w:val="28"/>
                                <w:szCs w:val="28"/>
                                <w:lang w:val="en-US"/>
                              </w:rPr>
                              <w:t xml:space="preserve">ig. 5 Administrative-territorial organization </w:t>
                            </w:r>
                            <w:r>
                              <w:rPr>
                                <w:rFonts w:ascii="Times New Roman" w:hAnsi="Times New Roman" w:cs="Times New Roman"/>
                                <w:i/>
                                <w:iCs/>
                                <w:sz w:val="28"/>
                                <w:szCs w:val="28"/>
                                <w:lang w:val="en-US"/>
                              </w:rPr>
                              <w:t>of the ISIS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70.95pt;margin-top:348.3pt;width:298.5pt;height:110.55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" stroked="f">
                <v:textbox style="mso-fit-shape-to-text:t">
                  <w:txbxContent>
                    <w:p w:rsidR="002C1988" w:rsidRPr="00427877" w:rsidRDefault="002C1988" w:rsidP="00427877">
                      <w:pPr>
                        <w:jc w:val="center"/>
                        <w:rPr>
                          <w:rFonts w:ascii="Times New Roman" w:hAnsi="Times New Roman" w:cs="Times New Roman"/>
                          <w:i/>
                          <w:iCs/>
                          <w:sz w:val="28"/>
                          <w:szCs w:val="28"/>
                          <w:lang w:val="en-US"/>
                        </w:rPr>
                      </w:pPr>
                      <w:r>
                        <w:rPr>
                          <w:rFonts w:ascii="Times New Roman" w:hAnsi="Times New Roman" w:cs="Times New Roman"/>
                          <w:i/>
                          <w:iCs/>
                          <w:sz w:val="28"/>
                          <w:szCs w:val="28"/>
                          <w:lang w:val="en-US"/>
                        </w:rPr>
                        <w:t>F</w:t>
                      </w:r>
                      <w:r w:rsidRPr="00427877">
                        <w:rPr>
                          <w:rFonts w:ascii="Times New Roman" w:hAnsi="Times New Roman" w:cs="Times New Roman"/>
                          <w:i/>
                          <w:iCs/>
                          <w:sz w:val="28"/>
                          <w:szCs w:val="28"/>
                          <w:lang w:val="en-US"/>
                        </w:rPr>
                        <w:t xml:space="preserve">ig. 5 Administrative-territorial organization </w:t>
                      </w:r>
                      <w:r>
                        <w:rPr>
                          <w:rFonts w:ascii="Times New Roman" w:hAnsi="Times New Roman" w:cs="Times New Roman"/>
                          <w:i/>
                          <w:iCs/>
                          <w:sz w:val="28"/>
                          <w:szCs w:val="28"/>
                          <w:lang w:val="en-US"/>
                        </w:rPr>
                        <w:t>of the ISIS</w:t>
                      </w:r>
                    </w:p>
                  </w:txbxContent>
                </v:textbox>
              </v:shape>
            </w:pict>
          </mc:Fallback>
        </mc:AlternateContent>
      </w:r>
      <w:r w:rsidRPr="00B55253">
        <w:rPr>
          <w:rFonts w:asciiTheme="majorBidi" w:hAnsiTheme="majorBidi" w:cstheme="majorBidi"/>
          <w:noProof/>
          <w:color w:val="336699"/>
          <w:sz w:val="28"/>
          <w:szCs w:val="28"/>
          <w:lang w:eastAsia="ru-RU"/>
        </w:rPr>
        <w:drawing>
          <wp:inline distT="0" distB="0" distL="0" distR="0">
            <wp:extent cx="5724525" cy="4410075"/>
            <wp:effectExtent l="0" t="0" r="9525" b="9525"/>
            <wp:docPr id="5" name="Рисунок 5" descr="TJZZfm8QWr18Atr8WrKU6Yh0r28MVvdr7t5_jqd-cs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JZZfm8QWr18Atr8WrKU6Yh0r28MVvdr7t5_jqd-cs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410075"/>
                    </a:xfrm>
                    <a:prstGeom prst="rect">
                      <a:avLst/>
                    </a:prstGeom>
                    <a:noFill/>
                    <a:ln>
                      <a:noFill/>
                    </a:ln>
                  </pic:spPr>
                </pic:pic>
              </a:graphicData>
            </a:graphic>
          </wp:inline>
        </w:drawing>
      </w:r>
    </w:p>
    <w:p w:rsidR="004A222D" w:rsidRPr="00B55253" w:rsidRDefault="004A222D" w:rsidP="00B55253">
      <w:pPr>
        <w:jc w:val="both"/>
        <w:rPr>
          <w:rFonts w:asciiTheme="majorBidi" w:hAnsiTheme="majorBidi" w:cstheme="majorBidi"/>
          <w:sz w:val="28"/>
          <w:szCs w:val="28"/>
          <w:lang w:val="en-US"/>
        </w:rPr>
      </w:pPr>
    </w:p>
    <w:p w:rsidR="004A222D" w:rsidRPr="00B55253" w:rsidRDefault="004A222D" w:rsidP="00B55253">
      <w:pPr>
        <w:jc w:val="both"/>
        <w:rPr>
          <w:rFonts w:asciiTheme="majorBidi" w:hAnsiTheme="majorBidi" w:cstheme="majorBidi"/>
          <w:sz w:val="28"/>
          <w:szCs w:val="28"/>
          <w:lang w:val="en-US"/>
        </w:rPr>
      </w:pPr>
    </w:p>
    <w:p w:rsidR="004A222D" w:rsidRPr="00B55253" w:rsidRDefault="004A222D"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administrative-territorial units of the "caliphate" are the Vilayats (gubernias). The territory of Syria and </w:t>
      </w:r>
      <w:r w:rsidR="00B27E24">
        <w:rPr>
          <w:rFonts w:asciiTheme="majorBidi" w:hAnsiTheme="majorBidi" w:cstheme="majorBidi"/>
          <w:sz w:val="28"/>
          <w:szCs w:val="28"/>
          <w:lang w:val="en-US"/>
        </w:rPr>
        <w:t>Iraq is divided into vilayats (f</w:t>
      </w:r>
      <w:r w:rsidRPr="00B55253">
        <w:rPr>
          <w:rFonts w:asciiTheme="majorBidi" w:hAnsiTheme="majorBidi" w:cstheme="majorBidi"/>
          <w:sz w:val="28"/>
          <w:szCs w:val="28"/>
          <w:lang w:val="en-US"/>
        </w:rPr>
        <w:t>igure 5).</w:t>
      </w:r>
    </w:p>
    <w:p w:rsidR="004A222D" w:rsidRPr="00B55253" w:rsidRDefault="004A222D"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Such a division of the territory is due to the need for exercising the powers and functions of state administration on the ground.</w:t>
      </w:r>
    </w:p>
    <w:p w:rsidR="004A222D" w:rsidRPr="00B55253" w:rsidRDefault="00B27E24" w:rsidP="00B55253">
      <w:pPr>
        <w:jc w:val="both"/>
        <w:rPr>
          <w:rFonts w:asciiTheme="majorBidi" w:hAnsiTheme="majorBidi" w:cstheme="majorBidi"/>
          <w:sz w:val="28"/>
          <w:szCs w:val="28"/>
          <w:lang w:val="en-US"/>
        </w:rPr>
      </w:pPr>
      <w:r>
        <w:rPr>
          <w:rFonts w:asciiTheme="majorBidi" w:hAnsiTheme="majorBidi" w:cstheme="majorBidi"/>
          <w:sz w:val="28"/>
          <w:szCs w:val="28"/>
          <w:lang w:val="en-US"/>
        </w:rPr>
        <w:t xml:space="preserve">The </w:t>
      </w:r>
      <w:r w:rsidRPr="00D36D4D">
        <w:rPr>
          <w:rFonts w:asciiTheme="majorBidi" w:hAnsiTheme="majorBidi" w:cstheme="majorBidi"/>
          <w:sz w:val="28"/>
          <w:szCs w:val="28"/>
          <w:lang w:val="en-US"/>
        </w:rPr>
        <w:t>ISIS</w:t>
      </w:r>
      <w:r w:rsidR="004A222D" w:rsidRPr="00B55253">
        <w:rPr>
          <w:rFonts w:asciiTheme="majorBidi" w:hAnsiTheme="majorBidi" w:cstheme="majorBidi"/>
          <w:sz w:val="28"/>
          <w:szCs w:val="28"/>
          <w:lang w:val="en-US"/>
        </w:rPr>
        <w:t xml:space="preserve"> through the controlled terrorist organizations is tryi</w:t>
      </w:r>
      <w:r w:rsidR="00294F07">
        <w:rPr>
          <w:rFonts w:asciiTheme="majorBidi" w:hAnsiTheme="majorBidi" w:cstheme="majorBidi"/>
          <w:sz w:val="28"/>
          <w:szCs w:val="28"/>
          <w:lang w:val="en-US"/>
        </w:rPr>
        <w:t>ng to extend the system of the v</w:t>
      </w:r>
      <w:r w:rsidR="004A222D" w:rsidRPr="00B55253">
        <w:rPr>
          <w:rFonts w:asciiTheme="majorBidi" w:hAnsiTheme="majorBidi" w:cstheme="majorBidi"/>
          <w:sz w:val="28"/>
          <w:szCs w:val="28"/>
          <w:lang w:val="en-US"/>
        </w:rPr>
        <w:t>ilayat to a number of</w:t>
      </w:r>
      <w:r>
        <w:rPr>
          <w:rFonts w:asciiTheme="majorBidi" w:hAnsiTheme="majorBidi" w:cstheme="majorBidi"/>
          <w:sz w:val="28"/>
          <w:szCs w:val="28"/>
          <w:lang w:val="en-US"/>
        </w:rPr>
        <w:t xml:space="preserve"> countries in Africa and Asia (f</w:t>
      </w:r>
      <w:r w:rsidR="004A222D" w:rsidRPr="00B55253">
        <w:rPr>
          <w:rFonts w:asciiTheme="majorBidi" w:hAnsiTheme="majorBidi" w:cstheme="majorBidi"/>
          <w:sz w:val="28"/>
          <w:szCs w:val="28"/>
          <w:lang w:val="en-US"/>
        </w:rPr>
        <w:t>igure 6).</w:t>
      </w:r>
    </w:p>
    <w:p w:rsidR="004A222D" w:rsidRPr="00B55253" w:rsidRDefault="004A222D" w:rsidP="00B55253">
      <w:pPr>
        <w:jc w:val="both"/>
        <w:rPr>
          <w:rFonts w:asciiTheme="majorBidi" w:hAnsiTheme="majorBidi" w:cstheme="majorBidi"/>
          <w:noProof/>
          <w:color w:val="222222"/>
          <w:sz w:val="28"/>
          <w:szCs w:val="28"/>
          <w:lang w:val="en-US" w:eastAsia="ru-RU"/>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692544" behindDoc="0" locked="0" layoutInCell="1" allowOverlap="1" wp14:anchorId="13A328E9" wp14:editId="756534CE">
                <wp:simplePos x="0" y="0"/>
                <wp:positionH relativeFrom="column">
                  <wp:posOffset>1151255</wp:posOffset>
                </wp:positionH>
                <wp:positionV relativeFrom="paragraph">
                  <wp:posOffset>2774950</wp:posOffset>
                </wp:positionV>
                <wp:extent cx="3419475" cy="1403985"/>
                <wp:effectExtent l="0" t="0" r="28575" b="14605"/>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03985"/>
                        </a:xfrm>
                        <a:prstGeom prst="rect">
                          <a:avLst/>
                        </a:prstGeom>
                        <a:solidFill>
                          <a:srgbClr val="FFFFFF"/>
                        </a:solidFill>
                        <a:ln w="9525">
                          <a:solidFill>
                            <a:schemeClr val="bg1"/>
                          </a:solidFill>
                          <a:miter lim="800000"/>
                          <a:headEnd/>
                          <a:tailEnd/>
                        </a:ln>
                      </wps:spPr>
                      <wps:txbx>
                        <w:txbxContent>
                          <w:p w:rsidR="002C1988" w:rsidRPr="00427877" w:rsidRDefault="002C1988" w:rsidP="00427877">
                            <w:pPr>
                              <w:jc w:val="center"/>
                              <w:rPr>
                                <w:rFonts w:asciiTheme="majorBidi" w:hAnsiTheme="majorBidi" w:cstheme="majorBidi"/>
                                <w:i/>
                                <w:iCs/>
                                <w:sz w:val="28"/>
                                <w:szCs w:val="28"/>
                                <w:lang w:val="en-US"/>
                              </w:rPr>
                            </w:pPr>
                            <w:r w:rsidRPr="00427877">
                              <w:rPr>
                                <w:rFonts w:asciiTheme="majorBidi" w:hAnsiTheme="majorBidi" w:cstheme="majorBidi"/>
                                <w:i/>
                                <w:iCs/>
                                <w:sz w:val="28"/>
                                <w:szCs w:val="28"/>
                                <w:lang w:val="en-US"/>
                              </w:rPr>
                              <w:t>Fig. 6 Vilayats "ISIS" in the territory of Africa and Asia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A328E9" id="_x0000_s1048" type="#_x0000_t202" style="position:absolute;left:0;text-align:left;margin-left:90.65pt;margin-top:218.5pt;width:269.25pt;height:110.55pt;z-index:25169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" strokecolor="white [3212]">
                <v:textbox style="mso-fit-shape-to-text:t">
                  <w:txbxContent>
                    <w:p w:rsidR="002C1988" w:rsidRPr="00427877" w:rsidRDefault="002C1988" w:rsidP="00427877">
                      <w:pPr>
                        <w:jc w:val="center"/>
                        <w:rPr>
                          <w:rFonts w:asciiTheme="majorBidi" w:hAnsiTheme="majorBidi" w:cstheme="majorBidi"/>
                          <w:i/>
                          <w:iCs/>
                          <w:sz w:val="28"/>
                          <w:szCs w:val="28"/>
                          <w:lang w:val="en-US"/>
                        </w:rPr>
                      </w:pPr>
                      <w:r w:rsidRPr="00427877">
                        <w:rPr>
                          <w:rFonts w:asciiTheme="majorBidi" w:hAnsiTheme="majorBidi" w:cstheme="majorBidi"/>
                          <w:i/>
                          <w:iCs/>
                          <w:sz w:val="28"/>
                          <w:szCs w:val="28"/>
                          <w:lang w:val="en-US"/>
                        </w:rPr>
                        <w:t>Fig. 6 Vilayats "ISIS" in the territory of Africa and Asia</w:t>
                      </w:r>
                    </w:p>
                  </w:txbxContent>
                </v:textbox>
              </v:shape>
            </w:pict>
          </mc:Fallback>
        </mc:AlternateContent>
      </w:r>
      <w:r w:rsidRPr="00B55253">
        <w:rPr>
          <w:rFonts w:asciiTheme="majorBidi" w:hAnsiTheme="majorBidi" w:cstheme="majorBidi"/>
          <w:noProof/>
          <w:color w:val="000000"/>
          <w:sz w:val="28"/>
          <w:szCs w:val="28"/>
          <w:lang w:eastAsia="ru-RU"/>
        </w:rPr>
        <w:drawing>
          <wp:inline distT="0" distB="0" distL="0" distR="0" wp14:anchorId="44028110" wp14:editId="2F1E1310">
            <wp:extent cx="2762250" cy="2638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2638425"/>
                    </a:xfrm>
                    <a:prstGeom prst="rect">
                      <a:avLst/>
                    </a:prstGeom>
                    <a:noFill/>
                    <a:ln>
                      <a:noFill/>
                    </a:ln>
                  </pic:spPr>
                </pic:pic>
              </a:graphicData>
            </a:graphic>
          </wp:inline>
        </w:drawing>
      </w:r>
      <w:r w:rsidRPr="00B55253">
        <w:rPr>
          <w:rFonts w:asciiTheme="majorBidi" w:hAnsiTheme="majorBidi" w:cstheme="majorBidi"/>
          <w:noProof/>
          <w:color w:val="222222"/>
          <w:sz w:val="28"/>
          <w:szCs w:val="28"/>
          <w:lang w:val="en-US" w:eastAsia="ru-RU"/>
        </w:rPr>
        <w:t xml:space="preserve">  </w:t>
      </w:r>
      <w:r w:rsidRPr="00B55253">
        <w:rPr>
          <w:rFonts w:asciiTheme="majorBidi" w:hAnsiTheme="majorBidi" w:cstheme="majorBidi"/>
          <w:noProof/>
          <w:color w:val="222222"/>
          <w:sz w:val="28"/>
          <w:szCs w:val="28"/>
          <w:lang w:eastAsia="ru-RU"/>
        </w:rPr>
        <w:drawing>
          <wp:inline distT="0" distB="0" distL="0" distR="0" wp14:anchorId="2FCE14E5" wp14:editId="100464FE">
            <wp:extent cx="2838450" cy="2628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2628900"/>
                    </a:xfrm>
                    <a:prstGeom prst="rect">
                      <a:avLst/>
                    </a:prstGeom>
                    <a:noFill/>
                    <a:ln>
                      <a:noFill/>
                    </a:ln>
                  </pic:spPr>
                </pic:pic>
              </a:graphicData>
            </a:graphic>
          </wp:inline>
        </w:drawing>
      </w:r>
    </w:p>
    <w:p w:rsidR="004A222D" w:rsidRPr="00B55253" w:rsidRDefault="004A222D" w:rsidP="00B55253">
      <w:pPr>
        <w:jc w:val="both"/>
        <w:rPr>
          <w:rFonts w:asciiTheme="majorBidi" w:hAnsiTheme="majorBidi" w:cstheme="majorBidi"/>
          <w:sz w:val="28"/>
          <w:szCs w:val="28"/>
          <w:lang w:val="en-US"/>
        </w:rPr>
      </w:pPr>
    </w:p>
    <w:p w:rsidR="004A222D" w:rsidRPr="00B55253" w:rsidRDefault="004A222D" w:rsidP="00B55253">
      <w:pPr>
        <w:jc w:val="both"/>
        <w:rPr>
          <w:rFonts w:asciiTheme="majorBidi" w:hAnsiTheme="majorBidi" w:cstheme="majorBidi"/>
          <w:sz w:val="28"/>
          <w:szCs w:val="28"/>
          <w:lang w:val="en-US"/>
        </w:rPr>
      </w:pPr>
    </w:p>
    <w:p w:rsidR="004A222D" w:rsidRPr="00B55253" w:rsidRDefault="004A222D"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Militarily, the territory of Syria is conditionally divided into sectors in </w:t>
      </w:r>
      <w:r w:rsidR="00427877">
        <w:rPr>
          <w:rFonts w:asciiTheme="majorBidi" w:hAnsiTheme="majorBidi" w:cstheme="majorBidi"/>
          <w:sz w:val="28"/>
          <w:szCs w:val="28"/>
          <w:lang w:val="en-US"/>
        </w:rPr>
        <w:t>which military groups consist</w:t>
      </w:r>
      <w:r w:rsidRPr="00B55253">
        <w:rPr>
          <w:rFonts w:asciiTheme="majorBidi" w:hAnsiTheme="majorBidi" w:cstheme="majorBidi"/>
          <w:sz w:val="28"/>
          <w:szCs w:val="28"/>
          <w:lang w:val="en-US"/>
        </w:rPr>
        <w:t xml:space="preserve"> of brigades ("liva" - a group of up to 500 people) and battalions ("katibs") numbering 100-200 people operate. Thus, in the grouping of the first sector there are the following detachments: Jamaat Yarmuk, Jamaat Khalid (headed by a native of the Republic of Dagestan), Jamaat Adam (headed by a native of the Chechen Republic), Kazakh Dzhamaat, Aze</w:t>
      </w:r>
      <w:r w:rsidR="00B27E24">
        <w:rPr>
          <w:rFonts w:asciiTheme="majorBidi" w:hAnsiTheme="majorBidi" w:cstheme="majorBidi"/>
          <w:sz w:val="28"/>
          <w:szCs w:val="28"/>
          <w:lang w:val="en-US"/>
        </w:rPr>
        <w:t>rbaijani Jamaat, Crimean Jamaat</w:t>
      </w:r>
      <w:r w:rsidRPr="00B55253">
        <w:rPr>
          <w:rFonts w:asciiTheme="majorBidi" w:hAnsiTheme="majorBidi" w:cstheme="majorBidi"/>
          <w:sz w:val="28"/>
          <w:szCs w:val="28"/>
          <w:lang w:val="en-US"/>
        </w:rPr>
        <w:t>"</w:t>
      </w:r>
      <w:r w:rsidR="00B27E24">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(headed by Abdula Kryms</w:t>
      </w:r>
      <w:r w:rsidR="00B27E24">
        <w:rPr>
          <w:rFonts w:asciiTheme="majorBidi" w:hAnsiTheme="majorBidi" w:cstheme="majorBidi"/>
          <w:sz w:val="28"/>
          <w:szCs w:val="28"/>
          <w:lang w:val="en-US"/>
        </w:rPr>
        <w:t>ky), "Arab Jamaat","Turkish Jamaat","Uzbek Jamaat", "</w:t>
      </w:r>
      <w:r w:rsidRPr="00B55253">
        <w:rPr>
          <w:rFonts w:asciiTheme="majorBidi" w:hAnsiTheme="majorBidi" w:cstheme="majorBidi"/>
          <w:sz w:val="28"/>
          <w:szCs w:val="28"/>
          <w:lang w:val="en-US"/>
        </w:rPr>
        <w:t xml:space="preserve">Jamaat of persons who </w:t>
      </w:r>
      <w:r w:rsidR="00B27E24">
        <w:rPr>
          <w:rFonts w:asciiTheme="majorBidi" w:hAnsiTheme="majorBidi" w:cstheme="majorBidi"/>
          <w:sz w:val="28"/>
          <w:szCs w:val="28"/>
          <w:lang w:val="en-US"/>
        </w:rPr>
        <w:t>left the "Ahraru Sham" grouping</w:t>
      </w:r>
      <w:r w:rsidRPr="00B55253">
        <w:rPr>
          <w:rFonts w:asciiTheme="majorBidi" w:hAnsiTheme="majorBidi" w:cstheme="majorBidi"/>
          <w:sz w:val="28"/>
          <w:szCs w:val="28"/>
          <w:lang w:val="en-US"/>
        </w:rPr>
        <w:t>.</w:t>
      </w:r>
    </w:p>
    <w:p w:rsidR="004A222D" w:rsidRPr="00B55253" w:rsidRDefault="004A222D"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The units are divided into groups of 12-20 people. In addition</w:t>
      </w:r>
      <w:r w:rsidR="00427877">
        <w:rPr>
          <w:rFonts w:asciiTheme="majorBidi" w:hAnsiTheme="majorBidi" w:cstheme="majorBidi"/>
          <w:sz w:val="28"/>
          <w:szCs w:val="28"/>
          <w:lang w:val="en-US"/>
        </w:rPr>
        <w:t xml:space="preserve"> to this</w:t>
      </w:r>
      <w:r w:rsidRPr="00B55253">
        <w:rPr>
          <w:rFonts w:asciiTheme="majorBidi" w:hAnsiTheme="majorBidi" w:cstheme="majorBidi"/>
          <w:sz w:val="28"/>
          <w:szCs w:val="28"/>
          <w:lang w:val="en-US"/>
        </w:rPr>
        <w:t>, in the detachments there are small groups (from 5-7 people) - snipers, grenade launchers, suicide bombers (fidaev).</w:t>
      </w:r>
    </w:p>
    <w:p w:rsidR="004A222D" w:rsidRPr="00B55253" w:rsidRDefault="004A222D" w:rsidP="00B27E2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 xml:space="preserve">The most important element of the organizational structure of </w:t>
      </w:r>
      <w:r w:rsidR="00B27E24">
        <w:rPr>
          <w:rFonts w:asciiTheme="majorBidi" w:hAnsiTheme="majorBidi" w:cstheme="majorBidi"/>
          <w:sz w:val="28"/>
          <w:szCs w:val="28"/>
          <w:lang w:val="en-US"/>
        </w:rPr>
        <w:t xml:space="preserve">the </w:t>
      </w:r>
      <w:r w:rsidR="00B27E24" w:rsidRPr="00D36D4D">
        <w:rPr>
          <w:rFonts w:asciiTheme="majorBidi" w:hAnsiTheme="majorBidi" w:cstheme="majorBidi"/>
          <w:sz w:val="28"/>
          <w:szCs w:val="28"/>
          <w:lang w:val="en-US"/>
        </w:rPr>
        <w:t>ISIS</w:t>
      </w:r>
      <w:r w:rsidR="00B27E24"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is the Security Service ("</w:t>
      </w:r>
      <w:r w:rsidRPr="00B27E24">
        <w:rPr>
          <w:rFonts w:asciiTheme="majorBidi" w:hAnsiTheme="majorBidi" w:cstheme="majorBidi"/>
          <w:i/>
          <w:iCs/>
          <w:sz w:val="28"/>
          <w:szCs w:val="28"/>
          <w:lang w:val="en-US"/>
        </w:rPr>
        <w:t>amanat</w:t>
      </w:r>
      <w:r w:rsidRPr="00B55253">
        <w:rPr>
          <w:rFonts w:asciiTheme="majorBidi" w:hAnsiTheme="majorBidi" w:cstheme="majorBidi"/>
          <w:sz w:val="28"/>
          <w:szCs w:val="28"/>
          <w:lang w:val="en-US"/>
        </w:rPr>
        <w:t>"), whose functions include filtering activities among recruits and militants, as well as ensuring the security of the caliphate.</w:t>
      </w:r>
    </w:p>
    <w:p w:rsidR="004A222D" w:rsidRPr="00B55253" w:rsidRDefault="00B27E24" w:rsidP="00B27E24">
      <w:pPr>
        <w:jc w:val="both"/>
        <w:rPr>
          <w:rFonts w:asciiTheme="majorBidi" w:hAnsiTheme="majorBidi" w:cstheme="majorBidi"/>
          <w:sz w:val="28"/>
          <w:szCs w:val="28"/>
          <w:lang w:val="en-US"/>
        </w:rPr>
      </w:pPr>
      <w:r>
        <w:rPr>
          <w:rFonts w:asciiTheme="majorBidi" w:hAnsiTheme="majorBidi" w:cstheme="majorBidi"/>
          <w:sz w:val="28"/>
          <w:szCs w:val="28"/>
          <w:lang w:val="en-US"/>
        </w:rPr>
        <w:t>According to</w:t>
      </w:r>
      <w:r w:rsidR="004A222D" w:rsidRPr="00B55253">
        <w:rPr>
          <w:rFonts w:asciiTheme="majorBidi" w:hAnsiTheme="majorBidi" w:cstheme="majorBidi"/>
          <w:sz w:val="28"/>
          <w:szCs w:val="28"/>
          <w:lang w:val="en-US"/>
        </w:rPr>
        <w:t xml:space="preserve"> the management system, the </w:t>
      </w:r>
      <w:r w:rsidRPr="00D36D4D">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w:t>
      </w:r>
      <w:r w:rsidR="004A222D" w:rsidRPr="00B55253">
        <w:rPr>
          <w:rFonts w:asciiTheme="majorBidi" w:hAnsiTheme="majorBidi" w:cstheme="majorBidi"/>
          <w:sz w:val="28"/>
          <w:szCs w:val="28"/>
          <w:lang w:val="en-US"/>
        </w:rPr>
        <w:t>is a synthesis of an army type structure and a terrorist organization. This management mechanism was formed as a result of the fact that the organization united in its membership:</w:t>
      </w:r>
    </w:p>
    <w:p w:rsidR="004A222D" w:rsidRPr="00B55253" w:rsidRDefault="00B27E24" w:rsidP="00B55253">
      <w:pPr>
        <w:jc w:val="both"/>
        <w:rPr>
          <w:rFonts w:asciiTheme="majorBidi" w:hAnsiTheme="majorBidi" w:cstheme="majorBidi"/>
          <w:sz w:val="28"/>
          <w:szCs w:val="28"/>
          <w:lang w:val="en-US"/>
        </w:rPr>
      </w:pPr>
      <w:r>
        <w:rPr>
          <w:rFonts w:asciiTheme="majorBidi" w:hAnsiTheme="majorBidi" w:cstheme="majorBidi"/>
          <w:sz w:val="28"/>
          <w:szCs w:val="28"/>
          <w:lang w:val="en-US"/>
        </w:rPr>
        <w:t>a</w:t>
      </w:r>
      <w:r w:rsidR="004A222D" w:rsidRPr="00B55253">
        <w:rPr>
          <w:rFonts w:asciiTheme="majorBidi" w:hAnsiTheme="majorBidi" w:cstheme="majorBidi"/>
          <w:sz w:val="28"/>
          <w:szCs w:val="28"/>
          <w:lang w:val="en-US"/>
        </w:rPr>
        <w:t xml:space="preserve">) </w:t>
      </w:r>
      <w:r w:rsidR="004A222D" w:rsidRPr="00B27E24">
        <w:rPr>
          <w:rFonts w:asciiTheme="majorBidi" w:hAnsiTheme="majorBidi" w:cstheme="majorBidi"/>
          <w:i/>
          <w:iCs/>
          <w:sz w:val="28"/>
          <w:szCs w:val="28"/>
          <w:lang w:val="en-US"/>
        </w:rPr>
        <w:t>followers of the "Naqshbandi Tariqat",</w:t>
      </w:r>
      <w:r w:rsidR="004A222D" w:rsidRPr="00B55253">
        <w:rPr>
          <w:rFonts w:asciiTheme="majorBidi" w:hAnsiTheme="majorBidi" w:cstheme="majorBidi"/>
          <w:sz w:val="28"/>
          <w:szCs w:val="28"/>
          <w:lang w:val="en-US"/>
        </w:rPr>
        <w:t xml:space="preserve"> considered close to General Izzat Ad-Duri - the closest </w:t>
      </w:r>
      <w:r w:rsidR="00427877">
        <w:rPr>
          <w:rFonts w:asciiTheme="majorBidi" w:hAnsiTheme="majorBidi" w:cstheme="majorBidi"/>
          <w:sz w:val="28"/>
          <w:szCs w:val="28"/>
          <w:lang w:val="en-US"/>
        </w:rPr>
        <w:t>aide to the former head of Iraq</w:t>
      </w:r>
      <w:r w:rsidR="004A222D" w:rsidRPr="00B55253">
        <w:rPr>
          <w:rFonts w:asciiTheme="majorBidi" w:hAnsiTheme="majorBidi" w:cstheme="majorBidi"/>
          <w:sz w:val="28"/>
          <w:szCs w:val="28"/>
          <w:lang w:val="en-US"/>
        </w:rPr>
        <w:t xml:space="preserve"> S. Hussein. Their number is estimated at about 5 thousand people. The operational zone of action is in the provinces of Ninewa and Kirkuk;</w:t>
      </w:r>
    </w:p>
    <w:p w:rsidR="004A222D" w:rsidRPr="00B55253" w:rsidRDefault="00B27E24" w:rsidP="00B55253">
      <w:pPr>
        <w:jc w:val="both"/>
        <w:rPr>
          <w:rFonts w:asciiTheme="majorBidi" w:hAnsiTheme="majorBidi" w:cstheme="majorBidi"/>
          <w:sz w:val="28"/>
          <w:szCs w:val="28"/>
          <w:lang w:val="en-US"/>
        </w:rPr>
      </w:pPr>
      <w:r>
        <w:rPr>
          <w:rFonts w:asciiTheme="majorBidi" w:hAnsiTheme="majorBidi" w:cstheme="majorBidi"/>
          <w:sz w:val="28"/>
          <w:szCs w:val="28"/>
          <w:lang w:val="en-US"/>
        </w:rPr>
        <w:t>b</w:t>
      </w:r>
      <w:r w:rsidR="004A222D" w:rsidRPr="00B55253">
        <w:rPr>
          <w:rFonts w:asciiTheme="majorBidi" w:hAnsiTheme="majorBidi" w:cstheme="majorBidi"/>
          <w:sz w:val="28"/>
          <w:szCs w:val="28"/>
          <w:lang w:val="en-US"/>
        </w:rPr>
        <w:t xml:space="preserve">) </w:t>
      </w:r>
      <w:r w:rsidR="004A222D" w:rsidRPr="00B91DE4">
        <w:rPr>
          <w:rFonts w:asciiTheme="majorBidi" w:hAnsiTheme="majorBidi" w:cstheme="majorBidi"/>
          <w:i/>
          <w:iCs/>
          <w:sz w:val="28"/>
          <w:szCs w:val="28"/>
          <w:lang w:val="en-US"/>
        </w:rPr>
        <w:t>supporters of the "High Command of Jihad and Freedom".</w:t>
      </w:r>
      <w:r w:rsidR="004A222D" w:rsidRPr="00B55253">
        <w:rPr>
          <w:rFonts w:asciiTheme="majorBidi" w:hAnsiTheme="majorBidi" w:cstheme="majorBidi"/>
          <w:sz w:val="28"/>
          <w:szCs w:val="28"/>
          <w:lang w:val="en-US"/>
        </w:rPr>
        <w:t xml:space="preserve"> This organization was established in October 2007 and includes more than 20 groups with a total number of 10 thousand people. The organization is led by former Baathists;</w:t>
      </w:r>
    </w:p>
    <w:p w:rsidR="004A222D" w:rsidRPr="00B55253" w:rsidRDefault="00B27E24" w:rsidP="00B55253">
      <w:pPr>
        <w:jc w:val="both"/>
        <w:rPr>
          <w:rFonts w:asciiTheme="majorBidi" w:hAnsiTheme="majorBidi" w:cstheme="majorBidi"/>
          <w:sz w:val="28"/>
          <w:szCs w:val="28"/>
          <w:lang w:val="en-US"/>
        </w:rPr>
      </w:pPr>
      <w:r>
        <w:rPr>
          <w:rFonts w:asciiTheme="majorBidi" w:hAnsiTheme="majorBidi" w:cstheme="majorBidi"/>
          <w:sz w:val="28"/>
          <w:szCs w:val="28"/>
          <w:lang w:val="en-US"/>
        </w:rPr>
        <w:t>c</w:t>
      </w:r>
      <w:r w:rsidR="004A222D" w:rsidRPr="00B55253">
        <w:rPr>
          <w:rFonts w:asciiTheme="majorBidi" w:hAnsiTheme="majorBidi" w:cstheme="majorBidi"/>
          <w:sz w:val="28"/>
          <w:szCs w:val="28"/>
          <w:lang w:val="en-US"/>
        </w:rPr>
        <w:t xml:space="preserve">) </w:t>
      </w:r>
      <w:r w:rsidR="004A222D" w:rsidRPr="00B91DE4">
        <w:rPr>
          <w:rFonts w:asciiTheme="majorBidi" w:hAnsiTheme="majorBidi" w:cstheme="majorBidi"/>
          <w:i/>
          <w:iCs/>
          <w:sz w:val="28"/>
          <w:szCs w:val="28"/>
          <w:lang w:val="en-US"/>
        </w:rPr>
        <w:t>former officers of the armed forces and special services of S. Hussein</w:t>
      </w:r>
      <w:r w:rsidR="004A222D" w:rsidRPr="00B55253">
        <w:rPr>
          <w:rFonts w:asciiTheme="majorBidi" w:hAnsiTheme="majorBidi" w:cstheme="majorBidi"/>
          <w:sz w:val="28"/>
          <w:szCs w:val="28"/>
          <w:lang w:val="en-US"/>
        </w:rPr>
        <w:t>. This category of ex-servicemen now constitutes the command nucleus of the terrorist structure and up to a third of all the deputies of the "caliph".</w:t>
      </w:r>
      <w:r w:rsidR="00427877">
        <w:rPr>
          <w:rStyle w:val="a7"/>
          <w:rFonts w:asciiTheme="majorBidi" w:hAnsiTheme="majorBidi" w:cstheme="majorBidi"/>
          <w:sz w:val="28"/>
          <w:szCs w:val="28"/>
          <w:lang w:val="en-US"/>
        </w:rPr>
        <w:footnoteReference w:id="54"/>
      </w:r>
      <w:r w:rsidR="004A222D" w:rsidRPr="00B55253">
        <w:rPr>
          <w:rFonts w:asciiTheme="majorBidi" w:hAnsiTheme="majorBidi" w:cstheme="majorBidi"/>
          <w:sz w:val="28"/>
          <w:szCs w:val="28"/>
          <w:lang w:val="en-US"/>
        </w:rPr>
        <w:t xml:space="preserve"> They use the religious factor as an ideological cover for their main task - building a Sunni state in the territory of Syria and Iraq;</w:t>
      </w:r>
    </w:p>
    <w:p w:rsidR="004A222D" w:rsidRPr="00B55253" w:rsidRDefault="00B27E24" w:rsidP="00B55253">
      <w:pPr>
        <w:jc w:val="both"/>
        <w:rPr>
          <w:rFonts w:asciiTheme="majorBidi" w:hAnsiTheme="majorBidi" w:cstheme="majorBidi"/>
          <w:sz w:val="28"/>
          <w:szCs w:val="28"/>
          <w:lang w:val="en-US"/>
        </w:rPr>
      </w:pPr>
      <w:r>
        <w:rPr>
          <w:rFonts w:asciiTheme="majorBidi" w:hAnsiTheme="majorBidi" w:cstheme="majorBidi"/>
          <w:sz w:val="28"/>
          <w:szCs w:val="28"/>
          <w:lang w:val="en-US"/>
        </w:rPr>
        <w:t>d</w:t>
      </w:r>
      <w:r w:rsidR="004A222D" w:rsidRPr="00B55253">
        <w:rPr>
          <w:rFonts w:asciiTheme="majorBidi" w:hAnsiTheme="majorBidi" w:cstheme="majorBidi"/>
          <w:sz w:val="28"/>
          <w:szCs w:val="28"/>
          <w:lang w:val="en-US"/>
        </w:rPr>
        <w:t xml:space="preserve">) </w:t>
      </w:r>
      <w:r w:rsidR="004A222D" w:rsidRPr="00B91DE4">
        <w:rPr>
          <w:rFonts w:asciiTheme="majorBidi" w:hAnsiTheme="majorBidi" w:cstheme="majorBidi"/>
          <w:i/>
          <w:iCs/>
          <w:sz w:val="28"/>
          <w:szCs w:val="28"/>
          <w:lang w:val="en-US"/>
        </w:rPr>
        <w:t>members of radical Sunni groups</w:t>
      </w:r>
      <w:r w:rsidR="004A222D" w:rsidRPr="00B55253">
        <w:rPr>
          <w:rFonts w:asciiTheme="majorBidi" w:hAnsiTheme="majorBidi" w:cstheme="majorBidi"/>
          <w:sz w:val="28"/>
          <w:szCs w:val="28"/>
          <w:lang w:val="en-US"/>
        </w:rPr>
        <w:t>. In particular, from the so-called "Council of the Tribes" (uniting more than 70 Arab Sunni tribes), armed detachments operating in the cities of Ramadi, Khalidiya, Karama, Fallujah, in the provinces of Anbar, Ninawa, Salaheddin and Dale were established.</w:t>
      </w:r>
    </w:p>
    <w:p w:rsidR="004A222D" w:rsidRPr="00B55253" w:rsidRDefault="00B27E24" w:rsidP="00B55253">
      <w:pPr>
        <w:jc w:val="both"/>
        <w:rPr>
          <w:rFonts w:asciiTheme="majorBidi" w:hAnsiTheme="majorBidi" w:cstheme="majorBidi"/>
          <w:sz w:val="28"/>
          <w:szCs w:val="28"/>
          <w:lang w:val="en-US"/>
        </w:rPr>
      </w:pPr>
      <w:r>
        <w:rPr>
          <w:rFonts w:asciiTheme="majorBidi" w:hAnsiTheme="majorBidi" w:cstheme="majorBidi"/>
          <w:sz w:val="28"/>
          <w:szCs w:val="28"/>
          <w:lang w:val="en-US"/>
        </w:rPr>
        <w:t>e</w:t>
      </w:r>
      <w:r w:rsidR="004A222D" w:rsidRPr="00B55253">
        <w:rPr>
          <w:rFonts w:asciiTheme="majorBidi" w:hAnsiTheme="majorBidi" w:cstheme="majorBidi"/>
          <w:sz w:val="28"/>
          <w:szCs w:val="28"/>
          <w:lang w:val="en-US"/>
        </w:rPr>
        <w:t xml:space="preserve">) </w:t>
      </w:r>
      <w:r w:rsidR="004A222D" w:rsidRPr="00B91DE4">
        <w:rPr>
          <w:rFonts w:asciiTheme="majorBidi" w:hAnsiTheme="majorBidi" w:cstheme="majorBidi"/>
          <w:i/>
          <w:iCs/>
          <w:sz w:val="28"/>
          <w:szCs w:val="28"/>
          <w:lang w:val="en-US"/>
        </w:rPr>
        <w:t xml:space="preserve">foreign volunteers </w:t>
      </w:r>
      <w:r w:rsidR="004A222D" w:rsidRPr="00B91DE4">
        <w:rPr>
          <w:rFonts w:asciiTheme="majorBidi" w:hAnsiTheme="majorBidi" w:cstheme="majorBidi"/>
          <w:sz w:val="28"/>
          <w:szCs w:val="28"/>
          <w:lang w:val="en-US"/>
        </w:rPr>
        <w:t>prone to use the most severe forms of violence</w:t>
      </w:r>
      <w:r w:rsidR="004A222D" w:rsidRPr="00B55253">
        <w:rPr>
          <w:rFonts w:asciiTheme="majorBidi" w:hAnsiTheme="majorBidi" w:cstheme="majorBidi"/>
          <w:sz w:val="28"/>
          <w:szCs w:val="28"/>
          <w:lang w:val="en-US"/>
        </w:rPr>
        <w:t>. The total number of foreign "jihadists" is about 15-20 thousand people.</w:t>
      </w:r>
    </w:p>
    <w:p w:rsidR="004A222D" w:rsidRPr="00B55253" w:rsidRDefault="004A222D" w:rsidP="00B91DE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Expert estimates of the number of militants </w:t>
      </w:r>
      <w:r w:rsidR="00B91DE4">
        <w:rPr>
          <w:rFonts w:asciiTheme="majorBidi" w:hAnsiTheme="majorBidi" w:cstheme="majorBidi"/>
          <w:sz w:val="28"/>
          <w:szCs w:val="28"/>
          <w:lang w:val="en-US"/>
        </w:rPr>
        <w:t xml:space="preserve">of the </w:t>
      </w:r>
      <w:r w:rsidR="00B91DE4" w:rsidRPr="00D36D4D">
        <w:rPr>
          <w:rFonts w:asciiTheme="majorBidi" w:hAnsiTheme="majorBidi" w:cstheme="majorBidi"/>
          <w:sz w:val="28"/>
          <w:szCs w:val="28"/>
          <w:lang w:val="en-US"/>
        </w:rPr>
        <w:t>ISIS</w:t>
      </w:r>
      <w:r w:rsidR="00B91DE4"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vary greatly. Currently, data on their numbers vary between - 20 to 80 thousand people.</w:t>
      </w:r>
    </w:p>
    <w:p w:rsidR="004A222D" w:rsidRPr="00B55253" w:rsidRDefault="004A222D" w:rsidP="00B91DE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complexity of the assessment lies in the definition of membership in the organization, since there are several levels of initiation in the </w:t>
      </w:r>
      <w:r w:rsidR="00B91DE4" w:rsidRPr="00D36D4D">
        <w:rPr>
          <w:rFonts w:asciiTheme="majorBidi" w:hAnsiTheme="majorBidi" w:cstheme="majorBidi"/>
          <w:sz w:val="28"/>
          <w:szCs w:val="28"/>
          <w:lang w:val="en-US"/>
        </w:rPr>
        <w:t>ISIS</w:t>
      </w:r>
      <w:r w:rsidR="00B91DE4">
        <w:rPr>
          <w:rFonts w:asciiTheme="majorBidi" w:hAnsiTheme="majorBidi" w:cstheme="majorBidi"/>
          <w:sz w:val="28"/>
          <w:szCs w:val="28"/>
          <w:lang w:val="en-US"/>
        </w:rPr>
        <w:t>.</w:t>
      </w:r>
      <w:r w:rsidR="00B91DE4"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So, to become a full-fledged member of the organization, it is required by blood on the battlefield or during the massacre of captives and the population of the occupied territories to </w:t>
      </w:r>
      <w:r w:rsidRPr="00B55253">
        <w:rPr>
          <w:rFonts w:asciiTheme="majorBidi" w:hAnsiTheme="majorBidi" w:cstheme="majorBidi"/>
          <w:sz w:val="28"/>
          <w:szCs w:val="28"/>
          <w:lang w:val="en-US"/>
        </w:rPr>
        <w:lastRenderedPageBreak/>
        <w:t>prove their loyalty to the group. At present, the number of "core" of militants is several thousand people.</w:t>
      </w:r>
      <w:r w:rsidR="00FD042E">
        <w:rPr>
          <w:rStyle w:val="a7"/>
          <w:rFonts w:asciiTheme="majorBidi" w:hAnsiTheme="majorBidi" w:cstheme="majorBidi"/>
          <w:sz w:val="28"/>
          <w:szCs w:val="28"/>
          <w:lang w:val="en-US"/>
        </w:rPr>
        <w:footnoteReference w:id="55"/>
      </w:r>
    </w:p>
    <w:p w:rsidR="004A222D" w:rsidRPr="00B55253" w:rsidRDefault="004A222D"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The number of militants taking part in hostilities on a permanent basis is about 15 thousand people.</w:t>
      </w:r>
    </w:p>
    <w:p w:rsidR="004A222D" w:rsidRPr="00B55253" w:rsidRDefault="004A222D" w:rsidP="00B91DE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According to the CIA, the number of </w:t>
      </w:r>
      <w:r w:rsidR="00B91DE4">
        <w:rPr>
          <w:rFonts w:asciiTheme="majorBidi" w:hAnsiTheme="majorBidi" w:cstheme="majorBidi"/>
          <w:sz w:val="28"/>
          <w:szCs w:val="28"/>
          <w:lang w:val="en-US"/>
        </w:rPr>
        <w:t xml:space="preserve">the </w:t>
      </w:r>
      <w:r w:rsidR="00B91DE4" w:rsidRPr="00D36D4D">
        <w:rPr>
          <w:rFonts w:asciiTheme="majorBidi" w:hAnsiTheme="majorBidi" w:cstheme="majorBidi"/>
          <w:sz w:val="28"/>
          <w:szCs w:val="28"/>
          <w:lang w:val="en-US"/>
        </w:rPr>
        <w:t>ISIS</w:t>
      </w:r>
      <w:r w:rsidR="00B91DE4"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is about 30 thousand fighters.</w:t>
      </w:r>
    </w:p>
    <w:p w:rsidR="004A222D" w:rsidRPr="00B55253" w:rsidRDefault="004A222D" w:rsidP="00B91DE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total number of militarized formations in the territories controlled by the </w:t>
      </w:r>
      <w:r w:rsidR="00B91DE4" w:rsidRPr="00D36D4D">
        <w:rPr>
          <w:rFonts w:asciiTheme="majorBidi" w:hAnsiTheme="majorBidi" w:cstheme="majorBidi"/>
          <w:sz w:val="28"/>
          <w:szCs w:val="28"/>
          <w:lang w:val="en-US"/>
        </w:rPr>
        <w:t>ISIS</w:t>
      </w:r>
      <w:r w:rsidR="00B91DE4"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is up to 200 thousand people. This number includes: combat brigades, Ansar support groups, Hissa security forces, police forces, militia (militia, local self-defense units: Mukhabarat, </w:t>
      </w:r>
      <w:r w:rsidR="00B91DE4">
        <w:rPr>
          <w:rFonts w:asciiTheme="majorBidi" w:hAnsiTheme="majorBidi" w:cstheme="majorBidi"/>
          <w:sz w:val="28"/>
          <w:szCs w:val="28"/>
          <w:lang w:val="en-US"/>
        </w:rPr>
        <w:t>Assas, Amniyat, Ain al-Has and e</w:t>
      </w:r>
      <w:r w:rsidRPr="00B55253">
        <w:rPr>
          <w:rFonts w:asciiTheme="majorBidi" w:hAnsiTheme="majorBidi" w:cstheme="majorBidi"/>
          <w:sz w:val="28"/>
          <w:szCs w:val="28"/>
          <w:lang w:val="en-US"/>
        </w:rPr>
        <w:t>tc.), conscripts undergoing combat training in training centers and training camps, and foreign "jihadists".</w:t>
      </w:r>
      <w:r w:rsidR="00FD042E">
        <w:rPr>
          <w:rStyle w:val="a7"/>
          <w:rFonts w:asciiTheme="majorBidi" w:hAnsiTheme="majorBidi" w:cstheme="majorBidi"/>
          <w:sz w:val="28"/>
          <w:szCs w:val="28"/>
          <w:lang w:val="en-US"/>
        </w:rPr>
        <w:footnoteReference w:id="56"/>
      </w:r>
    </w:p>
    <w:p w:rsidR="004A222D" w:rsidRDefault="004A222D" w:rsidP="00B91DE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Numerical characteristics of </w:t>
      </w:r>
      <w:r w:rsidR="00B91DE4">
        <w:rPr>
          <w:rFonts w:asciiTheme="majorBidi" w:hAnsiTheme="majorBidi" w:cstheme="majorBidi"/>
          <w:sz w:val="28"/>
          <w:szCs w:val="28"/>
          <w:lang w:val="en-US"/>
        </w:rPr>
        <w:t xml:space="preserve">the </w:t>
      </w:r>
      <w:r w:rsidR="00B91DE4" w:rsidRPr="00D36D4D">
        <w:rPr>
          <w:rFonts w:asciiTheme="majorBidi" w:hAnsiTheme="majorBidi" w:cstheme="majorBidi"/>
          <w:sz w:val="28"/>
          <w:szCs w:val="28"/>
          <w:lang w:val="en-US"/>
        </w:rPr>
        <w:t>ISIS</w:t>
      </w:r>
      <w:r w:rsidR="00B91DE4"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and personnel training of participants in the terrorist structure largely determine the tactics of its activities.</w:t>
      </w:r>
    </w:p>
    <w:p w:rsidR="00FD042E" w:rsidRDefault="00FD042E" w:rsidP="00697F73">
      <w:pPr>
        <w:rPr>
          <w:rFonts w:asciiTheme="majorBidi" w:hAnsiTheme="majorBidi" w:cstheme="majorBidi"/>
          <w:b/>
          <w:bCs/>
          <w:sz w:val="28"/>
          <w:szCs w:val="28"/>
          <w:lang w:val="en-US"/>
        </w:rPr>
      </w:pPr>
    </w:p>
    <w:p w:rsidR="00757161" w:rsidRPr="00B91DE4" w:rsidRDefault="00757161" w:rsidP="00B91DE4">
      <w:pPr>
        <w:jc w:val="center"/>
        <w:rPr>
          <w:rFonts w:asciiTheme="majorBidi" w:hAnsiTheme="majorBidi" w:cstheme="majorBidi"/>
          <w:b/>
          <w:bCs/>
          <w:sz w:val="28"/>
          <w:szCs w:val="28"/>
          <w:lang w:val="en-US"/>
        </w:rPr>
      </w:pPr>
      <w:r w:rsidRPr="00B91DE4">
        <w:rPr>
          <w:rFonts w:asciiTheme="majorBidi" w:hAnsiTheme="majorBidi" w:cstheme="majorBidi"/>
          <w:b/>
          <w:bCs/>
          <w:sz w:val="28"/>
          <w:szCs w:val="28"/>
          <w:lang w:val="en-US"/>
        </w:rPr>
        <w:t xml:space="preserve">1.4. The tactics of the activities of the </w:t>
      </w:r>
      <w:r w:rsidR="00B91DE4" w:rsidRPr="00B91DE4">
        <w:rPr>
          <w:rFonts w:asciiTheme="majorBidi" w:hAnsiTheme="majorBidi" w:cstheme="majorBidi"/>
          <w:b/>
          <w:bCs/>
          <w:sz w:val="28"/>
          <w:szCs w:val="28"/>
          <w:lang w:val="en-US"/>
        </w:rPr>
        <w:t>ISIS</w:t>
      </w:r>
    </w:p>
    <w:p w:rsidR="00757161" w:rsidRPr="00B55253" w:rsidRDefault="00757161" w:rsidP="00B55253">
      <w:pPr>
        <w:jc w:val="both"/>
        <w:rPr>
          <w:rFonts w:asciiTheme="majorBidi" w:hAnsiTheme="majorBidi" w:cstheme="majorBidi"/>
          <w:sz w:val="28"/>
          <w:szCs w:val="28"/>
          <w:lang w:val="en-US"/>
        </w:rPr>
      </w:pPr>
    </w:p>
    <w:p w:rsidR="00757161" w:rsidRPr="00B55253" w:rsidRDefault="00757161" w:rsidP="00B91DE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Proceeding from the main directions of illegal aspirations of the </w:t>
      </w:r>
      <w:r w:rsidR="00B91DE4" w:rsidRPr="00D36D4D">
        <w:rPr>
          <w:rFonts w:asciiTheme="majorBidi" w:hAnsiTheme="majorBidi" w:cstheme="majorBidi"/>
          <w:sz w:val="28"/>
          <w:szCs w:val="28"/>
          <w:lang w:val="en-US"/>
        </w:rPr>
        <w:t>ISIS</w:t>
      </w:r>
      <w:r w:rsidR="00B91DE4"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the tactics of its activities seem appropriate to analyze within the framework of four structural blocks:</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conducting military operations;</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terrorist activities;</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recruiting;</w:t>
      </w:r>
    </w:p>
    <w:p w:rsidR="00B91DE4" w:rsidRDefault="00757161" w:rsidP="00E86B65">
      <w:pPr>
        <w:jc w:val="both"/>
        <w:rPr>
          <w:rFonts w:asciiTheme="majorBidi" w:hAnsiTheme="majorBidi" w:cstheme="majorBidi"/>
          <w:sz w:val="28"/>
          <w:szCs w:val="28"/>
          <w:rtl/>
          <w:lang w:val="en-US"/>
        </w:rPr>
      </w:pPr>
      <w:r w:rsidRPr="00B55253">
        <w:rPr>
          <w:rFonts w:asciiTheme="majorBidi" w:hAnsiTheme="majorBidi" w:cstheme="majorBidi"/>
          <w:sz w:val="28"/>
          <w:szCs w:val="28"/>
          <w:lang w:val="en-US"/>
        </w:rPr>
        <w:t>- information and propaganda activities.</w:t>
      </w:r>
    </w:p>
    <w:p w:rsidR="00E86B65" w:rsidRPr="00B55253" w:rsidRDefault="00E86B65" w:rsidP="00E86B65">
      <w:pPr>
        <w:jc w:val="both"/>
        <w:rPr>
          <w:rFonts w:asciiTheme="majorBidi" w:hAnsiTheme="majorBidi" w:cstheme="majorBidi"/>
          <w:sz w:val="28"/>
          <w:szCs w:val="28"/>
          <w:lang w:val="en-US"/>
        </w:rPr>
      </w:pPr>
    </w:p>
    <w:p w:rsidR="00757161" w:rsidRPr="00B91DE4" w:rsidRDefault="00757161" w:rsidP="00B55253">
      <w:pPr>
        <w:jc w:val="both"/>
        <w:rPr>
          <w:rFonts w:asciiTheme="majorBidi" w:hAnsiTheme="majorBidi" w:cstheme="majorBidi"/>
          <w:b/>
          <w:bCs/>
          <w:i/>
          <w:iCs/>
          <w:sz w:val="28"/>
          <w:szCs w:val="28"/>
          <w:lang w:val="en-US"/>
        </w:rPr>
      </w:pPr>
      <w:r w:rsidRPr="00B91DE4">
        <w:rPr>
          <w:rFonts w:asciiTheme="majorBidi" w:hAnsiTheme="majorBidi" w:cstheme="majorBidi"/>
          <w:b/>
          <w:bCs/>
          <w:i/>
          <w:iCs/>
          <w:sz w:val="28"/>
          <w:szCs w:val="28"/>
          <w:lang w:val="en-US"/>
        </w:rPr>
        <w:t>Conducting military operations</w:t>
      </w:r>
    </w:p>
    <w:p w:rsidR="00757161" w:rsidRPr="00B55253" w:rsidRDefault="00757161" w:rsidP="00E86B65">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During 2014, the </w:t>
      </w:r>
      <w:r w:rsidR="00E86B65">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fighters used tactics that they used during the fighting in Syria. It includes three main stages.</w:t>
      </w:r>
    </w:p>
    <w:p w:rsidR="00757161" w:rsidRPr="00B55253" w:rsidRDefault="00757161" w:rsidP="00B91DE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 xml:space="preserve">During the first stage, the militants of </w:t>
      </w:r>
      <w:r w:rsidR="00B91DE4">
        <w:rPr>
          <w:rFonts w:asciiTheme="majorBidi" w:hAnsiTheme="majorBidi" w:cstheme="majorBidi"/>
          <w:sz w:val="28"/>
          <w:szCs w:val="28"/>
          <w:lang w:val="en-US"/>
        </w:rPr>
        <w:t xml:space="preserve">the </w:t>
      </w:r>
      <w:r w:rsidR="00B91DE4" w:rsidRPr="00D36D4D">
        <w:rPr>
          <w:rFonts w:asciiTheme="majorBidi" w:hAnsiTheme="majorBidi" w:cstheme="majorBidi"/>
          <w:sz w:val="28"/>
          <w:szCs w:val="28"/>
          <w:lang w:val="en-US"/>
        </w:rPr>
        <w:t>ISIS</w:t>
      </w:r>
      <w:r w:rsidR="00B91DE4"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secretly enter the settlement under enemy control, commit acts of sabotage and acts of terrorism against its armed forces, </w:t>
      </w:r>
      <w:r w:rsidR="00E86B65">
        <w:rPr>
          <w:rFonts w:asciiTheme="majorBidi" w:hAnsiTheme="majorBidi" w:cstheme="majorBidi"/>
          <w:sz w:val="28"/>
          <w:szCs w:val="28"/>
          <w:lang w:val="en-US"/>
        </w:rPr>
        <w:t>intimidate the local population</w:t>
      </w:r>
      <w:r w:rsidRPr="00B55253">
        <w:rPr>
          <w:rFonts w:asciiTheme="majorBidi" w:hAnsiTheme="majorBidi" w:cstheme="majorBidi"/>
          <w:sz w:val="28"/>
          <w:szCs w:val="28"/>
          <w:lang w:val="en-US"/>
        </w:rPr>
        <w:t xml:space="preserve"> and actively propagate their views among the sympathizers, primarily the youth.</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At the second stage, the capture of key positions on the borders with the settlement and the partial or complete encirclement takes place.</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During the third stage, there is a full-scale military offensive of militants on a demoralized settlement.</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Similarly, Rakka was captured in Syria, Mosul and other Iraqi cities were taken.</w:t>
      </w:r>
    </w:p>
    <w:p w:rsidR="00757161" w:rsidRPr="00B55253" w:rsidRDefault="009E24CB" w:rsidP="009E24CB">
      <w:pPr>
        <w:jc w:val="both"/>
        <w:rPr>
          <w:rFonts w:asciiTheme="majorBidi" w:hAnsiTheme="majorBidi" w:cstheme="majorBidi"/>
          <w:sz w:val="28"/>
          <w:szCs w:val="28"/>
          <w:lang w:val="en-US"/>
        </w:rPr>
      </w:pPr>
      <w:r>
        <w:rPr>
          <w:rFonts w:asciiTheme="majorBidi" w:hAnsiTheme="majorBidi" w:cstheme="majorBidi"/>
          <w:sz w:val="28"/>
          <w:szCs w:val="28"/>
          <w:lang w:val="en-US"/>
        </w:rPr>
        <w:t>However, in autumn 2014</w:t>
      </w:r>
      <w:r w:rsidR="00757161" w:rsidRPr="00B55253">
        <w:rPr>
          <w:rFonts w:asciiTheme="majorBidi" w:hAnsiTheme="majorBidi" w:cstheme="majorBidi"/>
          <w:sz w:val="28"/>
          <w:szCs w:val="28"/>
          <w:lang w:val="en-US"/>
        </w:rPr>
        <w:t xml:space="preserve"> such a tactic of warfare began to malfunction. Despite a</w:t>
      </w:r>
      <w:r>
        <w:rPr>
          <w:rFonts w:asciiTheme="majorBidi" w:hAnsiTheme="majorBidi" w:cstheme="majorBidi"/>
          <w:sz w:val="28"/>
          <w:szCs w:val="28"/>
          <w:lang w:val="en-US"/>
        </w:rPr>
        <w:t>ll the efforts of the militants</w:t>
      </w:r>
      <w:r w:rsidR="00757161" w:rsidRPr="00B55253">
        <w:rPr>
          <w:rFonts w:asciiTheme="majorBidi" w:hAnsiTheme="majorBidi" w:cstheme="majorBidi"/>
          <w:sz w:val="28"/>
          <w:szCs w:val="28"/>
          <w:lang w:val="en-US"/>
        </w:rPr>
        <w:t xml:space="preserve"> they never managed to capture the Kurdish city of Kobani (in Syria) and successfully complete the offensive against Baghdad.</w:t>
      </w:r>
    </w:p>
    <w:p w:rsidR="00757161" w:rsidRPr="00B55253" w:rsidRDefault="00757161" w:rsidP="00B91DE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Currently, the </w:t>
      </w:r>
      <w:r w:rsidR="00B91DE4" w:rsidRPr="00D36D4D">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militants do not fully control the territories </w:t>
      </w:r>
      <w:r w:rsidR="009E24CB">
        <w:rPr>
          <w:rFonts w:asciiTheme="majorBidi" w:hAnsiTheme="majorBidi" w:cstheme="majorBidi"/>
          <w:sz w:val="28"/>
          <w:szCs w:val="28"/>
          <w:lang w:val="en-US"/>
        </w:rPr>
        <w:t>they occupy</w:t>
      </w:r>
      <w:r w:rsidR="009E24CB">
        <w:rPr>
          <w:rFonts w:asciiTheme="majorBidi" w:hAnsiTheme="majorBidi" w:cstheme="majorBidi" w:hint="cs"/>
          <w:sz w:val="28"/>
          <w:szCs w:val="28"/>
          <w:rtl/>
          <w:lang w:val="en-US"/>
        </w:rPr>
        <w:t xml:space="preserve"> </w:t>
      </w:r>
      <w:r w:rsidR="009E24CB">
        <w:rPr>
          <w:rFonts w:asciiTheme="majorBidi" w:hAnsiTheme="majorBidi" w:cstheme="majorBidi"/>
          <w:sz w:val="28"/>
          <w:szCs w:val="28"/>
          <w:lang w:val="en-US"/>
        </w:rPr>
        <w:t xml:space="preserve"> but</w:t>
      </w:r>
      <w:r w:rsidRPr="00B55253">
        <w:rPr>
          <w:rFonts w:asciiTheme="majorBidi" w:hAnsiTheme="majorBidi" w:cstheme="majorBidi"/>
          <w:sz w:val="28"/>
          <w:szCs w:val="28"/>
          <w:lang w:val="en-US"/>
        </w:rPr>
        <w:t xml:space="preserve"> only periodically raid to remote areas.</w:t>
      </w:r>
    </w:p>
    <w:p w:rsidR="00757161" w:rsidRPr="00B91DE4" w:rsidRDefault="00757161" w:rsidP="00B91DE4">
      <w:pPr>
        <w:jc w:val="both"/>
        <w:rPr>
          <w:rFonts w:asciiTheme="majorBidi" w:hAnsiTheme="majorBidi" w:cstheme="majorBidi"/>
          <w:i/>
          <w:iCs/>
          <w:sz w:val="28"/>
          <w:szCs w:val="28"/>
          <w:lang w:val="en-US"/>
        </w:rPr>
      </w:pPr>
      <w:r w:rsidRPr="00B55253">
        <w:rPr>
          <w:rFonts w:asciiTheme="majorBidi" w:hAnsiTheme="majorBidi" w:cstheme="majorBidi"/>
          <w:sz w:val="28"/>
          <w:szCs w:val="28"/>
          <w:lang w:val="en-US"/>
        </w:rPr>
        <w:t xml:space="preserve">The military defeats and regular air strikes of the Russian Air Force, as well as the forces of the international coalition, led to changes in the </w:t>
      </w:r>
      <w:r w:rsidRPr="00B91DE4">
        <w:rPr>
          <w:rFonts w:asciiTheme="majorBidi" w:hAnsiTheme="majorBidi" w:cstheme="majorBidi"/>
          <w:i/>
          <w:iCs/>
          <w:sz w:val="28"/>
          <w:szCs w:val="28"/>
          <w:lang w:val="en-US"/>
        </w:rPr>
        <w:t xml:space="preserve">combat tactics of the </w:t>
      </w:r>
      <w:r w:rsidR="00B91DE4" w:rsidRPr="00B91DE4">
        <w:rPr>
          <w:rFonts w:asciiTheme="majorBidi" w:hAnsiTheme="majorBidi" w:cstheme="majorBidi"/>
          <w:i/>
          <w:iCs/>
          <w:sz w:val="28"/>
          <w:szCs w:val="28"/>
          <w:lang w:val="en-US"/>
        </w:rPr>
        <w:t>ISIS</w:t>
      </w:r>
      <w:r w:rsidRPr="00B91DE4">
        <w:rPr>
          <w:rFonts w:asciiTheme="majorBidi" w:hAnsiTheme="majorBidi" w:cstheme="majorBidi"/>
          <w:i/>
          <w:iCs/>
          <w:sz w:val="28"/>
          <w:szCs w:val="28"/>
          <w:lang w:val="en-US"/>
        </w:rPr>
        <w:t>:</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1. The militants began to spr</w:t>
      </w:r>
      <w:r w:rsidR="009E24CB">
        <w:rPr>
          <w:rFonts w:asciiTheme="majorBidi" w:hAnsiTheme="majorBidi" w:cstheme="majorBidi"/>
          <w:sz w:val="28"/>
          <w:szCs w:val="28"/>
          <w:lang w:val="en-US"/>
        </w:rPr>
        <w:t>ead their forces and means more</w:t>
      </w:r>
      <w:r w:rsidRPr="00B55253">
        <w:rPr>
          <w:rFonts w:asciiTheme="majorBidi" w:hAnsiTheme="majorBidi" w:cstheme="majorBidi"/>
          <w:sz w:val="28"/>
          <w:szCs w:val="28"/>
          <w:lang w:val="en-US"/>
        </w:rPr>
        <w:t xml:space="preserve"> refusing to concentrate on open communications. They relocated their unit</w:t>
      </w:r>
      <w:r w:rsidR="009E24CB">
        <w:rPr>
          <w:rFonts w:asciiTheme="majorBidi" w:hAnsiTheme="majorBidi" w:cstheme="majorBidi"/>
          <w:sz w:val="28"/>
          <w:szCs w:val="28"/>
          <w:lang w:val="en-US"/>
        </w:rPr>
        <w:t>s from open areas to localities</w:t>
      </w:r>
      <w:r w:rsidRPr="00B55253">
        <w:rPr>
          <w:rFonts w:asciiTheme="majorBidi" w:hAnsiTheme="majorBidi" w:cstheme="majorBidi"/>
          <w:sz w:val="28"/>
          <w:szCs w:val="28"/>
          <w:lang w:val="en-US"/>
        </w:rPr>
        <w:t xml:space="preserve"> and also dispersed heavy weapons and weapons stores.</w:t>
      </w:r>
    </w:p>
    <w:p w:rsidR="00757161" w:rsidRPr="00B55253" w:rsidRDefault="00757161" w:rsidP="009E24CB">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2. Movement of detachments and equipment began to</w:t>
      </w:r>
      <w:r w:rsidR="00B91DE4">
        <w:rPr>
          <w:rFonts w:asciiTheme="majorBidi" w:hAnsiTheme="majorBidi" w:cstheme="majorBidi"/>
          <w:sz w:val="28"/>
          <w:szCs w:val="28"/>
          <w:lang w:val="en-US"/>
        </w:rPr>
        <w:t xml:space="preserve"> be carried out mainly at night</w:t>
      </w:r>
      <w:r w:rsidRPr="00B55253">
        <w:rPr>
          <w:rFonts w:asciiTheme="majorBidi" w:hAnsiTheme="majorBidi" w:cstheme="majorBidi"/>
          <w:sz w:val="28"/>
          <w:szCs w:val="28"/>
          <w:lang w:val="en-US"/>
        </w:rPr>
        <w:t xml:space="preserve"> while during the daytime militants prefer to move in desert areas outside highways. Th</w:t>
      </w:r>
      <w:r w:rsidR="00B91DE4">
        <w:rPr>
          <w:rFonts w:asciiTheme="majorBidi" w:hAnsiTheme="majorBidi" w:cstheme="majorBidi"/>
          <w:sz w:val="28"/>
          <w:szCs w:val="28"/>
          <w:lang w:val="en-US"/>
        </w:rPr>
        <w:t>ey also abandoned large convoys</w:t>
      </w:r>
      <w:r w:rsidRPr="00B55253">
        <w:rPr>
          <w:rFonts w:asciiTheme="majorBidi" w:hAnsiTheme="majorBidi" w:cstheme="majorBidi"/>
          <w:sz w:val="28"/>
          <w:szCs w:val="28"/>
          <w:lang w:val="en-US"/>
        </w:rPr>
        <w:t xml:space="preserve"> and began to use more to move motorcycles and bicycles. In this case, the main combat and transport means of the </w:t>
      </w:r>
      <w:r w:rsidR="009E24CB">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militia is a pickup truck with a machine gun or</w:t>
      </w:r>
      <w:r w:rsidR="00B91DE4">
        <w:rPr>
          <w:rFonts w:asciiTheme="majorBidi" w:hAnsiTheme="majorBidi" w:cstheme="majorBidi"/>
          <w:sz w:val="28"/>
          <w:szCs w:val="28"/>
          <w:lang w:val="en-US"/>
        </w:rPr>
        <w:t xml:space="preserve"> antiaircraft gun mounted on it</w:t>
      </w:r>
      <w:r w:rsidRPr="00B55253">
        <w:rPr>
          <w:rFonts w:asciiTheme="majorBidi" w:hAnsiTheme="majorBidi" w:cstheme="majorBidi"/>
          <w:sz w:val="28"/>
          <w:szCs w:val="28"/>
          <w:lang w:val="en-US"/>
        </w:rPr>
        <w:t xml:space="preserve"> the advantage of which along with high traffic is the difficulty of its identification by aviation and space reconnaissance as a military vehicle.</w:t>
      </w:r>
    </w:p>
    <w:p w:rsidR="00757161" w:rsidRPr="00B55253" w:rsidRDefault="00757161" w:rsidP="00B91DE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3. The militants have become more active in</w:t>
      </w:r>
      <w:r w:rsidR="00B91DE4">
        <w:rPr>
          <w:rFonts w:asciiTheme="majorBidi" w:hAnsiTheme="majorBidi" w:cstheme="majorBidi"/>
          <w:sz w:val="28"/>
          <w:szCs w:val="28"/>
          <w:lang w:val="en-US"/>
        </w:rPr>
        <w:t xml:space="preserve"> applying measures of disguise </w:t>
      </w:r>
      <w:r w:rsidRPr="00B55253">
        <w:rPr>
          <w:rFonts w:asciiTheme="majorBidi" w:hAnsiTheme="majorBidi" w:cstheme="majorBidi"/>
          <w:sz w:val="28"/>
          <w:szCs w:val="28"/>
          <w:lang w:val="en-US"/>
        </w:rPr>
        <w:t xml:space="preserve">which seriously complicates the conduct of reconnaissance of the places of the deployment of militants. For the purposes of misinformation, members of the </w:t>
      </w:r>
      <w:r w:rsidR="00B91DE4" w:rsidRPr="00D36D4D">
        <w:rPr>
          <w:rFonts w:asciiTheme="majorBidi" w:hAnsiTheme="majorBidi" w:cstheme="majorBidi"/>
          <w:sz w:val="28"/>
          <w:szCs w:val="28"/>
          <w:lang w:val="en-US"/>
        </w:rPr>
        <w:t>ISIS</w:t>
      </w:r>
      <w:r w:rsidR="00B91DE4"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purposefully give out houses of civilians for their positions, hang their </w:t>
      </w:r>
      <w:r w:rsidR="009E24CB">
        <w:rPr>
          <w:rFonts w:asciiTheme="majorBidi" w:hAnsiTheme="majorBidi" w:cstheme="majorBidi"/>
          <w:sz w:val="28"/>
          <w:szCs w:val="28"/>
          <w:lang w:val="en-US"/>
        </w:rPr>
        <w:t xml:space="preserve">flags over abandoned buildings and </w:t>
      </w:r>
      <w:r w:rsidRPr="00B55253">
        <w:rPr>
          <w:rFonts w:asciiTheme="majorBidi" w:hAnsiTheme="majorBidi" w:cstheme="majorBidi"/>
          <w:sz w:val="28"/>
          <w:szCs w:val="28"/>
          <w:lang w:val="en-US"/>
        </w:rPr>
        <w:t>etc.</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4. Despite the presence of armored vehicles, they try only with extreme necessity to use hea</w:t>
      </w:r>
      <w:r w:rsidR="009E24CB">
        <w:rPr>
          <w:rFonts w:asciiTheme="majorBidi" w:hAnsiTheme="majorBidi" w:cstheme="majorBidi"/>
          <w:sz w:val="28"/>
          <w:szCs w:val="28"/>
          <w:lang w:val="en-US"/>
        </w:rPr>
        <w:t>vy weapons</w:t>
      </w:r>
      <w:r w:rsidR="00B91DE4">
        <w:rPr>
          <w:rFonts w:asciiTheme="majorBidi" w:hAnsiTheme="majorBidi" w:cstheme="majorBidi"/>
          <w:sz w:val="28"/>
          <w:szCs w:val="28"/>
          <w:lang w:val="en-US"/>
        </w:rPr>
        <w:t xml:space="preserve"> preferring mobility</w:t>
      </w:r>
      <w:r w:rsidRPr="00B55253">
        <w:rPr>
          <w:rFonts w:asciiTheme="majorBidi" w:hAnsiTheme="majorBidi" w:cstheme="majorBidi"/>
          <w:sz w:val="28"/>
          <w:szCs w:val="28"/>
          <w:lang w:val="en-US"/>
        </w:rPr>
        <w:t xml:space="preserve"> so that "jihadists" manage to concentrate their forces as quickly and secretly as possible in the places of planned attacks.</w:t>
      </w:r>
    </w:p>
    <w:p w:rsidR="00757161" w:rsidRPr="00B55253" w:rsidRDefault="00757161" w:rsidP="00B91DE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 xml:space="preserve">5. The loss of the </w:t>
      </w:r>
      <w:r w:rsidR="00B91DE4" w:rsidRPr="00D36D4D">
        <w:rPr>
          <w:rFonts w:asciiTheme="majorBidi" w:hAnsiTheme="majorBidi" w:cstheme="majorBidi"/>
          <w:sz w:val="28"/>
          <w:szCs w:val="28"/>
          <w:lang w:val="en-US"/>
        </w:rPr>
        <w:t>ISIS</w:t>
      </w:r>
      <w:r w:rsidR="00B91DE4"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as a result of the military defeats of the previously controlled territories causes the guerrilla methods of guerrilla warfare to be used more and more, the use of suicide bombers and ambushes to attack their opponents. The areas that were repulsed by the </w:t>
      </w:r>
      <w:r w:rsidR="00B91DE4" w:rsidRPr="00D36D4D">
        <w:rPr>
          <w:rFonts w:asciiTheme="majorBidi" w:hAnsiTheme="majorBidi" w:cstheme="majorBidi"/>
          <w:sz w:val="28"/>
          <w:szCs w:val="28"/>
          <w:lang w:val="en-US"/>
        </w:rPr>
        <w:t>ISIS</w:t>
      </w:r>
      <w:r w:rsidR="00B91DE4"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militia continue to remain dangerous for transportation for a long time due to the presence of specially left snipers and saboteurs on it.</w:t>
      </w:r>
    </w:p>
    <w:p w:rsidR="00757161" w:rsidRPr="00B55253" w:rsidRDefault="00757161" w:rsidP="00B91DE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It should be noted that in the arsenal of specialized groups of</w:t>
      </w:r>
      <w:r w:rsidR="00B91DE4">
        <w:rPr>
          <w:rFonts w:asciiTheme="majorBidi" w:hAnsiTheme="majorBidi" w:cstheme="majorBidi"/>
          <w:sz w:val="28"/>
          <w:szCs w:val="28"/>
          <w:lang w:val="en-US"/>
        </w:rPr>
        <w:t xml:space="preserve"> the </w:t>
      </w:r>
      <w:r w:rsidR="00B91DE4" w:rsidRPr="00D36D4D">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snipers there are "high-precision"</w:t>
      </w:r>
      <w:r w:rsidR="009E24CB">
        <w:rPr>
          <w:rFonts w:asciiTheme="majorBidi" w:hAnsiTheme="majorBidi" w:cstheme="majorBidi"/>
          <w:sz w:val="28"/>
          <w:szCs w:val="28"/>
          <w:lang w:val="en-US"/>
        </w:rPr>
        <w:t xml:space="preserve"> American rifles M82A1 "Barret"</w:t>
      </w:r>
      <w:r w:rsidRPr="00B55253">
        <w:rPr>
          <w:rFonts w:asciiTheme="majorBidi" w:hAnsiTheme="majorBidi" w:cstheme="majorBidi"/>
          <w:sz w:val="28"/>
          <w:szCs w:val="28"/>
          <w:lang w:val="en-US"/>
        </w:rPr>
        <w:t xml:space="preserve"> and their training an</w:t>
      </w:r>
      <w:r w:rsidR="009E24CB">
        <w:rPr>
          <w:rFonts w:asciiTheme="majorBidi" w:hAnsiTheme="majorBidi" w:cstheme="majorBidi"/>
          <w:sz w:val="28"/>
          <w:szCs w:val="28"/>
          <w:lang w:val="en-US"/>
        </w:rPr>
        <w:t>d training in Syria are engaged</w:t>
      </w:r>
      <w:r w:rsidRPr="00B55253">
        <w:rPr>
          <w:rFonts w:asciiTheme="majorBidi" w:hAnsiTheme="majorBidi" w:cstheme="majorBidi"/>
          <w:sz w:val="28"/>
          <w:szCs w:val="28"/>
          <w:lang w:val="en-US"/>
        </w:rPr>
        <w:t xml:space="preserve"> including instructors from the United States.</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following trends can be traced in the </w:t>
      </w:r>
      <w:r w:rsidRPr="004F4C6C">
        <w:rPr>
          <w:rFonts w:asciiTheme="majorBidi" w:hAnsiTheme="majorBidi" w:cstheme="majorBidi"/>
          <w:i/>
          <w:iCs/>
          <w:sz w:val="28"/>
          <w:szCs w:val="28"/>
          <w:lang w:val="en-US"/>
        </w:rPr>
        <w:t>control system of the troops</w:t>
      </w:r>
      <w:r w:rsidRPr="00B55253">
        <w:rPr>
          <w:rFonts w:asciiTheme="majorBidi" w:hAnsiTheme="majorBidi" w:cstheme="majorBidi"/>
          <w:sz w:val="28"/>
          <w:szCs w:val="28"/>
          <w:lang w:val="en-US"/>
        </w:rPr>
        <w:t xml:space="preserve"> of the "Caliphate":</w:t>
      </w:r>
    </w:p>
    <w:p w:rsidR="00757161" w:rsidRPr="00B55253" w:rsidRDefault="009E24CB" w:rsidP="00B91DE4">
      <w:pPr>
        <w:jc w:val="both"/>
        <w:rPr>
          <w:rFonts w:asciiTheme="majorBidi" w:hAnsiTheme="majorBidi" w:cstheme="majorBidi"/>
          <w:sz w:val="28"/>
          <w:szCs w:val="28"/>
          <w:lang w:val="en-US"/>
        </w:rPr>
      </w:pPr>
      <w:r>
        <w:rPr>
          <w:rFonts w:asciiTheme="majorBidi" w:hAnsiTheme="majorBidi" w:cstheme="majorBidi"/>
          <w:sz w:val="28"/>
          <w:szCs w:val="28"/>
          <w:lang w:val="en-US"/>
        </w:rPr>
        <w:t>1. De</w:t>
      </w:r>
      <w:r w:rsidR="00757161" w:rsidRPr="00B55253">
        <w:rPr>
          <w:rFonts w:asciiTheme="majorBidi" w:hAnsiTheme="majorBidi" w:cstheme="majorBidi"/>
          <w:sz w:val="28"/>
          <w:szCs w:val="28"/>
          <w:lang w:val="en-US"/>
        </w:rPr>
        <w:t xml:space="preserve">spite of the fact that the management system in the </w:t>
      </w:r>
      <w:r w:rsidR="00B91DE4" w:rsidRPr="00D36D4D">
        <w:rPr>
          <w:rFonts w:asciiTheme="majorBidi" w:hAnsiTheme="majorBidi" w:cstheme="majorBidi"/>
          <w:sz w:val="28"/>
          <w:szCs w:val="28"/>
          <w:lang w:val="en-US"/>
        </w:rPr>
        <w:t>ISIS</w:t>
      </w:r>
      <w:r w:rsidR="00757161" w:rsidRPr="00B55253">
        <w:rPr>
          <w:rFonts w:asciiTheme="majorBidi" w:hAnsiTheme="majorBidi" w:cstheme="majorBidi"/>
          <w:sz w:val="28"/>
          <w:szCs w:val="28"/>
          <w:lang w:val="en-US"/>
        </w:rPr>
        <w:t xml:space="preserve"> is characterized by centraliz</w:t>
      </w:r>
      <w:r>
        <w:rPr>
          <w:rFonts w:asciiTheme="majorBidi" w:hAnsiTheme="majorBidi" w:cstheme="majorBidi"/>
          <w:sz w:val="28"/>
          <w:szCs w:val="28"/>
          <w:lang w:val="en-US"/>
        </w:rPr>
        <w:t>ed planning and decision-making</w:t>
      </w:r>
      <w:r w:rsidR="00757161" w:rsidRPr="00B55253">
        <w:rPr>
          <w:rFonts w:asciiTheme="majorBidi" w:hAnsiTheme="majorBidi" w:cstheme="majorBidi"/>
          <w:sz w:val="28"/>
          <w:szCs w:val="28"/>
          <w:lang w:val="en-US"/>
        </w:rPr>
        <w:t xml:space="preserve"> recently the leadership of the organization began to provide the initiative to the commanders on the ground. The leaders of the t</w:t>
      </w:r>
      <w:r>
        <w:rPr>
          <w:rFonts w:asciiTheme="majorBidi" w:hAnsiTheme="majorBidi" w:cstheme="majorBidi"/>
          <w:sz w:val="28"/>
          <w:szCs w:val="28"/>
          <w:lang w:val="en-US"/>
        </w:rPr>
        <w:t>errorist group set common tasks</w:t>
      </w:r>
      <w:r w:rsidR="00757161" w:rsidRPr="00B55253">
        <w:rPr>
          <w:rFonts w:asciiTheme="majorBidi" w:hAnsiTheme="majorBidi" w:cstheme="majorBidi"/>
          <w:sz w:val="28"/>
          <w:szCs w:val="28"/>
          <w:lang w:val="en-US"/>
        </w:rPr>
        <w:t xml:space="preserve"> and the ways to achieve them are determined by the commanders of the detachments themselves.</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2. The meetings of field commanders have been reduced to a minimum, their headquarters have disappeared from the streets of Rakki, Abu Kemal and Madin. Members of the IG try to move constantly.</w:t>
      </w:r>
    </w:p>
    <w:p w:rsidR="00757161" w:rsidRPr="00B55253" w:rsidRDefault="00757161" w:rsidP="00B91DE4">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In the field of </w:t>
      </w:r>
      <w:r w:rsidRPr="00B91DE4">
        <w:rPr>
          <w:rFonts w:asciiTheme="majorBidi" w:hAnsiTheme="majorBidi" w:cstheme="majorBidi"/>
          <w:i/>
          <w:iCs/>
          <w:sz w:val="28"/>
          <w:szCs w:val="28"/>
          <w:lang w:val="en-US"/>
        </w:rPr>
        <w:t>defensive tactics</w:t>
      </w:r>
      <w:r w:rsidRPr="00B55253">
        <w:rPr>
          <w:rFonts w:asciiTheme="majorBidi" w:hAnsiTheme="majorBidi" w:cstheme="majorBidi"/>
          <w:sz w:val="28"/>
          <w:szCs w:val="28"/>
          <w:lang w:val="en-US"/>
        </w:rPr>
        <w:t xml:space="preserve"> </w:t>
      </w:r>
      <w:r w:rsidR="00B91DE4">
        <w:rPr>
          <w:rFonts w:asciiTheme="majorBidi" w:hAnsiTheme="majorBidi" w:cstheme="majorBidi"/>
          <w:sz w:val="28"/>
          <w:szCs w:val="28"/>
          <w:lang w:val="en-US"/>
        </w:rPr>
        <w:t xml:space="preserve">of the </w:t>
      </w:r>
      <w:r w:rsidR="00B91DE4" w:rsidRPr="00D36D4D">
        <w:rPr>
          <w:rFonts w:asciiTheme="majorBidi" w:hAnsiTheme="majorBidi" w:cstheme="majorBidi"/>
          <w:sz w:val="28"/>
          <w:szCs w:val="28"/>
          <w:lang w:val="en-US"/>
        </w:rPr>
        <w:t>ISIS</w:t>
      </w:r>
      <w:r w:rsidR="00B91DE4"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one can single out the following trends:</w:t>
      </w:r>
    </w:p>
    <w:p w:rsidR="00757161" w:rsidRPr="00B55253" w:rsidRDefault="00757161" w:rsidP="004F4C6C">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1. Recently, militants of the </w:t>
      </w:r>
      <w:r w:rsidR="004F4C6C" w:rsidRPr="00D36D4D">
        <w:rPr>
          <w:rFonts w:asciiTheme="majorBidi" w:hAnsiTheme="majorBidi" w:cstheme="majorBidi"/>
          <w:sz w:val="28"/>
          <w:szCs w:val="28"/>
          <w:lang w:val="en-US"/>
        </w:rPr>
        <w:t>ISIS</w:t>
      </w:r>
      <w:r w:rsidR="004F4C6C"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have resorted to forced mobilization of the population more often.</w:t>
      </w:r>
    </w:p>
    <w:p w:rsidR="00757161" w:rsidRPr="00B55253" w:rsidRDefault="00757161" w:rsidP="009E24CB">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2. To prevent the emergence of gu</w:t>
      </w:r>
      <w:r w:rsidR="004F4C6C">
        <w:rPr>
          <w:rFonts w:asciiTheme="majorBidi" w:hAnsiTheme="majorBidi" w:cstheme="majorBidi"/>
          <w:sz w:val="28"/>
          <w:szCs w:val="28"/>
          <w:lang w:val="en-US"/>
        </w:rPr>
        <w:t>errilla formations of the enemy</w:t>
      </w:r>
      <w:r w:rsidRPr="00B55253">
        <w:rPr>
          <w:rFonts w:asciiTheme="majorBidi" w:hAnsiTheme="majorBidi" w:cstheme="majorBidi"/>
          <w:sz w:val="28"/>
          <w:szCs w:val="28"/>
          <w:lang w:val="en-US"/>
        </w:rPr>
        <w:t xml:space="preserve"> Islamic state militants in a number of areas began deliberately to expel the non-Ninian population from the front-line territories. </w:t>
      </w:r>
    </w:p>
    <w:p w:rsidR="00757161" w:rsidRPr="00B55253" w:rsidRDefault="00757161" w:rsidP="004F4C6C">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Distinctive features of </w:t>
      </w:r>
      <w:r w:rsidR="004F4C6C">
        <w:rPr>
          <w:rFonts w:asciiTheme="majorBidi" w:hAnsiTheme="majorBidi" w:cstheme="majorBidi"/>
          <w:sz w:val="28"/>
          <w:szCs w:val="28"/>
          <w:lang w:val="en-US"/>
        </w:rPr>
        <w:t xml:space="preserve">the </w:t>
      </w:r>
      <w:r w:rsidR="004F4C6C" w:rsidRPr="00D36D4D">
        <w:rPr>
          <w:rFonts w:asciiTheme="majorBidi" w:hAnsiTheme="majorBidi" w:cstheme="majorBidi"/>
          <w:sz w:val="28"/>
          <w:szCs w:val="28"/>
          <w:lang w:val="en-US"/>
        </w:rPr>
        <w:t>ISIS</w:t>
      </w:r>
      <w:r w:rsidR="004F4C6C"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are still well-organized intelligence and flexibility in the choice of tactics of combat. Strong concentrated attacks militants combine with multiple small but effective raids an</w:t>
      </w:r>
      <w:r w:rsidR="009E24CB">
        <w:rPr>
          <w:rFonts w:asciiTheme="majorBidi" w:hAnsiTheme="majorBidi" w:cstheme="majorBidi"/>
          <w:sz w:val="28"/>
          <w:szCs w:val="28"/>
          <w:lang w:val="en-US"/>
        </w:rPr>
        <w:t>d subversive and terrorist acts</w:t>
      </w:r>
      <w:r w:rsidRPr="00B55253">
        <w:rPr>
          <w:rFonts w:asciiTheme="majorBidi" w:hAnsiTheme="majorBidi" w:cstheme="majorBidi"/>
          <w:sz w:val="28"/>
          <w:szCs w:val="28"/>
          <w:lang w:val="en-US"/>
        </w:rPr>
        <w:t xml:space="preserve"> exhausting the enemy.</w:t>
      </w:r>
    </w:p>
    <w:p w:rsidR="00757161" w:rsidRPr="00B55253" w:rsidRDefault="00757161" w:rsidP="004F4C6C">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It should be </w:t>
      </w:r>
      <w:r w:rsidR="004F4C6C">
        <w:rPr>
          <w:rFonts w:asciiTheme="majorBidi" w:hAnsiTheme="majorBidi" w:cstheme="majorBidi"/>
          <w:sz w:val="28"/>
          <w:szCs w:val="28"/>
          <w:lang w:val="en-US"/>
        </w:rPr>
        <w:t>mentioned</w:t>
      </w:r>
      <w:r w:rsidRPr="00B55253">
        <w:rPr>
          <w:rFonts w:asciiTheme="majorBidi" w:hAnsiTheme="majorBidi" w:cstheme="majorBidi"/>
          <w:sz w:val="28"/>
          <w:szCs w:val="28"/>
          <w:lang w:val="en-US"/>
        </w:rPr>
        <w:t xml:space="preserve"> that the commanders of the militant units carefully worked out th</w:t>
      </w:r>
      <w:r w:rsidR="004F4C6C">
        <w:rPr>
          <w:rFonts w:asciiTheme="majorBidi" w:hAnsiTheme="majorBidi" w:cstheme="majorBidi"/>
          <w:sz w:val="28"/>
          <w:szCs w:val="28"/>
          <w:lang w:val="en-US"/>
        </w:rPr>
        <w:t>e plans for military operations</w:t>
      </w:r>
      <w:r w:rsidRPr="00B55253">
        <w:rPr>
          <w:rFonts w:asciiTheme="majorBidi" w:hAnsiTheme="majorBidi" w:cstheme="majorBidi"/>
          <w:sz w:val="28"/>
          <w:szCs w:val="28"/>
          <w:lang w:val="en-US"/>
        </w:rPr>
        <w:t xml:space="preserve"> which are based on intelligence obtained with the help of visual observation, quadrocopters, as well as GPS navigators and electronic maps of the terrain.</w:t>
      </w:r>
    </w:p>
    <w:p w:rsidR="00757161" w:rsidRPr="00B55253" w:rsidRDefault="00757161" w:rsidP="004F4C6C">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 xml:space="preserve">Communication with their supporters in other states and the transfer of necessary instructions to the members of the </w:t>
      </w:r>
      <w:r w:rsidR="004F4C6C" w:rsidRPr="00D36D4D">
        <w:rPr>
          <w:rFonts w:asciiTheme="majorBidi" w:hAnsiTheme="majorBidi" w:cstheme="majorBidi"/>
          <w:sz w:val="28"/>
          <w:szCs w:val="28"/>
          <w:lang w:val="en-US"/>
        </w:rPr>
        <w:t>ISIS</w:t>
      </w:r>
      <w:r w:rsidR="004F4C6C"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is carried out using modern technologies and means - e-mail, mobile applications ("Skype", "Viber" and "WhatsApp"), and also through the network controlled by the Security Service Intermediaries (transfer of flash cards with audio or video recording of messages).</w:t>
      </w:r>
    </w:p>
    <w:p w:rsidR="00757161" w:rsidRPr="00B55253" w:rsidRDefault="00757161" w:rsidP="004F4C6C">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In uncont</w:t>
      </w:r>
      <w:r w:rsidR="009E24CB">
        <w:rPr>
          <w:rFonts w:asciiTheme="majorBidi" w:hAnsiTheme="majorBidi" w:cstheme="majorBidi"/>
          <w:sz w:val="28"/>
          <w:szCs w:val="28"/>
          <w:lang w:val="en-US"/>
        </w:rPr>
        <w:t>rolled or abandoned territories,</w:t>
      </w:r>
      <w:r w:rsidRPr="00B55253">
        <w:rPr>
          <w:rFonts w:asciiTheme="majorBidi" w:hAnsiTheme="majorBidi" w:cstheme="majorBidi"/>
          <w:sz w:val="28"/>
          <w:szCs w:val="28"/>
          <w:lang w:val="en-US"/>
        </w:rPr>
        <w:t xml:space="preserve"> the </w:t>
      </w:r>
      <w:r w:rsidR="004F4C6C" w:rsidRPr="00D36D4D">
        <w:rPr>
          <w:rFonts w:asciiTheme="majorBidi" w:hAnsiTheme="majorBidi" w:cstheme="majorBidi"/>
          <w:sz w:val="28"/>
          <w:szCs w:val="28"/>
          <w:lang w:val="en-US"/>
        </w:rPr>
        <w:t>ISIS</w:t>
      </w:r>
      <w:r w:rsidR="004F4C6C"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ap</w:t>
      </w:r>
      <w:r w:rsidR="009E24CB">
        <w:rPr>
          <w:rFonts w:asciiTheme="majorBidi" w:hAnsiTheme="majorBidi" w:cstheme="majorBidi"/>
          <w:sz w:val="28"/>
          <w:szCs w:val="28"/>
          <w:lang w:val="en-US"/>
        </w:rPr>
        <w:t>plies guerrilla warfare tactics</w:t>
      </w:r>
      <w:r w:rsidRPr="00B55253">
        <w:rPr>
          <w:rFonts w:asciiTheme="majorBidi" w:hAnsiTheme="majorBidi" w:cstheme="majorBidi"/>
          <w:sz w:val="28"/>
          <w:szCs w:val="28"/>
          <w:lang w:val="en-US"/>
        </w:rPr>
        <w:t xml:space="preserve"> trying to clamp down on the forces of the government troops of Iraq and Syria.</w:t>
      </w:r>
    </w:p>
    <w:p w:rsidR="00757161" w:rsidRDefault="00757161" w:rsidP="00B55253">
      <w:pPr>
        <w:jc w:val="both"/>
        <w:rPr>
          <w:rFonts w:asciiTheme="majorBidi" w:hAnsiTheme="majorBidi" w:cstheme="majorBidi"/>
          <w:sz w:val="28"/>
          <w:szCs w:val="28"/>
          <w:lang w:val="en-US"/>
        </w:rPr>
      </w:pPr>
    </w:p>
    <w:p w:rsidR="00624AB5" w:rsidRPr="00B55253" w:rsidRDefault="00624AB5" w:rsidP="00B55253">
      <w:pPr>
        <w:jc w:val="both"/>
        <w:rPr>
          <w:rFonts w:asciiTheme="majorBidi" w:hAnsiTheme="majorBidi" w:cstheme="majorBidi"/>
          <w:sz w:val="28"/>
          <w:szCs w:val="28"/>
          <w:lang w:val="en-US"/>
        </w:rPr>
      </w:pPr>
    </w:p>
    <w:p w:rsidR="00757161" w:rsidRPr="004F4C6C" w:rsidRDefault="00757161" w:rsidP="00B55253">
      <w:pPr>
        <w:jc w:val="both"/>
        <w:rPr>
          <w:rFonts w:asciiTheme="majorBidi" w:hAnsiTheme="majorBidi" w:cstheme="majorBidi"/>
          <w:b/>
          <w:bCs/>
          <w:i/>
          <w:iCs/>
          <w:sz w:val="28"/>
          <w:szCs w:val="28"/>
          <w:lang w:val="en-US"/>
        </w:rPr>
      </w:pPr>
      <w:r w:rsidRPr="004F4C6C">
        <w:rPr>
          <w:rFonts w:asciiTheme="majorBidi" w:hAnsiTheme="majorBidi" w:cstheme="majorBidi"/>
          <w:b/>
          <w:bCs/>
          <w:i/>
          <w:iCs/>
          <w:sz w:val="28"/>
          <w:szCs w:val="28"/>
          <w:lang w:val="en-US"/>
        </w:rPr>
        <w:t>Terrorist activity</w:t>
      </w:r>
    </w:p>
    <w:p w:rsidR="00757161" w:rsidRPr="00B55253" w:rsidRDefault="00757161" w:rsidP="005270E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In order to intimida</w:t>
      </w:r>
      <w:r w:rsidR="009E24CB">
        <w:rPr>
          <w:rFonts w:asciiTheme="majorBidi" w:hAnsiTheme="majorBidi" w:cstheme="majorBidi"/>
          <w:sz w:val="28"/>
          <w:szCs w:val="28"/>
          <w:lang w:val="en-US"/>
        </w:rPr>
        <w:t>te and demoralize its opponents</w:t>
      </w:r>
      <w:r w:rsidRPr="00B55253">
        <w:rPr>
          <w:rFonts w:asciiTheme="majorBidi" w:hAnsiTheme="majorBidi" w:cstheme="majorBidi"/>
          <w:sz w:val="28"/>
          <w:szCs w:val="28"/>
          <w:lang w:val="en-US"/>
        </w:rPr>
        <w:t xml:space="preserve"> the </w:t>
      </w:r>
      <w:r w:rsidR="005270E3" w:rsidRPr="00D36D4D">
        <w:rPr>
          <w:rFonts w:asciiTheme="majorBidi" w:hAnsiTheme="majorBidi" w:cstheme="majorBidi"/>
          <w:sz w:val="28"/>
          <w:szCs w:val="28"/>
          <w:lang w:val="en-US"/>
        </w:rPr>
        <w:t>ISIS</w:t>
      </w:r>
      <w:r w:rsidR="005270E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regularly conducts terrorist actions, as well as mass executions of captured soldiers, hostages and civilians.</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At the same time, the main task of militants is the so-called "negative marketing" - drawing attention to themselves in order to undermine the morale of "distant" (Western countries) and "close" (countries of the Arab world) opponents.</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The large-scale terrorist activities of the grouping and massacre of hostages attract r</w:t>
      </w:r>
      <w:r w:rsidR="009E24CB">
        <w:rPr>
          <w:rFonts w:asciiTheme="majorBidi" w:hAnsiTheme="majorBidi" w:cstheme="majorBidi"/>
          <w:sz w:val="28"/>
          <w:szCs w:val="28"/>
          <w:lang w:val="en-US"/>
        </w:rPr>
        <w:t>adicals from all over the world</w:t>
      </w:r>
      <w:r w:rsidRPr="00B55253">
        <w:rPr>
          <w:rFonts w:asciiTheme="majorBidi" w:hAnsiTheme="majorBidi" w:cstheme="majorBidi"/>
          <w:sz w:val="28"/>
          <w:szCs w:val="28"/>
          <w:lang w:val="en-US"/>
        </w:rPr>
        <w:t xml:space="preserve"> including from Western countries.</w:t>
      </w:r>
    </w:p>
    <w:p w:rsidR="00757161" w:rsidRPr="00B55253" w:rsidRDefault="00757161" w:rsidP="005270E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arsenal of methods used by the </w:t>
      </w:r>
      <w:r w:rsidR="005270E3" w:rsidRPr="00D36D4D">
        <w:rPr>
          <w:rFonts w:asciiTheme="majorBidi" w:hAnsiTheme="majorBidi" w:cstheme="majorBidi"/>
          <w:sz w:val="28"/>
          <w:szCs w:val="28"/>
          <w:lang w:val="en-US"/>
        </w:rPr>
        <w:t>ISIS</w:t>
      </w:r>
      <w:r w:rsidR="005270E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to commit terrorist acts is unlimited, but in most cases it is used by suicide bombers (usually drivers of vehicles stuffed with explosives).</w:t>
      </w:r>
    </w:p>
    <w:p w:rsidR="00757161" w:rsidRPr="00B55253" w:rsidRDefault="00757161" w:rsidP="005270E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Suicide bombers in most cases</w:t>
      </w:r>
      <w:r w:rsidR="005270E3">
        <w:rPr>
          <w:rFonts w:asciiTheme="majorBidi" w:hAnsiTheme="majorBidi" w:cstheme="majorBidi"/>
          <w:sz w:val="28"/>
          <w:szCs w:val="28"/>
          <w:lang w:val="en-US"/>
        </w:rPr>
        <w:t xml:space="preserve"> are</w:t>
      </w:r>
      <w:r w:rsidRPr="00B55253">
        <w:rPr>
          <w:rFonts w:asciiTheme="majorBidi" w:hAnsiTheme="majorBidi" w:cstheme="majorBidi"/>
          <w:sz w:val="28"/>
          <w:szCs w:val="28"/>
          <w:lang w:val="en-US"/>
        </w:rPr>
        <w:t xml:space="preserve"> citizens of Saudi Arabia and Yemen.</w:t>
      </w:r>
    </w:p>
    <w:p w:rsidR="00757161" w:rsidRPr="00B55253" w:rsidRDefault="00757161" w:rsidP="005270E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In the tactical model of the actions of </w:t>
      </w:r>
      <w:r w:rsidR="005270E3">
        <w:rPr>
          <w:rFonts w:asciiTheme="majorBidi" w:hAnsiTheme="majorBidi" w:cstheme="majorBidi"/>
          <w:sz w:val="28"/>
          <w:szCs w:val="28"/>
          <w:lang w:val="en-US"/>
        </w:rPr>
        <w:t xml:space="preserve">the </w:t>
      </w:r>
      <w:r w:rsidR="005270E3" w:rsidRPr="00D36D4D">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in the commission of terrorist acts, the following typical stages can be distinguished:</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reconnaissance of the object;</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the choice of the method of carrying out the terrorist act and the perpetrators;</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bringing the plan of the operation to the performers and their additional psychological treatment;</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the deployment of auxiliary forces;</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carrying out of a terrorist action.</w:t>
      </w:r>
    </w:p>
    <w:p w:rsidR="00757161" w:rsidRPr="00B55253" w:rsidRDefault="00757161" w:rsidP="005270E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 xml:space="preserve">Attacks on populated areas and strategically important targets militants of the </w:t>
      </w:r>
      <w:r w:rsidR="005270E3" w:rsidRPr="00D36D4D">
        <w:rPr>
          <w:rFonts w:asciiTheme="majorBidi" w:hAnsiTheme="majorBidi" w:cstheme="majorBidi"/>
          <w:sz w:val="28"/>
          <w:szCs w:val="28"/>
          <w:lang w:val="en-US"/>
        </w:rPr>
        <w:t>ISIS</w:t>
      </w:r>
      <w:r w:rsidR="005270E3">
        <w:rPr>
          <w:rFonts w:asciiTheme="majorBidi" w:hAnsiTheme="majorBidi" w:cstheme="majorBidi"/>
          <w:sz w:val="28"/>
          <w:szCs w:val="28"/>
          <w:lang w:val="en-US"/>
        </w:rPr>
        <w:t>,</w:t>
      </w:r>
      <w:r w:rsidR="005270E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as a rule, </w:t>
      </w:r>
      <w:r w:rsidR="005270E3">
        <w:rPr>
          <w:rFonts w:asciiTheme="majorBidi" w:hAnsiTheme="majorBidi" w:cstheme="majorBidi"/>
          <w:sz w:val="28"/>
          <w:szCs w:val="28"/>
          <w:lang w:val="en-US"/>
        </w:rPr>
        <w:t>begin with terrorist acts</w:t>
      </w:r>
      <w:r w:rsidRPr="00B55253">
        <w:rPr>
          <w:rFonts w:asciiTheme="majorBidi" w:hAnsiTheme="majorBidi" w:cstheme="majorBidi"/>
          <w:sz w:val="28"/>
          <w:szCs w:val="28"/>
          <w:lang w:val="en-US"/>
        </w:rPr>
        <w:t xml:space="preserve"> including suicide bombers. Such tactics of intimidation has already proved its effectiveness and more than once allowed militants of the </w:t>
      </w:r>
      <w:r w:rsidR="005270E3" w:rsidRPr="00D36D4D">
        <w:rPr>
          <w:rFonts w:asciiTheme="majorBidi" w:hAnsiTheme="majorBidi" w:cstheme="majorBidi"/>
          <w:sz w:val="28"/>
          <w:szCs w:val="28"/>
          <w:lang w:val="en-US"/>
        </w:rPr>
        <w:t>ISIS</w:t>
      </w:r>
      <w:r w:rsidR="005270E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to capture settlements in Syria and Iraq </w:t>
      </w:r>
      <w:r w:rsidR="005270E3">
        <w:rPr>
          <w:rFonts w:asciiTheme="majorBidi" w:hAnsiTheme="majorBidi" w:cstheme="majorBidi"/>
          <w:sz w:val="28"/>
          <w:szCs w:val="28"/>
          <w:lang w:val="en-US"/>
        </w:rPr>
        <w:t>with minimal losses</w:t>
      </w:r>
      <w:r w:rsidRPr="00B55253">
        <w:rPr>
          <w:rFonts w:asciiTheme="majorBidi" w:hAnsiTheme="majorBidi" w:cstheme="majorBidi"/>
          <w:sz w:val="28"/>
          <w:szCs w:val="28"/>
          <w:lang w:val="en-US"/>
        </w:rPr>
        <w:t>.</w:t>
      </w:r>
    </w:p>
    <w:p w:rsidR="00757161" w:rsidRPr="00B55253" w:rsidRDefault="00757161" w:rsidP="005270E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 new trend was the involvement in the commission of terrorist acts, as well as the executions of children (aged 12 years). At the same time, they participate in executions both as performers and as spectators. It should be noted that to date no fewer than 350 children have been trained in the </w:t>
      </w:r>
      <w:r w:rsidR="005270E3" w:rsidRPr="00D36D4D">
        <w:rPr>
          <w:rFonts w:asciiTheme="majorBidi" w:hAnsiTheme="majorBidi" w:cstheme="majorBidi"/>
          <w:sz w:val="28"/>
          <w:szCs w:val="28"/>
          <w:lang w:val="en-US"/>
        </w:rPr>
        <w:t>ISIS</w:t>
      </w:r>
      <w:r w:rsidR="005270E3">
        <w:rPr>
          <w:rFonts w:asciiTheme="majorBidi" w:hAnsiTheme="majorBidi" w:cstheme="majorBidi"/>
          <w:sz w:val="28"/>
          <w:szCs w:val="28"/>
          <w:lang w:val="en-US"/>
        </w:rPr>
        <w:t xml:space="preserve"> camp</w:t>
      </w:r>
      <w:r w:rsidRPr="00B55253">
        <w:rPr>
          <w:rFonts w:asciiTheme="majorBidi" w:hAnsiTheme="majorBidi" w:cstheme="majorBidi"/>
          <w:sz w:val="28"/>
          <w:szCs w:val="28"/>
          <w:lang w:val="en-US"/>
        </w:rPr>
        <w:t xml:space="preserve"> in the Syrian city of Rakka.</w:t>
      </w:r>
    </w:p>
    <w:p w:rsidR="00697F73"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An effective element of the tactics of </w:t>
      </w:r>
      <w:r w:rsidR="005270E3">
        <w:rPr>
          <w:rFonts w:asciiTheme="majorBidi" w:hAnsiTheme="majorBidi" w:cstheme="majorBidi"/>
          <w:sz w:val="28"/>
          <w:szCs w:val="28"/>
          <w:lang w:val="en-US"/>
        </w:rPr>
        <w:t xml:space="preserve">the </w:t>
      </w:r>
      <w:r w:rsidR="005270E3" w:rsidRPr="00D36D4D">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is the</w:t>
      </w:r>
      <w:r w:rsidR="00624AB5">
        <w:rPr>
          <w:rFonts w:asciiTheme="majorBidi" w:hAnsiTheme="majorBidi" w:cstheme="majorBidi"/>
          <w:sz w:val="28"/>
          <w:szCs w:val="28"/>
          <w:lang w:val="en-US"/>
        </w:rPr>
        <w:t>ir active recruiting activities.</w:t>
      </w:r>
    </w:p>
    <w:p w:rsidR="00757161" w:rsidRPr="005270E3" w:rsidRDefault="00757161" w:rsidP="00B55253">
      <w:pPr>
        <w:jc w:val="both"/>
        <w:rPr>
          <w:rFonts w:asciiTheme="majorBidi" w:hAnsiTheme="majorBidi" w:cstheme="majorBidi"/>
          <w:b/>
          <w:bCs/>
          <w:i/>
          <w:iCs/>
          <w:sz w:val="28"/>
          <w:szCs w:val="28"/>
          <w:lang w:val="en-US"/>
        </w:rPr>
      </w:pPr>
      <w:r w:rsidRPr="005270E3">
        <w:rPr>
          <w:rFonts w:asciiTheme="majorBidi" w:hAnsiTheme="majorBidi" w:cstheme="majorBidi"/>
          <w:b/>
          <w:bCs/>
          <w:i/>
          <w:iCs/>
          <w:sz w:val="28"/>
          <w:szCs w:val="28"/>
          <w:lang w:val="en-US"/>
        </w:rPr>
        <w:t>Recruiting work</w:t>
      </w:r>
    </w:p>
    <w:p w:rsidR="00757161" w:rsidRPr="00B55253" w:rsidRDefault="00757161" w:rsidP="005270E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Recruitment activity underlies the maintenance of the high operational potential of the </w:t>
      </w:r>
      <w:r w:rsidR="005270E3" w:rsidRPr="00D36D4D">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and is closely linked to their active outreach, which allows for a qualitatively high level to build a system for recruiting new members.</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use of modern means of telecommunications allows terrorist organizations to effectively conduct their recruiting activities: to select and study new participants, remotely </w:t>
      </w:r>
      <w:r w:rsidR="0089080E">
        <w:rPr>
          <w:rFonts w:asciiTheme="majorBidi" w:hAnsiTheme="majorBidi" w:cstheme="majorBidi"/>
          <w:sz w:val="28"/>
          <w:szCs w:val="28"/>
          <w:lang w:val="en-US"/>
        </w:rPr>
        <w:t>control the actions of recruits</w:t>
      </w:r>
      <w:r w:rsidRPr="00B55253">
        <w:rPr>
          <w:rFonts w:asciiTheme="majorBidi" w:hAnsiTheme="majorBidi" w:cstheme="majorBidi"/>
          <w:sz w:val="28"/>
          <w:szCs w:val="28"/>
          <w:lang w:val="en-US"/>
        </w:rPr>
        <w:t xml:space="preserve"> </w:t>
      </w:r>
      <w:r w:rsidR="0089080E">
        <w:rPr>
          <w:rFonts w:asciiTheme="majorBidi" w:hAnsiTheme="majorBidi" w:cstheme="majorBidi"/>
          <w:sz w:val="28"/>
          <w:szCs w:val="28"/>
          <w:lang w:val="en-US"/>
        </w:rPr>
        <w:t xml:space="preserve">and </w:t>
      </w:r>
      <w:r w:rsidRPr="00B55253">
        <w:rPr>
          <w:rFonts w:asciiTheme="majorBidi" w:hAnsiTheme="majorBidi" w:cstheme="majorBidi"/>
          <w:sz w:val="28"/>
          <w:szCs w:val="28"/>
          <w:lang w:val="en-US"/>
        </w:rPr>
        <w:t>etc.</w:t>
      </w:r>
    </w:p>
    <w:p w:rsidR="00757161" w:rsidRPr="00B55253" w:rsidRDefault="00757161" w:rsidP="005270E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Active campaigning for going to the "Caliphate" is carried out by persons who are already taking part in the activities of the </w:t>
      </w:r>
      <w:r w:rsidR="005270E3" w:rsidRPr="00D36D4D">
        <w:rPr>
          <w:rFonts w:asciiTheme="majorBidi" w:hAnsiTheme="majorBidi" w:cstheme="majorBidi"/>
          <w:sz w:val="28"/>
          <w:szCs w:val="28"/>
          <w:lang w:val="en-US"/>
        </w:rPr>
        <w:t>ISIS</w:t>
      </w:r>
      <w:r w:rsidR="005270E3">
        <w:rPr>
          <w:rFonts w:asciiTheme="majorBidi" w:hAnsiTheme="majorBidi" w:cstheme="majorBidi"/>
          <w:sz w:val="28"/>
          <w:szCs w:val="28"/>
          <w:lang w:val="en-US"/>
        </w:rPr>
        <w:t>.</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The main object of recruiting recruiters is young people aged 16 to 30 years. The attractiveness of this age group is due to the fact that in youth the instinct of self-preservation is lowe</w:t>
      </w:r>
      <w:r w:rsidR="00485DE0">
        <w:rPr>
          <w:rFonts w:asciiTheme="majorBidi" w:hAnsiTheme="majorBidi" w:cstheme="majorBidi"/>
          <w:sz w:val="28"/>
          <w:szCs w:val="28"/>
          <w:lang w:val="en-US"/>
        </w:rPr>
        <w:t>red</w:t>
      </w:r>
      <w:r w:rsidRPr="00B55253">
        <w:rPr>
          <w:rFonts w:asciiTheme="majorBidi" w:hAnsiTheme="majorBidi" w:cstheme="majorBidi"/>
          <w:sz w:val="28"/>
          <w:szCs w:val="28"/>
          <w:lang w:val="en-US"/>
        </w:rPr>
        <w:t xml:space="preserve"> and social responsibilities (responsibility for family and others) are less.</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When recruiting into a terrorist structure, recruiters use the psychological character</w:t>
      </w:r>
      <w:r w:rsidR="00485DE0">
        <w:rPr>
          <w:rFonts w:asciiTheme="majorBidi" w:hAnsiTheme="majorBidi" w:cstheme="majorBidi"/>
          <w:sz w:val="28"/>
          <w:szCs w:val="28"/>
          <w:lang w:val="en-US"/>
        </w:rPr>
        <w:t>istics of the recruited persons</w:t>
      </w:r>
      <w:r w:rsidRPr="00B55253">
        <w:rPr>
          <w:rFonts w:asciiTheme="majorBidi" w:hAnsiTheme="majorBidi" w:cstheme="majorBidi"/>
          <w:sz w:val="28"/>
          <w:szCs w:val="28"/>
          <w:lang w:val="en-US"/>
        </w:rPr>
        <w:t xml:space="preserve"> conditioned by their unformed worldview, superficia</w:t>
      </w:r>
      <w:r w:rsidR="005270E3">
        <w:rPr>
          <w:rFonts w:asciiTheme="majorBidi" w:hAnsiTheme="majorBidi" w:cstheme="majorBidi"/>
          <w:sz w:val="28"/>
          <w:szCs w:val="28"/>
          <w:lang w:val="en-US"/>
        </w:rPr>
        <w:t>l knowledge of religious canons</w:t>
      </w:r>
      <w:r w:rsidRPr="00B55253">
        <w:rPr>
          <w:rFonts w:asciiTheme="majorBidi" w:hAnsiTheme="majorBidi" w:cstheme="majorBidi"/>
          <w:sz w:val="28"/>
          <w:szCs w:val="28"/>
          <w:lang w:val="en-US"/>
        </w:rPr>
        <w:t xml:space="preserve"> and discontent with the acting authorities.</w:t>
      </w:r>
      <w:r w:rsidR="00485DE0">
        <w:rPr>
          <w:rFonts w:asciiTheme="majorBidi" w:hAnsiTheme="majorBidi" w:cstheme="majorBidi"/>
          <w:sz w:val="28"/>
          <w:szCs w:val="28"/>
          <w:lang w:val="en-US"/>
        </w:rPr>
        <w:t xml:space="preserve"> While communicating with males</w:t>
      </w:r>
      <w:r w:rsidRPr="00B55253">
        <w:rPr>
          <w:rFonts w:asciiTheme="majorBidi" w:hAnsiTheme="majorBidi" w:cstheme="majorBidi"/>
          <w:sz w:val="28"/>
          <w:szCs w:val="28"/>
          <w:lang w:val="en-US"/>
        </w:rPr>
        <w:t xml:space="preserve"> the main emphasis of recruiters is on he</w:t>
      </w:r>
      <w:r w:rsidR="00485DE0">
        <w:rPr>
          <w:rFonts w:asciiTheme="majorBidi" w:hAnsiTheme="majorBidi" w:cstheme="majorBidi"/>
          <w:sz w:val="28"/>
          <w:szCs w:val="28"/>
          <w:lang w:val="en-US"/>
        </w:rPr>
        <w:t>roizing the soldiers of "jihad"</w:t>
      </w:r>
      <w:r w:rsidRPr="00B55253">
        <w:rPr>
          <w:rFonts w:asciiTheme="majorBidi" w:hAnsiTheme="majorBidi" w:cstheme="majorBidi"/>
          <w:sz w:val="28"/>
          <w:szCs w:val="28"/>
          <w:lang w:val="en-US"/>
        </w:rPr>
        <w:t xml:space="preserve"> extolling their military successes, the need to restore justice and protect "true" followers </w:t>
      </w:r>
      <w:r w:rsidR="005270E3">
        <w:rPr>
          <w:rFonts w:asciiTheme="majorBidi" w:hAnsiTheme="majorBidi" w:cstheme="majorBidi"/>
          <w:sz w:val="28"/>
          <w:szCs w:val="28"/>
          <w:lang w:val="en-US"/>
        </w:rPr>
        <w:t>of Islam from oppression. Often</w:t>
      </w:r>
      <w:r w:rsidRPr="00B55253">
        <w:rPr>
          <w:rFonts w:asciiTheme="majorBidi" w:hAnsiTheme="majorBidi" w:cstheme="majorBidi"/>
          <w:sz w:val="28"/>
          <w:szCs w:val="28"/>
          <w:lang w:val="en-US"/>
        </w:rPr>
        <w:t xml:space="preserve"> recruiters seek to reproach Muslim</w:t>
      </w:r>
      <w:r w:rsidR="005270E3">
        <w:rPr>
          <w:rFonts w:asciiTheme="majorBidi" w:hAnsiTheme="majorBidi" w:cstheme="majorBidi"/>
          <w:sz w:val="28"/>
          <w:szCs w:val="28"/>
          <w:lang w:val="en-US"/>
        </w:rPr>
        <w:t xml:space="preserve"> men for inaction and passivity</w:t>
      </w:r>
      <w:r w:rsidRPr="00B55253">
        <w:rPr>
          <w:rFonts w:asciiTheme="majorBidi" w:hAnsiTheme="majorBidi" w:cstheme="majorBidi"/>
          <w:sz w:val="28"/>
          <w:szCs w:val="28"/>
          <w:lang w:val="en-US"/>
        </w:rPr>
        <w:t xml:space="preserve"> because of which women are forced to "protect Islam".</w:t>
      </w:r>
    </w:p>
    <w:p w:rsidR="00757161" w:rsidRPr="00B55253" w:rsidRDefault="00757161" w:rsidP="005270E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When women are involved in the activity of the </w:t>
      </w:r>
      <w:r w:rsidR="005270E3" w:rsidRPr="00D36D4D">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the main object of recruiters are as a rule young unmarried girls who profess or have shown interest </w:t>
      </w:r>
      <w:r w:rsidR="00485DE0">
        <w:rPr>
          <w:rFonts w:asciiTheme="majorBidi" w:hAnsiTheme="majorBidi" w:cstheme="majorBidi"/>
          <w:sz w:val="28"/>
          <w:szCs w:val="28"/>
          <w:lang w:val="en-US"/>
        </w:rPr>
        <w:t xml:space="preserve">in Islam. For </w:t>
      </w:r>
      <w:r w:rsidR="00485DE0">
        <w:rPr>
          <w:rFonts w:asciiTheme="majorBidi" w:hAnsiTheme="majorBidi" w:cstheme="majorBidi"/>
          <w:sz w:val="28"/>
          <w:szCs w:val="28"/>
          <w:lang w:val="en-US"/>
        </w:rPr>
        <w:lastRenderedPageBreak/>
        <w:t>their recruitment</w:t>
      </w:r>
      <w:r w:rsidRPr="00B55253">
        <w:rPr>
          <w:rFonts w:asciiTheme="majorBidi" w:hAnsiTheme="majorBidi" w:cstheme="majorBidi"/>
          <w:sz w:val="28"/>
          <w:szCs w:val="28"/>
          <w:lang w:val="en-US"/>
        </w:rPr>
        <w:t xml:space="preserve"> the desire of girls to acquire a family and children (to create a strong Muslim family) is used.</w:t>
      </w:r>
    </w:p>
    <w:p w:rsidR="00757161" w:rsidRPr="00B55253" w:rsidRDefault="00757161" w:rsidP="005270E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In relation to the ideology of the </w:t>
      </w:r>
      <w:r w:rsidR="005270E3" w:rsidRPr="00D36D4D">
        <w:rPr>
          <w:rFonts w:asciiTheme="majorBidi" w:hAnsiTheme="majorBidi" w:cstheme="majorBidi"/>
          <w:sz w:val="28"/>
          <w:szCs w:val="28"/>
          <w:lang w:val="en-US"/>
        </w:rPr>
        <w:t>ISIS</w:t>
      </w:r>
      <w:r w:rsidR="005270E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citizens involved in terrorist activities can be divided into:</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 </w:t>
      </w:r>
      <w:r w:rsidRPr="005270E3">
        <w:rPr>
          <w:rFonts w:asciiTheme="majorBidi" w:hAnsiTheme="majorBidi" w:cstheme="majorBidi"/>
          <w:i/>
          <w:iCs/>
          <w:sz w:val="28"/>
          <w:szCs w:val="28"/>
          <w:lang w:val="en-US"/>
        </w:rPr>
        <w:t>"ideological" ("fanatics")</w:t>
      </w:r>
      <w:r w:rsidRPr="00B55253">
        <w:rPr>
          <w:rFonts w:asciiTheme="majorBidi" w:hAnsiTheme="majorBidi" w:cstheme="majorBidi"/>
          <w:sz w:val="28"/>
          <w:szCs w:val="28"/>
          <w:lang w:val="en-US"/>
        </w:rPr>
        <w:t xml:space="preserve"> - sincerely believing in t</w:t>
      </w:r>
      <w:r w:rsidR="005270E3">
        <w:rPr>
          <w:rFonts w:asciiTheme="majorBidi" w:hAnsiTheme="majorBidi" w:cstheme="majorBidi"/>
          <w:sz w:val="28"/>
          <w:szCs w:val="28"/>
          <w:lang w:val="en-US"/>
        </w:rPr>
        <w:t>he dogmatic attitudes of the terrorist organization</w:t>
      </w:r>
      <w:r w:rsidRPr="00B55253">
        <w:rPr>
          <w:rFonts w:asciiTheme="majorBidi" w:hAnsiTheme="majorBidi" w:cstheme="majorBidi"/>
          <w:sz w:val="28"/>
          <w:szCs w:val="28"/>
          <w:lang w:val="en-US"/>
        </w:rPr>
        <w:t>, ready for the most extreme and brutal measures for the sake of their convictions;</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 </w:t>
      </w:r>
      <w:r w:rsidRPr="005270E3">
        <w:rPr>
          <w:rFonts w:asciiTheme="majorBidi" w:hAnsiTheme="majorBidi" w:cstheme="majorBidi"/>
          <w:i/>
          <w:iCs/>
          <w:sz w:val="28"/>
          <w:szCs w:val="28"/>
          <w:lang w:val="en-US"/>
        </w:rPr>
        <w:t>the "sympathizers"</w:t>
      </w:r>
      <w:r w:rsidRPr="00B55253">
        <w:rPr>
          <w:rFonts w:asciiTheme="majorBidi" w:hAnsiTheme="majorBidi" w:cstheme="majorBidi"/>
          <w:sz w:val="28"/>
          <w:szCs w:val="28"/>
          <w:lang w:val="en-US"/>
        </w:rPr>
        <w:t xml:space="preserve"> who s</w:t>
      </w:r>
      <w:r w:rsidR="005270E3">
        <w:rPr>
          <w:rFonts w:asciiTheme="majorBidi" w:hAnsiTheme="majorBidi" w:cstheme="majorBidi"/>
          <w:sz w:val="28"/>
          <w:szCs w:val="28"/>
          <w:lang w:val="en-US"/>
        </w:rPr>
        <w:t xml:space="preserve">hare the ideology of the </w:t>
      </w:r>
      <w:r w:rsidR="005270E3" w:rsidRPr="00D36D4D">
        <w:rPr>
          <w:rFonts w:asciiTheme="majorBidi" w:hAnsiTheme="majorBidi" w:cstheme="majorBidi"/>
          <w:sz w:val="28"/>
          <w:szCs w:val="28"/>
          <w:lang w:val="en-US"/>
        </w:rPr>
        <w:t>ISIS</w:t>
      </w:r>
      <w:r w:rsidR="00485DE0">
        <w:rPr>
          <w:rFonts w:asciiTheme="majorBidi" w:hAnsiTheme="majorBidi" w:cstheme="majorBidi"/>
          <w:sz w:val="28"/>
          <w:szCs w:val="28"/>
          <w:lang w:val="en-US"/>
        </w:rPr>
        <w:t xml:space="preserve"> as a whole</w:t>
      </w:r>
      <w:r w:rsidRPr="00B55253">
        <w:rPr>
          <w:rFonts w:asciiTheme="majorBidi" w:hAnsiTheme="majorBidi" w:cstheme="majorBidi"/>
          <w:sz w:val="28"/>
          <w:szCs w:val="28"/>
          <w:lang w:val="en-US"/>
        </w:rPr>
        <w:t xml:space="preserve"> but due to a number of peculiarities (fe</w:t>
      </w:r>
      <w:r w:rsidR="00485DE0">
        <w:rPr>
          <w:rFonts w:asciiTheme="majorBidi" w:hAnsiTheme="majorBidi" w:cstheme="majorBidi"/>
          <w:sz w:val="28"/>
          <w:szCs w:val="28"/>
          <w:lang w:val="en-US"/>
        </w:rPr>
        <w:t>ar of death, family obligations and</w:t>
      </w:r>
      <w:r w:rsidRPr="00B55253">
        <w:rPr>
          <w:rFonts w:asciiTheme="majorBidi" w:hAnsiTheme="majorBidi" w:cstheme="majorBidi"/>
          <w:sz w:val="28"/>
          <w:szCs w:val="28"/>
          <w:lang w:val="en-US"/>
        </w:rPr>
        <w:t xml:space="preserve"> etc.) that do not want to take direct part in hostilities but are ready to help and support them;</w:t>
      </w:r>
    </w:p>
    <w:p w:rsidR="00757161" w:rsidRPr="00B55253" w:rsidRDefault="00757161" w:rsidP="005270E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 </w:t>
      </w:r>
      <w:r w:rsidR="005270E3">
        <w:rPr>
          <w:rFonts w:asciiTheme="majorBidi" w:hAnsiTheme="majorBidi" w:cstheme="majorBidi"/>
          <w:i/>
          <w:iCs/>
          <w:sz w:val="28"/>
          <w:szCs w:val="28"/>
          <w:lang w:val="en-US"/>
        </w:rPr>
        <w:t>people who us</w:t>
      </w:r>
      <w:r w:rsidR="005270E3" w:rsidRPr="005270E3">
        <w:rPr>
          <w:rFonts w:asciiTheme="majorBidi" w:hAnsiTheme="majorBidi" w:cstheme="majorBidi"/>
          <w:i/>
          <w:iCs/>
          <w:sz w:val="28"/>
          <w:szCs w:val="28"/>
          <w:lang w:val="en-US"/>
        </w:rPr>
        <w:t>e</w:t>
      </w:r>
      <w:r w:rsidRPr="005270E3">
        <w:rPr>
          <w:rFonts w:asciiTheme="majorBidi" w:hAnsiTheme="majorBidi" w:cstheme="majorBidi"/>
          <w:i/>
          <w:iCs/>
          <w:sz w:val="28"/>
          <w:szCs w:val="28"/>
          <w:lang w:val="en-US"/>
        </w:rPr>
        <w:t xml:space="preserve"> membership in the </w:t>
      </w:r>
      <w:r w:rsidR="005270E3" w:rsidRPr="005270E3">
        <w:rPr>
          <w:rFonts w:asciiTheme="majorBidi" w:hAnsiTheme="majorBidi" w:cstheme="majorBidi"/>
          <w:i/>
          <w:iCs/>
          <w:sz w:val="28"/>
          <w:szCs w:val="28"/>
          <w:lang w:val="en-US"/>
        </w:rPr>
        <w:t>ISIS</w:t>
      </w:r>
      <w:r w:rsidR="005270E3" w:rsidRPr="00B55253">
        <w:rPr>
          <w:rFonts w:asciiTheme="majorBidi" w:hAnsiTheme="majorBidi" w:cstheme="majorBidi"/>
          <w:sz w:val="28"/>
          <w:szCs w:val="28"/>
          <w:lang w:val="en-US"/>
        </w:rPr>
        <w:t xml:space="preserve"> </w:t>
      </w:r>
      <w:r w:rsidRPr="00E05731">
        <w:rPr>
          <w:rFonts w:asciiTheme="majorBidi" w:hAnsiTheme="majorBidi" w:cstheme="majorBidi"/>
          <w:i/>
          <w:iCs/>
          <w:sz w:val="28"/>
          <w:szCs w:val="28"/>
          <w:lang w:val="en-US"/>
        </w:rPr>
        <w:t>to</w:t>
      </w:r>
      <w:r w:rsidRPr="00B55253">
        <w:rPr>
          <w:rFonts w:asciiTheme="majorBidi" w:hAnsiTheme="majorBidi" w:cstheme="majorBidi"/>
          <w:sz w:val="28"/>
          <w:szCs w:val="28"/>
          <w:lang w:val="en-US"/>
        </w:rPr>
        <w:t xml:space="preserve"> </w:t>
      </w:r>
      <w:r w:rsidRPr="00E05731">
        <w:rPr>
          <w:rFonts w:asciiTheme="majorBidi" w:hAnsiTheme="majorBidi" w:cstheme="majorBidi"/>
          <w:i/>
          <w:iCs/>
          <w:sz w:val="28"/>
          <w:szCs w:val="28"/>
          <w:lang w:val="en-US"/>
        </w:rPr>
        <w:t>"improve" their status over others</w:t>
      </w:r>
      <w:r w:rsidRPr="00B55253">
        <w:rPr>
          <w:rFonts w:asciiTheme="majorBidi" w:hAnsiTheme="majorBidi" w:cstheme="majorBidi"/>
          <w:sz w:val="28"/>
          <w:szCs w:val="28"/>
          <w:lang w:val="en-US"/>
        </w:rPr>
        <w:t>;</w:t>
      </w:r>
    </w:p>
    <w:p w:rsidR="00757161" w:rsidRPr="00E05731" w:rsidRDefault="00E05731" w:rsidP="00E05731">
      <w:pPr>
        <w:jc w:val="both"/>
        <w:rPr>
          <w:rFonts w:asciiTheme="majorBidi" w:hAnsiTheme="majorBidi" w:cstheme="majorBidi"/>
          <w:i/>
          <w:iCs/>
          <w:sz w:val="28"/>
          <w:szCs w:val="28"/>
          <w:lang w:val="en-US"/>
        </w:rPr>
      </w:pPr>
      <w:r>
        <w:rPr>
          <w:rFonts w:asciiTheme="majorBidi" w:hAnsiTheme="majorBidi" w:cstheme="majorBidi"/>
          <w:sz w:val="28"/>
          <w:szCs w:val="28"/>
          <w:lang w:val="en-US"/>
        </w:rPr>
        <w:t xml:space="preserve">- </w:t>
      </w:r>
      <w:r w:rsidRPr="00E05731">
        <w:rPr>
          <w:rFonts w:asciiTheme="majorBidi" w:hAnsiTheme="majorBidi" w:cstheme="majorBidi"/>
          <w:i/>
          <w:iCs/>
          <w:sz w:val="28"/>
          <w:szCs w:val="28"/>
          <w:lang w:val="en-US"/>
        </w:rPr>
        <w:t>people who support</w:t>
      </w:r>
      <w:r w:rsidR="00757161" w:rsidRPr="00E05731">
        <w:rPr>
          <w:rFonts w:asciiTheme="majorBidi" w:hAnsiTheme="majorBidi" w:cstheme="majorBidi"/>
          <w:i/>
          <w:iCs/>
          <w:sz w:val="28"/>
          <w:szCs w:val="28"/>
          <w:lang w:val="en-US"/>
        </w:rPr>
        <w:t xml:space="preserve"> </w:t>
      </w:r>
      <w:r w:rsidRPr="00E05731">
        <w:rPr>
          <w:rFonts w:asciiTheme="majorBidi" w:hAnsiTheme="majorBidi" w:cstheme="majorBidi"/>
          <w:i/>
          <w:iCs/>
          <w:sz w:val="28"/>
          <w:szCs w:val="28"/>
          <w:lang w:val="en-US"/>
        </w:rPr>
        <w:t>ISIS</w:t>
      </w:r>
      <w:r w:rsidRPr="00B55253">
        <w:rPr>
          <w:rFonts w:asciiTheme="majorBidi" w:hAnsiTheme="majorBidi" w:cstheme="majorBidi"/>
          <w:sz w:val="28"/>
          <w:szCs w:val="28"/>
          <w:lang w:val="en-US"/>
        </w:rPr>
        <w:t xml:space="preserve"> </w:t>
      </w:r>
      <w:r w:rsidR="00757161" w:rsidRPr="00E05731">
        <w:rPr>
          <w:rFonts w:asciiTheme="majorBidi" w:hAnsiTheme="majorBidi" w:cstheme="majorBidi"/>
          <w:i/>
          <w:iCs/>
          <w:sz w:val="28"/>
          <w:szCs w:val="28"/>
          <w:lang w:val="en-US"/>
        </w:rPr>
        <w:t xml:space="preserve">due to a number of circumstances </w:t>
      </w:r>
      <w:r w:rsidR="00757161" w:rsidRPr="00E05731">
        <w:rPr>
          <w:rFonts w:asciiTheme="majorBidi" w:hAnsiTheme="majorBidi" w:cstheme="majorBidi"/>
          <w:sz w:val="28"/>
          <w:szCs w:val="28"/>
          <w:lang w:val="en-US"/>
        </w:rPr>
        <w:t>(related to land ties, the need to comply with commitments, etc.);</w:t>
      </w:r>
    </w:p>
    <w:p w:rsidR="00757161" w:rsidRPr="00B55253" w:rsidRDefault="00757161" w:rsidP="00E05731">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 </w:t>
      </w:r>
      <w:r w:rsidR="00E05731" w:rsidRPr="00E05731">
        <w:rPr>
          <w:rFonts w:asciiTheme="majorBidi" w:hAnsiTheme="majorBidi" w:cstheme="majorBidi"/>
          <w:i/>
          <w:iCs/>
          <w:sz w:val="28"/>
          <w:szCs w:val="28"/>
          <w:lang w:val="en-US"/>
        </w:rPr>
        <w:t xml:space="preserve">people who support ISIS </w:t>
      </w:r>
      <w:r w:rsidRPr="00E05731">
        <w:rPr>
          <w:rFonts w:asciiTheme="majorBidi" w:hAnsiTheme="majorBidi" w:cstheme="majorBidi"/>
          <w:i/>
          <w:iCs/>
          <w:sz w:val="28"/>
          <w:szCs w:val="28"/>
          <w:lang w:val="en-US"/>
        </w:rPr>
        <w:t>in order to obtain a specific benefit</w:t>
      </w:r>
      <w:r w:rsidRPr="00B55253">
        <w:rPr>
          <w:rFonts w:asciiTheme="majorBidi" w:hAnsiTheme="majorBidi" w:cstheme="majorBidi"/>
          <w:sz w:val="28"/>
          <w:szCs w:val="28"/>
          <w:lang w:val="en-US"/>
        </w:rPr>
        <w:t xml:space="preserve"> (power, material means, reali</w:t>
      </w:r>
      <w:r w:rsidR="00BB2194">
        <w:rPr>
          <w:rFonts w:asciiTheme="majorBidi" w:hAnsiTheme="majorBidi" w:cstheme="majorBidi"/>
          <w:sz w:val="28"/>
          <w:szCs w:val="28"/>
          <w:lang w:val="en-US"/>
        </w:rPr>
        <w:t xml:space="preserve">zation of ambitions and </w:t>
      </w:r>
      <w:r w:rsidRPr="00B55253">
        <w:rPr>
          <w:rFonts w:asciiTheme="majorBidi" w:hAnsiTheme="majorBidi" w:cstheme="majorBidi"/>
          <w:sz w:val="28"/>
          <w:szCs w:val="28"/>
          <w:lang w:val="en-US"/>
        </w:rPr>
        <w:t>etc.).</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Affiliation of a person to one of the above categories determines the extent and limits of his readiness for unlawful acts, as well as the required level of his ideological treatment by the recruiter.</w:t>
      </w:r>
    </w:p>
    <w:p w:rsidR="00757161" w:rsidRPr="00B55253" w:rsidRDefault="00757161" w:rsidP="00E803DA">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recruiting activity of the </w:t>
      </w:r>
      <w:r w:rsidR="00E803DA">
        <w:rPr>
          <w:rFonts w:asciiTheme="majorBidi" w:hAnsiTheme="majorBidi" w:cstheme="majorBidi"/>
          <w:sz w:val="28"/>
          <w:szCs w:val="28"/>
          <w:lang w:val="en-US"/>
        </w:rPr>
        <w:t xml:space="preserve">ISIS </w:t>
      </w:r>
      <w:r w:rsidRPr="00B55253">
        <w:rPr>
          <w:rFonts w:asciiTheme="majorBidi" w:hAnsiTheme="majorBidi" w:cstheme="majorBidi"/>
          <w:sz w:val="28"/>
          <w:szCs w:val="28"/>
          <w:lang w:val="en-US"/>
        </w:rPr>
        <w:t xml:space="preserve">has its own specifics and is oriented towards certain social groups depending on the regions and countries of the world. In particular, in the countries of </w:t>
      </w:r>
      <w:r w:rsidR="00E803DA">
        <w:rPr>
          <w:rFonts w:asciiTheme="majorBidi" w:hAnsiTheme="majorBidi" w:cstheme="majorBidi"/>
          <w:sz w:val="28"/>
          <w:szCs w:val="28"/>
          <w:lang w:val="en-US"/>
        </w:rPr>
        <w:t xml:space="preserve">the </w:t>
      </w:r>
      <w:r w:rsidRPr="00B55253">
        <w:rPr>
          <w:rFonts w:asciiTheme="majorBidi" w:hAnsiTheme="majorBidi" w:cstheme="majorBidi"/>
          <w:sz w:val="28"/>
          <w:szCs w:val="28"/>
          <w:lang w:val="en-US"/>
        </w:rPr>
        <w:t xml:space="preserve">South-East Asia, the propaganda of the </w:t>
      </w:r>
      <w:r w:rsidR="00E803DA">
        <w:rPr>
          <w:rFonts w:asciiTheme="majorBidi" w:hAnsiTheme="majorBidi" w:cstheme="majorBidi"/>
          <w:sz w:val="28"/>
          <w:szCs w:val="28"/>
          <w:lang w:val="en-US"/>
        </w:rPr>
        <w:t>ISIS</w:t>
      </w:r>
      <w:r w:rsidR="00E803DA"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largely focuses on the recruitment of young single students, juvenile delinquents and youth from families associated with the activities of radical religious organizations. </w:t>
      </w:r>
      <w:r w:rsidR="00E803DA">
        <w:rPr>
          <w:rFonts w:asciiTheme="majorBidi" w:hAnsiTheme="majorBidi" w:cstheme="majorBidi"/>
          <w:sz w:val="28"/>
          <w:szCs w:val="28"/>
          <w:lang w:val="en-US"/>
        </w:rPr>
        <w:t>Membership in the</w:t>
      </w:r>
      <w:r w:rsidRPr="00B55253">
        <w:rPr>
          <w:rFonts w:asciiTheme="majorBidi" w:hAnsiTheme="majorBidi" w:cstheme="majorBidi"/>
          <w:sz w:val="28"/>
          <w:szCs w:val="28"/>
          <w:lang w:val="en-US"/>
        </w:rPr>
        <w:t xml:space="preserve"> </w:t>
      </w:r>
      <w:r w:rsidR="00E803DA">
        <w:rPr>
          <w:rFonts w:asciiTheme="majorBidi" w:hAnsiTheme="majorBidi" w:cstheme="majorBidi"/>
          <w:sz w:val="28"/>
          <w:szCs w:val="28"/>
          <w:lang w:val="en-US"/>
        </w:rPr>
        <w:t>ISIS</w:t>
      </w:r>
      <w:r w:rsidR="00E803DA"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gives</w:t>
      </w:r>
      <w:r w:rsidR="00E803DA">
        <w:rPr>
          <w:rFonts w:asciiTheme="majorBidi" w:hAnsiTheme="majorBidi" w:cstheme="majorBidi"/>
          <w:sz w:val="28"/>
          <w:szCs w:val="28"/>
          <w:lang w:val="en-US"/>
        </w:rPr>
        <w:t xml:space="preserve"> to</w:t>
      </w:r>
      <w:r w:rsidRPr="00B55253">
        <w:rPr>
          <w:rFonts w:asciiTheme="majorBidi" w:hAnsiTheme="majorBidi" w:cstheme="majorBidi"/>
          <w:sz w:val="28"/>
          <w:szCs w:val="28"/>
          <w:lang w:val="en-US"/>
        </w:rPr>
        <w:t xml:space="preserve"> these categories of citizens a sense of belonging to the "great noble cause".</w:t>
      </w:r>
    </w:p>
    <w:p w:rsidR="00757161" w:rsidRPr="00B55253" w:rsidRDefault="00757161" w:rsidP="00E803DA">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recruiters of the </w:t>
      </w:r>
      <w:r w:rsidR="00E803DA">
        <w:rPr>
          <w:rFonts w:asciiTheme="majorBidi" w:hAnsiTheme="majorBidi" w:cstheme="majorBidi"/>
          <w:sz w:val="28"/>
          <w:szCs w:val="28"/>
          <w:lang w:val="en-US"/>
        </w:rPr>
        <w:t>ISIS</w:t>
      </w:r>
      <w:r w:rsidRPr="00B55253">
        <w:rPr>
          <w:rFonts w:asciiTheme="majorBidi" w:hAnsiTheme="majorBidi" w:cstheme="majorBidi"/>
          <w:sz w:val="28"/>
          <w:szCs w:val="28"/>
          <w:lang w:val="en-US"/>
        </w:rPr>
        <w:t>, as a rule, are young people under the age of 35 who</w:t>
      </w:r>
      <w:r w:rsidR="00E803DA">
        <w:rPr>
          <w:rFonts w:asciiTheme="majorBidi" w:hAnsiTheme="majorBidi" w:cstheme="majorBidi"/>
          <w:sz w:val="28"/>
          <w:szCs w:val="28"/>
          <w:lang w:val="en-US"/>
        </w:rPr>
        <w:t xml:space="preserve"> have high communicative abilities, the ability to persuade and externally strictly observe</w:t>
      </w:r>
      <w:r w:rsidRPr="00B55253">
        <w:rPr>
          <w:rFonts w:asciiTheme="majorBidi" w:hAnsiTheme="majorBidi" w:cstheme="majorBidi"/>
          <w:sz w:val="28"/>
          <w:szCs w:val="28"/>
          <w:lang w:val="en-US"/>
        </w:rPr>
        <w:t xml:space="preserve"> the norms of Islam.</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Recruiters can be divided into four main categories:</w:t>
      </w:r>
    </w:p>
    <w:p w:rsidR="00757161" w:rsidRPr="00B55253" w:rsidRDefault="00757161" w:rsidP="00E803DA">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1. </w:t>
      </w:r>
      <w:r w:rsidRPr="00E803DA">
        <w:rPr>
          <w:rFonts w:asciiTheme="majorBidi" w:hAnsiTheme="majorBidi" w:cstheme="majorBidi"/>
          <w:i/>
          <w:iCs/>
          <w:sz w:val="28"/>
          <w:szCs w:val="28"/>
          <w:lang w:val="en-US"/>
        </w:rPr>
        <w:t>"Professional" recruiters</w:t>
      </w:r>
      <w:r w:rsidRPr="00B55253">
        <w:rPr>
          <w:rFonts w:asciiTheme="majorBidi" w:hAnsiTheme="majorBidi" w:cstheme="majorBidi"/>
          <w:sz w:val="28"/>
          <w:szCs w:val="28"/>
          <w:lang w:val="en-US"/>
        </w:rPr>
        <w:t xml:space="preserve"> - persons engaged in recruiting activities among Muslims, usually through personal meetings and conversations with recruits.</w:t>
      </w:r>
    </w:p>
    <w:p w:rsidR="00757161" w:rsidRPr="00B55253" w:rsidRDefault="00757161" w:rsidP="00E803DA">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 xml:space="preserve">2. </w:t>
      </w:r>
      <w:r w:rsidRPr="00E803DA">
        <w:rPr>
          <w:rFonts w:asciiTheme="majorBidi" w:hAnsiTheme="majorBidi" w:cstheme="majorBidi"/>
          <w:i/>
          <w:iCs/>
          <w:sz w:val="28"/>
          <w:szCs w:val="28"/>
          <w:lang w:val="en-US"/>
        </w:rPr>
        <w:t xml:space="preserve">Persons who are abroad as part of the formations of </w:t>
      </w:r>
      <w:r w:rsidR="00E803DA">
        <w:rPr>
          <w:rFonts w:asciiTheme="majorBidi" w:hAnsiTheme="majorBidi" w:cstheme="majorBidi"/>
          <w:i/>
          <w:iCs/>
          <w:sz w:val="28"/>
          <w:szCs w:val="28"/>
          <w:lang w:val="en-US"/>
        </w:rPr>
        <w:t xml:space="preserve">the </w:t>
      </w:r>
      <w:r w:rsidR="00E803DA">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w:t>
      </w:r>
      <w:r w:rsidR="00E803DA">
        <w:rPr>
          <w:rFonts w:asciiTheme="majorBidi" w:hAnsiTheme="majorBidi" w:cstheme="majorBidi"/>
          <w:sz w:val="28"/>
          <w:szCs w:val="28"/>
          <w:lang w:val="en-US"/>
        </w:rPr>
        <w:t>T</w:t>
      </w:r>
      <w:r w:rsidR="00E803DA" w:rsidRPr="00B55253">
        <w:rPr>
          <w:rFonts w:asciiTheme="majorBidi" w:hAnsiTheme="majorBidi" w:cstheme="majorBidi"/>
          <w:sz w:val="28"/>
          <w:szCs w:val="28"/>
          <w:lang w:val="en-US"/>
        </w:rPr>
        <w:t xml:space="preserve">hey lead </w:t>
      </w:r>
      <w:r w:rsidR="00E803DA">
        <w:rPr>
          <w:rFonts w:asciiTheme="majorBidi" w:hAnsiTheme="majorBidi" w:cstheme="majorBidi"/>
          <w:sz w:val="28"/>
          <w:szCs w:val="28"/>
          <w:lang w:val="en-US"/>
        </w:rPr>
        <w:t>r</w:t>
      </w:r>
      <w:r w:rsidRPr="00B55253">
        <w:rPr>
          <w:rFonts w:asciiTheme="majorBidi" w:hAnsiTheme="majorBidi" w:cstheme="majorBidi"/>
          <w:sz w:val="28"/>
          <w:szCs w:val="28"/>
          <w:lang w:val="en-US"/>
        </w:rPr>
        <w:t>ecruiting work (primarily in relation to their relatives and friends), by means of communication.</w:t>
      </w:r>
    </w:p>
    <w:p w:rsidR="00757161" w:rsidRPr="00B55253" w:rsidRDefault="00757161" w:rsidP="00E803DA">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3. </w:t>
      </w:r>
      <w:r w:rsidRPr="00E803DA">
        <w:rPr>
          <w:rFonts w:asciiTheme="majorBidi" w:hAnsiTheme="majorBidi" w:cstheme="majorBidi"/>
          <w:i/>
          <w:iCs/>
          <w:sz w:val="28"/>
          <w:szCs w:val="28"/>
          <w:lang w:val="en-US"/>
        </w:rPr>
        <w:t>Supporters of Islamist and terrorist ideology</w:t>
      </w:r>
      <w:r w:rsidRPr="00B55253">
        <w:rPr>
          <w:rFonts w:asciiTheme="majorBidi" w:hAnsiTheme="majorBidi" w:cstheme="majorBidi"/>
          <w:sz w:val="28"/>
          <w:szCs w:val="28"/>
          <w:lang w:val="en-US"/>
        </w:rPr>
        <w:t xml:space="preserve">. Being organizers or active participants of groups and </w:t>
      </w:r>
      <w:r w:rsidR="00D921AB">
        <w:rPr>
          <w:rFonts w:asciiTheme="majorBidi" w:hAnsiTheme="majorBidi" w:cstheme="majorBidi"/>
          <w:sz w:val="28"/>
          <w:szCs w:val="28"/>
          <w:lang w:val="en-US"/>
        </w:rPr>
        <w:t xml:space="preserve">communities in social networks </w:t>
      </w:r>
      <w:r w:rsidRPr="00B55253">
        <w:rPr>
          <w:rFonts w:asciiTheme="majorBidi" w:hAnsiTheme="majorBidi" w:cstheme="majorBidi"/>
          <w:sz w:val="28"/>
          <w:szCs w:val="28"/>
          <w:lang w:val="en-US"/>
        </w:rPr>
        <w:t xml:space="preserve">they promote the ideas of "jihad" and incline citizens to participate in </w:t>
      </w:r>
      <w:r w:rsidR="00D921AB">
        <w:rPr>
          <w:rFonts w:asciiTheme="majorBidi" w:hAnsiTheme="majorBidi" w:cstheme="majorBidi"/>
          <w:sz w:val="28"/>
          <w:szCs w:val="28"/>
          <w:lang w:val="en-US"/>
        </w:rPr>
        <w:t>these</w:t>
      </w:r>
      <w:r w:rsidRPr="00B55253">
        <w:rPr>
          <w:rFonts w:asciiTheme="majorBidi" w:hAnsiTheme="majorBidi" w:cstheme="majorBidi"/>
          <w:sz w:val="28"/>
          <w:szCs w:val="28"/>
          <w:lang w:val="en-US"/>
        </w:rPr>
        <w:t xml:space="preserve"> activities.</w:t>
      </w:r>
    </w:p>
    <w:p w:rsidR="00757161" w:rsidRPr="00B55253" w:rsidRDefault="00757161"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4. Former members of the armed formations of the </w:t>
      </w:r>
      <w:r w:rsidR="00D921AB">
        <w:rPr>
          <w:rFonts w:asciiTheme="majorBidi" w:hAnsiTheme="majorBidi" w:cstheme="majorBidi"/>
          <w:sz w:val="28"/>
          <w:szCs w:val="28"/>
          <w:lang w:val="en-US"/>
        </w:rPr>
        <w:t>ISIS</w:t>
      </w:r>
      <w:r w:rsidRPr="00B55253">
        <w:rPr>
          <w:rFonts w:asciiTheme="majorBidi" w:hAnsiTheme="majorBidi" w:cstheme="majorBidi"/>
          <w:sz w:val="28"/>
          <w:szCs w:val="28"/>
          <w:lang w:val="en-US"/>
        </w:rPr>
        <w:t>, including those returned to the country of exodus (the so-called "returnees").</w:t>
      </w:r>
    </w:p>
    <w:p w:rsidR="00757161" w:rsidRDefault="00757161" w:rsidP="00294F0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At present, the </w:t>
      </w:r>
      <w:r w:rsidR="00294F07">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uses both active methods of involving citizens in its activities, in which its emissaries themselves identify potential candidates, carry out their verification and subsequent psychologi</w:t>
      </w:r>
      <w:r w:rsidR="00D921AB">
        <w:rPr>
          <w:rFonts w:asciiTheme="majorBidi" w:hAnsiTheme="majorBidi" w:cstheme="majorBidi"/>
          <w:sz w:val="28"/>
          <w:szCs w:val="28"/>
          <w:lang w:val="en-US"/>
        </w:rPr>
        <w:t>cal treatment (targeted impact)</w:t>
      </w:r>
      <w:r w:rsidRPr="00B55253">
        <w:rPr>
          <w:rFonts w:asciiTheme="majorBidi" w:hAnsiTheme="majorBidi" w:cstheme="majorBidi"/>
          <w:sz w:val="28"/>
          <w:szCs w:val="28"/>
          <w:lang w:val="en-US"/>
        </w:rPr>
        <w:t xml:space="preserve"> </w:t>
      </w:r>
      <w:r w:rsidR="00D921AB">
        <w:rPr>
          <w:rFonts w:asciiTheme="majorBidi" w:hAnsiTheme="majorBidi" w:cstheme="majorBidi"/>
          <w:sz w:val="28"/>
          <w:szCs w:val="28"/>
          <w:lang w:val="en-US"/>
        </w:rPr>
        <w:t>and ways of passive involvement</w:t>
      </w:r>
      <w:r w:rsidRPr="00B55253">
        <w:rPr>
          <w:rFonts w:asciiTheme="majorBidi" w:hAnsiTheme="majorBidi" w:cstheme="majorBidi"/>
          <w:sz w:val="28"/>
          <w:szCs w:val="28"/>
          <w:lang w:val="en-US"/>
        </w:rPr>
        <w:t xml:space="preserve"> when terrorists sympathizing with citizens try to establish Contacts with </w:t>
      </w:r>
      <w:r w:rsidR="00294F07">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on its own initiative as a result of its large-scale informat</w:t>
      </w:r>
      <w:r w:rsidR="00294F07">
        <w:rPr>
          <w:rFonts w:asciiTheme="majorBidi" w:hAnsiTheme="majorBidi" w:cstheme="majorBidi"/>
          <w:sz w:val="28"/>
          <w:szCs w:val="28"/>
          <w:lang w:val="en-US"/>
        </w:rPr>
        <w:t>ion and propaganda activities (f</w:t>
      </w:r>
      <w:r w:rsidRPr="00B55253">
        <w:rPr>
          <w:rFonts w:asciiTheme="majorBidi" w:hAnsiTheme="majorBidi" w:cstheme="majorBidi"/>
          <w:sz w:val="28"/>
          <w:szCs w:val="28"/>
          <w:lang w:val="en-US"/>
        </w:rPr>
        <w:t>igure 7).</w:t>
      </w:r>
    </w:p>
    <w:p w:rsidR="001B4F70" w:rsidRPr="00B55253" w:rsidRDefault="001B4F70" w:rsidP="00624AB5">
      <w:pPr>
        <w:spacing w:after="0" w:line="360" w:lineRule="auto"/>
        <w:jc w:val="both"/>
        <w:rPr>
          <w:rFonts w:asciiTheme="majorBidi" w:hAnsiTheme="majorBidi" w:cstheme="majorBidi"/>
          <w:spacing w:val="-6"/>
          <w:sz w:val="28"/>
          <w:szCs w:val="28"/>
          <w:lang w:val="en-US"/>
        </w:rPr>
      </w:pPr>
    </w:p>
    <w:p w:rsidR="001B4F70" w:rsidRPr="00B55253" w:rsidRDefault="001B4F70" w:rsidP="00B55253">
      <w:pPr>
        <w:spacing w:after="0" w:line="360" w:lineRule="auto"/>
        <w:jc w:val="both"/>
        <w:rPr>
          <w:rFonts w:asciiTheme="majorBidi" w:hAnsiTheme="majorBidi" w:cstheme="majorBidi"/>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720192" behindDoc="0" locked="0" layoutInCell="1" allowOverlap="1">
                <wp:simplePos x="0" y="0"/>
                <wp:positionH relativeFrom="column">
                  <wp:posOffset>1905000</wp:posOffset>
                </wp:positionH>
                <wp:positionV relativeFrom="paragraph">
                  <wp:posOffset>156210</wp:posOffset>
                </wp:positionV>
                <wp:extent cx="2646680" cy="665480"/>
                <wp:effectExtent l="0" t="0" r="20320" b="20320"/>
                <wp:wrapNone/>
                <wp:docPr id="69" name="Овал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6680" cy="665480"/>
                        </a:xfrm>
                        <a:prstGeom prst="ellipse">
                          <a:avLst/>
                        </a:prstGeom>
                        <a:gradFill rotWithShape="1">
                          <a:gsLst>
                            <a:gs pos="0">
                              <a:srgbClr val="92CDDC">
                                <a:gamma/>
                                <a:shade val="46275"/>
                                <a:invGamma/>
                                <a:alpha val="56000"/>
                              </a:srgbClr>
                            </a:gs>
                            <a:gs pos="50000">
                              <a:srgbClr val="92CDDC">
                                <a:alpha val="17999"/>
                              </a:srgbClr>
                            </a:gs>
                            <a:gs pos="100000">
                              <a:srgbClr val="92CDDC">
                                <a:gamma/>
                                <a:shade val="46275"/>
                                <a:invGamma/>
                                <a:alpha val="56000"/>
                              </a:srgbClr>
                            </a:gs>
                          </a:gsLst>
                          <a:lin ang="5400000" scaled="1"/>
                        </a:gradFill>
                        <a:ln w="25400">
                          <a:solidFill>
                            <a:srgbClr val="205867"/>
                          </a:solidFill>
                          <a:round/>
                          <a:headEnd/>
                          <a:tailEnd/>
                        </a:ln>
                      </wps:spPr>
                      <wps:txbx>
                        <w:txbxContent>
                          <w:p w:rsidR="002C1988" w:rsidRPr="001B4F70" w:rsidRDefault="002C1988" w:rsidP="00294F07">
                            <w:pPr>
                              <w:jc w:val="center"/>
                              <w:rPr>
                                <w:rFonts w:ascii="Times New Roman" w:hAnsi="Times New Roman"/>
                                <w:b/>
                                <w:lang w:val="en-US"/>
                              </w:rPr>
                            </w:pPr>
                            <w:r w:rsidRPr="001B4F70">
                              <w:rPr>
                                <w:rFonts w:ascii="Times New Roman" w:hAnsi="Times New Roman"/>
                                <w:b/>
                                <w:lang w:val="en-US"/>
                              </w:rPr>
                              <w:t xml:space="preserve">The ways of involvement in the activities of the </w:t>
                            </w:r>
                            <w:r>
                              <w:rPr>
                                <w:rFonts w:ascii="Times New Roman" w:hAnsi="Times New Roman"/>
                                <w:b/>
                                <w:lang w:val="en-US"/>
                              </w:rPr>
                              <w:t>ISIS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69" o:spid="_x0000_s1049" style="position:absolute;left:0;text-align:left;margin-left:150pt;margin-top:12.3pt;width:208.4pt;height:5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" fillcolor="#445f66" strokecolor="#205867" strokeweight="2pt">
                <v:fill opacity="36700f" color2="#92cddc" o:opacity2="11795f" rotate="t" focus="50%" type="gradient"/>
                <v:textbox>
                  <w:txbxContent>
                    <w:p w:rsidR="002C1988" w:rsidRPr="001B4F70" w:rsidRDefault="002C1988" w:rsidP="00294F07">
                      <w:pPr>
                        <w:jc w:val="center"/>
                        <w:rPr>
                          <w:rFonts w:ascii="Times New Roman" w:hAnsi="Times New Roman"/>
                          <w:b/>
                          <w:lang w:val="en-US"/>
                        </w:rPr>
                      </w:pPr>
                      <w:r w:rsidRPr="001B4F70">
                        <w:rPr>
                          <w:rFonts w:ascii="Times New Roman" w:hAnsi="Times New Roman"/>
                          <w:b/>
                          <w:lang w:val="en-US"/>
                        </w:rPr>
                        <w:t xml:space="preserve">The ways of involvement in the activities of the </w:t>
                      </w:r>
                      <w:r>
                        <w:rPr>
                          <w:rFonts w:ascii="Times New Roman" w:hAnsi="Times New Roman"/>
                          <w:b/>
                          <w:lang w:val="en-US"/>
                        </w:rPr>
                        <w:t>ISIS</w:t>
                      </w:r>
                    </w:p>
                  </w:txbxContent>
                </v:textbox>
              </v:oval>
            </w:pict>
          </mc:Fallback>
        </mc:AlternateContent>
      </w:r>
    </w:p>
    <w:p w:rsidR="001B4F70" w:rsidRPr="00B55253" w:rsidRDefault="001B4F70" w:rsidP="00B55253">
      <w:pPr>
        <w:spacing w:after="0" w:line="360" w:lineRule="auto"/>
        <w:ind w:firstLine="851"/>
        <w:jc w:val="both"/>
        <w:rPr>
          <w:rFonts w:asciiTheme="majorBidi" w:hAnsiTheme="majorBidi" w:cstheme="majorBidi"/>
          <w:sz w:val="28"/>
          <w:szCs w:val="28"/>
          <w:lang w:val="en-US"/>
        </w:rPr>
      </w:pPr>
    </w:p>
    <w:p w:rsidR="001B4F70" w:rsidRPr="00B55253" w:rsidRDefault="001B4F70" w:rsidP="00B55253">
      <w:pPr>
        <w:spacing w:after="0" w:line="360" w:lineRule="auto"/>
        <w:ind w:firstLine="851"/>
        <w:jc w:val="both"/>
        <w:rPr>
          <w:rFonts w:asciiTheme="majorBidi" w:hAnsiTheme="majorBidi" w:cstheme="majorBidi"/>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695616" behindDoc="0" locked="0" layoutInCell="1" allowOverlap="1">
                <wp:simplePos x="0" y="0"/>
                <wp:positionH relativeFrom="column">
                  <wp:posOffset>1871345</wp:posOffset>
                </wp:positionH>
                <wp:positionV relativeFrom="paragraph">
                  <wp:posOffset>208280</wp:posOffset>
                </wp:positionV>
                <wp:extent cx="1186815" cy="328930"/>
                <wp:effectExtent l="38100" t="19050" r="13335" b="7112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6815" cy="328930"/>
                        </a:xfrm>
                        <a:prstGeom prst="straightConnector1">
                          <a:avLst/>
                        </a:prstGeom>
                        <a:noFill/>
                        <a:ln w="34925">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2D31C57" id="Прямая со стрелкой 68" o:spid="_x0000_s1026" type="#_x0000_t32" style="position:absolute;margin-left:147.35pt;margin-top:16.4pt;width:93.45pt;height:25.9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" strokecolor="#205867" strokeweight="2.75pt">
                <v:stroke endarrow="block"/>
              </v:shape>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701760" behindDoc="0" locked="0" layoutInCell="1" allowOverlap="1">
                <wp:simplePos x="0" y="0"/>
                <wp:positionH relativeFrom="column">
                  <wp:posOffset>619760</wp:posOffset>
                </wp:positionH>
                <wp:positionV relativeFrom="paragraph">
                  <wp:posOffset>536575</wp:posOffset>
                </wp:positionV>
                <wp:extent cx="1892935" cy="528955"/>
                <wp:effectExtent l="0" t="0" r="12065" b="2349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528955"/>
                        </a:xfrm>
                        <a:prstGeom prst="rect">
                          <a:avLst/>
                        </a:prstGeom>
                        <a:gradFill rotWithShape="1">
                          <a:gsLst>
                            <a:gs pos="0">
                              <a:srgbClr val="92CDDC">
                                <a:gamma/>
                                <a:shade val="46275"/>
                                <a:invGamma/>
                                <a:alpha val="56000"/>
                              </a:srgbClr>
                            </a:gs>
                            <a:gs pos="50000">
                              <a:srgbClr val="92CDDC">
                                <a:alpha val="17999"/>
                              </a:srgbClr>
                            </a:gs>
                            <a:gs pos="100000">
                              <a:srgbClr val="92CDDC">
                                <a:gamma/>
                                <a:shade val="46275"/>
                                <a:invGamma/>
                                <a:alpha val="56000"/>
                              </a:srgbClr>
                            </a:gs>
                          </a:gsLst>
                          <a:lin ang="5400000" scaled="1"/>
                        </a:gradFill>
                        <a:ln w="25400">
                          <a:solidFill>
                            <a:srgbClr val="205867"/>
                          </a:solidFill>
                          <a:miter lim="800000"/>
                          <a:headEnd/>
                          <a:tailEnd/>
                        </a:ln>
                      </wps:spPr>
                      <wps:txbx>
                        <w:txbxContent>
                          <w:p w:rsidR="002C1988" w:rsidRPr="00F85F1E" w:rsidRDefault="002C1988" w:rsidP="001B4F70">
                            <w:pPr>
                              <w:jc w:val="center"/>
                              <w:rPr>
                                <w:rFonts w:ascii="Times New Roman" w:hAnsi="Times New Roman"/>
                                <w:b/>
                              </w:rPr>
                            </w:pPr>
                            <w:r w:rsidRPr="001B4F70">
                              <w:rPr>
                                <w:rFonts w:ascii="Times New Roman" w:hAnsi="Times New Roman"/>
                                <w:b/>
                              </w:rPr>
                              <w:t>Active modes of involvement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67" o:spid="_x0000_s1050" style="position:absolute;left:0;text-align:left;margin-left:48.8pt;margin-top:42.25pt;width:149.05pt;height:41.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" fillcolor="#445f66" strokecolor="#205867" strokeweight="2pt">
                <v:fill opacity="36700f" color2="#92cddc" o:opacity2="11795f" rotate="t" focus="50%" type="gradient"/>
                <v:textbox>
                  <w:txbxContent>
                    <w:p w:rsidR="002C1988" w:rsidRPr="00F85F1E" w:rsidRDefault="002C1988" w:rsidP="001B4F70">
                      <w:pPr>
                        <w:jc w:val="center"/>
                        <w:rPr>
                          <w:rFonts w:ascii="Times New Roman" w:hAnsi="Times New Roman"/>
                          <w:b/>
                        </w:rPr>
                      </w:pPr>
                      <w:r w:rsidRPr="001B4F70">
                        <w:rPr>
                          <w:rFonts w:ascii="Times New Roman" w:hAnsi="Times New Roman"/>
                          <w:b/>
                        </w:rPr>
                        <w:t>Active modes of involvement</w:t>
                      </w:r>
                    </w:p>
                  </w:txbxContent>
                </v:textbox>
              </v:rect>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714048" behindDoc="0" locked="0" layoutInCell="1" allowOverlap="1">
                <wp:simplePos x="0" y="0"/>
                <wp:positionH relativeFrom="column">
                  <wp:posOffset>1125220</wp:posOffset>
                </wp:positionH>
                <wp:positionV relativeFrom="paragraph">
                  <wp:posOffset>1064260</wp:posOffset>
                </wp:positionV>
                <wp:extent cx="617220" cy="264795"/>
                <wp:effectExtent l="38100" t="19050" r="11430" b="5905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7220" cy="264795"/>
                        </a:xfrm>
                        <a:prstGeom prst="straightConnector1">
                          <a:avLst/>
                        </a:prstGeom>
                        <a:noFill/>
                        <a:ln w="34925">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7D118" id="Прямая со стрелкой 66" o:spid="_x0000_s1026" type="#_x0000_t32" style="position:absolute;margin-left:88.6pt;margin-top:83.8pt;width:48.6pt;height:20.85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" strokecolor="#205867" strokeweight="2.75pt">
                <v:stroke endarrow="block"/>
              </v:shape>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707904" behindDoc="0" locked="0" layoutInCell="1" allowOverlap="1">
                <wp:simplePos x="0" y="0"/>
                <wp:positionH relativeFrom="column">
                  <wp:posOffset>122555</wp:posOffset>
                </wp:positionH>
                <wp:positionV relativeFrom="paragraph">
                  <wp:posOffset>1330960</wp:posOffset>
                </wp:positionV>
                <wp:extent cx="1570990" cy="850265"/>
                <wp:effectExtent l="0" t="0" r="10160" b="2603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990" cy="850265"/>
                        </a:xfrm>
                        <a:prstGeom prst="rect">
                          <a:avLst/>
                        </a:prstGeom>
                        <a:gradFill rotWithShape="1">
                          <a:gsLst>
                            <a:gs pos="0">
                              <a:srgbClr val="92CDDC">
                                <a:gamma/>
                                <a:shade val="46275"/>
                                <a:invGamma/>
                                <a:alpha val="56000"/>
                              </a:srgbClr>
                            </a:gs>
                            <a:gs pos="50000">
                              <a:srgbClr val="92CDDC">
                                <a:alpha val="17999"/>
                              </a:srgbClr>
                            </a:gs>
                            <a:gs pos="100000">
                              <a:srgbClr val="92CDDC">
                                <a:gamma/>
                                <a:shade val="46275"/>
                                <a:invGamma/>
                                <a:alpha val="56000"/>
                              </a:srgbClr>
                            </a:gs>
                          </a:gsLst>
                          <a:lin ang="5400000" scaled="1"/>
                        </a:gradFill>
                        <a:ln w="25400">
                          <a:solidFill>
                            <a:srgbClr val="205867"/>
                          </a:solidFill>
                          <a:miter lim="800000"/>
                          <a:headEnd/>
                          <a:tailEnd/>
                        </a:ln>
                      </wps:spPr>
                      <wps:txbx>
                        <w:txbxContent>
                          <w:p w:rsidR="002C1988" w:rsidRPr="001B4F70" w:rsidRDefault="002C1988" w:rsidP="001B4F70">
                            <w:pPr>
                              <w:spacing w:after="0" w:line="240" w:lineRule="auto"/>
                              <w:jc w:val="center"/>
                              <w:rPr>
                                <w:rFonts w:ascii="Times New Roman" w:hAnsi="Times New Roman"/>
                                <w:b/>
                                <w:lang w:val="en-US"/>
                              </w:rPr>
                            </w:pPr>
                            <w:r w:rsidRPr="001B4F70">
                              <w:rPr>
                                <w:rFonts w:ascii="Times New Roman" w:hAnsi="Times New Roman"/>
                                <w:b/>
                                <w:lang w:val="en-US"/>
                              </w:rPr>
                              <w:t>The direct (personal) contact of the recruiter with the recruited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Прямоугольник 65" o:spid="_x0000_s1051" style="position:absolute;left:0;text-align:left;margin-left:9.65pt;margin-top:104.8pt;width:123.7pt;height:66.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" fillcolor="#445f66" strokecolor="#205867" strokeweight="2pt">
                <v:fill opacity="36700f" color2="#92cddc" o:opacity2="11795f" rotate="t" focus="50%" type="gradient"/>
                <v:textbox>
                  <w:txbxContent>
                    <w:p w:rsidR="002C1988" w:rsidRPr="001B4F70" w:rsidRDefault="002C1988" w:rsidP="001B4F70">
                      <w:pPr>
                        <w:spacing w:after="0" w:line="240" w:lineRule="auto"/>
                        <w:jc w:val="center"/>
                        <w:rPr>
                          <w:rFonts w:ascii="Times New Roman" w:hAnsi="Times New Roman"/>
                          <w:b/>
                          <w:lang w:val="en-US"/>
                        </w:rPr>
                      </w:pPr>
                      <w:r w:rsidRPr="001B4F70">
                        <w:rPr>
                          <w:rFonts w:ascii="Times New Roman" w:hAnsi="Times New Roman"/>
                          <w:b/>
                          <w:lang w:val="en-US"/>
                        </w:rPr>
                        <w:t>The direct (personal) contact of the recruiter with the recruited</w:t>
                      </w:r>
                    </w:p>
                  </w:txbxContent>
                </v:textbox>
              </v:rect>
            </w:pict>
          </mc:Fallback>
        </mc:AlternateContent>
      </w:r>
      <w:r w:rsidRPr="00B55253">
        <w:rPr>
          <w:rFonts w:asciiTheme="majorBidi" w:hAnsiTheme="majorBidi" w:cstheme="majorBidi"/>
          <w:noProof/>
          <w:sz w:val="28"/>
          <w:szCs w:val="28"/>
          <w:lang w:eastAsia="ru-RU"/>
        </w:rPr>
        <mc:AlternateContent>
          <mc:Choice Requires="wps">
            <w:drawing>
              <wp:anchor distT="0" distB="0" distL="114300" distR="114300" simplePos="0" relativeHeight="251698688" behindDoc="0" locked="0" layoutInCell="1" allowOverlap="1">
                <wp:simplePos x="0" y="0"/>
                <wp:positionH relativeFrom="column">
                  <wp:posOffset>3507740</wp:posOffset>
                </wp:positionH>
                <wp:positionV relativeFrom="paragraph">
                  <wp:posOffset>207645</wp:posOffset>
                </wp:positionV>
                <wp:extent cx="1363345" cy="328295"/>
                <wp:effectExtent l="19050" t="19050" r="27305" b="7175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345" cy="328295"/>
                        </a:xfrm>
                        <a:prstGeom prst="straightConnector1">
                          <a:avLst/>
                        </a:prstGeom>
                        <a:noFill/>
                        <a:ln w="34925">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A7D26C5" id="Прямая со стрелкой 64" o:spid="_x0000_s1026" type="#_x0000_t32" style="position:absolute;margin-left:276.2pt;margin-top:16.35pt;width:107.35pt;height:25.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" strokecolor="#205867" strokeweight="2.75pt">
                <v:stroke endarrow="block"/>
              </v:shape>
            </w:pict>
          </mc:Fallback>
        </mc:AlternateContent>
      </w:r>
    </w:p>
    <w:p w:rsidR="001B4F70" w:rsidRPr="00B55253" w:rsidRDefault="001B4F70" w:rsidP="00B55253">
      <w:pPr>
        <w:spacing w:after="0" w:line="360" w:lineRule="auto"/>
        <w:ind w:firstLine="851"/>
        <w:jc w:val="both"/>
        <w:rPr>
          <w:rFonts w:asciiTheme="majorBidi" w:hAnsiTheme="majorBidi" w:cstheme="majorBidi"/>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704832" behindDoc="0" locked="0" layoutInCell="1" allowOverlap="1">
                <wp:simplePos x="0" y="0"/>
                <wp:positionH relativeFrom="column">
                  <wp:posOffset>3852545</wp:posOffset>
                </wp:positionH>
                <wp:positionV relativeFrom="paragraph">
                  <wp:posOffset>236855</wp:posOffset>
                </wp:positionV>
                <wp:extent cx="1860550" cy="889635"/>
                <wp:effectExtent l="0" t="0" r="25400" b="2476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889635"/>
                        </a:xfrm>
                        <a:prstGeom prst="rect">
                          <a:avLst/>
                        </a:prstGeom>
                        <a:gradFill rotWithShape="1">
                          <a:gsLst>
                            <a:gs pos="0">
                              <a:srgbClr val="92CDDC">
                                <a:gamma/>
                                <a:shade val="46275"/>
                                <a:invGamma/>
                                <a:alpha val="56000"/>
                              </a:srgbClr>
                            </a:gs>
                            <a:gs pos="50000">
                              <a:srgbClr val="92CDDC">
                                <a:alpha val="17999"/>
                              </a:srgbClr>
                            </a:gs>
                            <a:gs pos="100000">
                              <a:srgbClr val="92CDDC">
                                <a:gamma/>
                                <a:shade val="46275"/>
                                <a:invGamma/>
                                <a:alpha val="56000"/>
                              </a:srgbClr>
                            </a:gs>
                          </a:gsLst>
                          <a:lin ang="5400000" scaled="1"/>
                        </a:gradFill>
                        <a:ln w="25400">
                          <a:solidFill>
                            <a:srgbClr val="205867"/>
                          </a:solidFill>
                          <a:miter lim="800000"/>
                          <a:headEnd/>
                          <a:tailEnd/>
                        </a:ln>
                      </wps:spPr>
                      <wps:txbx>
                        <w:txbxContent>
                          <w:p w:rsidR="002C1988" w:rsidRDefault="002C1988" w:rsidP="001B4F70">
                            <w:pPr>
                              <w:jc w:val="center"/>
                              <w:rPr>
                                <w:rFonts w:ascii="Times New Roman" w:hAnsi="Times New Roman"/>
                                <w:b/>
                              </w:rPr>
                            </w:pPr>
                          </w:p>
                          <w:p w:rsidR="002C1988" w:rsidRPr="00F85F1E" w:rsidRDefault="002C1988" w:rsidP="001B4F70">
                            <w:pPr>
                              <w:jc w:val="center"/>
                              <w:rPr>
                                <w:rFonts w:ascii="Times New Roman" w:hAnsi="Times New Roman"/>
                                <w:b/>
                              </w:rPr>
                            </w:pPr>
                            <w:r w:rsidRPr="001B4F70">
                              <w:rPr>
                                <w:rFonts w:ascii="Times New Roman" w:hAnsi="Times New Roman"/>
                                <w:b/>
                              </w:rPr>
                              <w:t>Passive involvement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62" o:spid="_x0000_s1052" style="position:absolute;left:0;text-align:left;margin-left:303.35pt;margin-top:18.65pt;width:146.5pt;height:70.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" fillcolor="#445f66" strokecolor="#205867" strokeweight="2pt">
                <v:fill opacity="36700f" color2="#92cddc" o:opacity2="11795f" rotate="t" focus="50%" type="gradient"/>
                <v:textbox>
                  <w:txbxContent>
                    <w:p w:rsidR="002C1988" w:rsidRDefault="002C1988" w:rsidP="001B4F70">
                      <w:pPr>
                        <w:jc w:val="center"/>
                        <w:rPr>
                          <w:rFonts w:ascii="Times New Roman" w:hAnsi="Times New Roman"/>
                          <w:b/>
                        </w:rPr>
                      </w:pPr>
                    </w:p>
                    <w:p w:rsidR="002C1988" w:rsidRPr="00F85F1E" w:rsidRDefault="002C1988" w:rsidP="001B4F70">
                      <w:pPr>
                        <w:jc w:val="center"/>
                        <w:rPr>
                          <w:rFonts w:ascii="Times New Roman" w:hAnsi="Times New Roman"/>
                          <w:b/>
                        </w:rPr>
                      </w:pPr>
                      <w:r w:rsidRPr="001B4F70">
                        <w:rPr>
                          <w:rFonts w:ascii="Times New Roman" w:hAnsi="Times New Roman"/>
                          <w:b/>
                        </w:rPr>
                        <w:t>Passive involvement</w:t>
                      </w:r>
                    </w:p>
                  </w:txbxContent>
                </v:textbox>
              </v:rect>
            </w:pict>
          </mc:Fallback>
        </mc:AlternateContent>
      </w:r>
    </w:p>
    <w:p w:rsidR="001B4F70" w:rsidRPr="00B55253" w:rsidRDefault="001B4F70" w:rsidP="00B55253">
      <w:pPr>
        <w:spacing w:after="0" w:line="360" w:lineRule="auto"/>
        <w:ind w:firstLine="851"/>
        <w:jc w:val="both"/>
        <w:rPr>
          <w:rFonts w:asciiTheme="majorBidi" w:hAnsiTheme="majorBidi" w:cstheme="majorBidi"/>
          <w:sz w:val="28"/>
          <w:szCs w:val="28"/>
          <w:lang w:val="en-US"/>
        </w:rPr>
      </w:pPr>
    </w:p>
    <w:p w:rsidR="001B4F70" w:rsidRPr="00B55253" w:rsidRDefault="001B4F70" w:rsidP="00B55253">
      <w:pPr>
        <w:spacing w:after="0" w:line="360" w:lineRule="auto"/>
        <w:ind w:firstLine="851"/>
        <w:jc w:val="both"/>
        <w:rPr>
          <w:rFonts w:asciiTheme="majorBidi" w:hAnsiTheme="majorBidi" w:cstheme="majorBidi"/>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717120" behindDoc="0" locked="0" layoutInCell="1" allowOverlap="1">
                <wp:simplePos x="0" y="0"/>
                <wp:positionH relativeFrom="column">
                  <wp:posOffset>2103755</wp:posOffset>
                </wp:positionH>
                <wp:positionV relativeFrom="paragraph">
                  <wp:posOffset>145415</wp:posOffset>
                </wp:positionV>
                <wp:extent cx="753110" cy="264160"/>
                <wp:effectExtent l="19050" t="19050" r="46990" b="5969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264160"/>
                        </a:xfrm>
                        <a:prstGeom prst="straightConnector1">
                          <a:avLst/>
                        </a:prstGeom>
                        <a:noFill/>
                        <a:ln w="34925">
                          <a:solidFill>
                            <a:srgbClr val="205867"/>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D003BAB" id="Прямая со стрелкой 60" o:spid="_x0000_s1026" type="#_x0000_t32" style="position:absolute;margin-left:165.65pt;margin-top:11.45pt;width:59.3pt;height:20.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" strokecolor="#205867" strokeweight="2.75pt">
                <v:stroke endarrow="block"/>
              </v:shape>
            </w:pict>
          </mc:Fallback>
        </mc:AlternateContent>
      </w:r>
    </w:p>
    <w:p w:rsidR="001B4F70" w:rsidRPr="00B55253" w:rsidRDefault="001B4F70" w:rsidP="00B55253">
      <w:pPr>
        <w:spacing w:after="0" w:line="360" w:lineRule="auto"/>
        <w:ind w:firstLine="851"/>
        <w:jc w:val="both"/>
        <w:rPr>
          <w:rFonts w:asciiTheme="majorBidi" w:hAnsiTheme="majorBidi" w:cstheme="majorBidi"/>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710976" behindDoc="0" locked="0" layoutInCell="1" allowOverlap="1">
                <wp:simplePos x="0" y="0"/>
                <wp:positionH relativeFrom="column">
                  <wp:posOffset>1988820</wp:posOffset>
                </wp:positionH>
                <wp:positionV relativeFrom="paragraph">
                  <wp:posOffset>104140</wp:posOffset>
                </wp:positionV>
                <wp:extent cx="1590675" cy="850265"/>
                <wp:effectExtent l="0" t="0" r="28575" b="2603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850265"/>
                        </a:xfrm>
                        <a:prstGeom prst="rect">
                          <a:avLst/>
                        </a:prstGeom>
                        <a:gradFill rotWithShape="1">
                          <a:gsLst>
                            <a:gs pos="0">
                              <a:srgbClr val="92CDDC">
                                <a:gamma/>
                                <a:shade val="46275"/>
                                <a:invGamma/>
                                <a:alpha val="56000"/>
                              </a:srgbClr>
                            </a:gs>
                            <a:gs pos="50000">
                              <a:srgbClr val="92CDDC">
                                <a:alpha val="17999"/>
                              </a:srgbClr>
                            </a:gs>
                            <a:gs pos="100000">
                              <a:srgbClr val="92CDDC">
                                <a:gamma/>
                                <a:shade val="46275"/>
                                <a:invGamma/>
                                <a:alpha val="56000"/>
                              </a:srgbClr>
                            </a:gs>
                          </a:gsLst>
                          <a:lin ang="5400000" scaled="1"/>
                        </a:gradFill>
                        <a:ln w="25400">
                          <a:solidFill>
                            <a:srgbClr val="205867"/>
                          </a:solidFill>
                          <a:miter lim="800000"/>
                          <a:headEnd/>
                          <a:tailEnd/>
                        </a:ln>
                      </wps:spPr>
                      <wps:txbx>
                        <w:txbxContent>
                          <w:p w:rsidR="002C1988" w:rsidRDefault="002C1988" w:rsidP="001B4F70">
                            <w:pPr>
                              <w:spacing w:after="0" w:line="240" w:lineRule="auto"/>
                              <w:jc w:val="center"/>
                              <w:rPr>
                                <w:b/>
                              </w:rPr>
                            </w:pPr>
                          </w:p>
                          <w:p w:rsidR="002C1988" w:rsidRPr="00F85F1E" w:rsidRDefault="002C1988" w:rsidP="001B4F70">
                            <w:pPr>
                              <w:spacing w:after="0" w:line="240" w:lineRule="auto"/>
                              <w:jc w:val="center"/>
                              <w:rPr>
                                <w:rFonts w:ascii="Times New Roman" w:hAnsi="Times New Roman"/>
                                <w:b/>
                              </w:rPr>
                            </w:pPr>
                            <w:r w:rsidRPr="001B4F70">
                              <w:rPr>
                                <w:rFonts w:ascii="Times New Roman" w:hAnsi="Times New Roman"/>
                                <w:b/>
                              </w:rPr>
                              <w:t>Remote recruitment (impersonal contact)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Прямоугольник 57" o:spid="_x0000_s1053" style="position:absolute;left:0;text-align:left;margin-left:156.6pt;margin-top:8.2pt;width:125.25pt;height:66.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" fillcolor="#445f66" strokecolor="#205867" strokeweight="2pt">
                <v:fill opacity="36700f" color2="#92cddc" o:opacity2="11795f" rotate="t" focus="50%" type="gradient"/>
                <v:textbox>
                  <w:txbxContent>
                    <w:p w:rsidR="002C1988" w:rsidRDefault="002C1988" w:rsidP="001B4F70">
                      <w:pPr>
                        <w:spacing w:after="0" w:line="240" w:lineRule="auto"/>
                        <w:jc w:val="center"/>
                        <w:rPr>
                          <w:b/>
                        </w:rPr>
                      </w:pPr>
                    </w:p>
                    <w:p w:rsidR="002C1988" w:rsidRPr="00F85F1E" w:rsidRDefault="002C1988" w:rsidP="001B4F70">
                      <w:pPr>
                        <w:spacing w:after="0" w:line="240" w:lineRule="auto"/>
                        <w:jc w:val="center"/>
                        <w:rPr>
                          <w:rFonts w:ascii="Times New Roman" w:hAnsi="Times New Roman"/>
                          <w:b/>
                        </w:rPr>
                      </w:pPr>
                      <w:r w:rsidRPr="001B4F70">
                        <w:rPr>
                          <w:rFonts w:ascii="Times New Roman" w:hAnsi="Times New Roman"/>
                          <w:b/>
                        </w:rPr>
                        <w:t>Remote recruitment (impersonal contact)</w:t>
                      </w:r>
                    </w:p>
                  </w:txbxContent>
                </v:textbox>
              </v:rect>
            </w:pict>
          </mc:Fallback>
        </mc:AlternateContent>
      </w:r>
    </w:p>
    <w:p w:rsidR="001B4F70" w:rsidRPr="00B55253" w:rsidRDefault="001B4F70" w:rsidP="00B55253">
      <w:pPr>
        <w:jc w:val="both"/>
        <w:rPr>
          <w:rFonts w:asciiTheme="majorBidi" w:hAnsiTheme="majorBidi" w:cstheme="majorBidi"/>
          <w:sz w:val="28"/>
          <w:szCs w:val="28"/>
          <w:lang w:val="en-US"/>
        </w:rPr>
      </w:pPr>
    </w:p>
    <w:p w:rsidR="001B4F70" w:rsidRPr="00B55253" w:rsidRDefault="001B4F70" w:rsidP="00B55253">
      <w:pPr>
        <w:jc w:val="both"/>
        <w:rPr>
          <w:rFonts w:asciiTheme="majorBidi" w:hAnsiTheme="majorBidi" w:cstheme="majorBidi"/>
          <w:sz w:val="28"/>
          <w:szCs w:val="28"/>
          <w:lang w:val="en-US"/>
        </w:rPr>
      </w:pPr>
    </w:p>
    <w:p w:rsidR="001B4F70" w:rsidRPr="00B55253" w:rsidRDefault="001B4F70" w:rsidP="00B55253">
      <w:pPr>
        <w:jc w:val="both"/>
        <w:rPr>
          <w:rFonts w:asciiTheme="majorBidi" w:hAnsiTheme="majorBidi" w:cstheme="majorBidi"/>
          <w:sz w:val="28"/>
          <w:szCs w:val="28"/>
          <w:lang w:val="en-US"/>
        </w:rPr>
      </w:pP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723264" behindDoc="0" locked="0" layoutInCell="1" allowOverlap="1" wp14:anchorId="6B634F7C" wp14:editId="5BED257B">
                <wp:simplePos x="0" y="0"/>
                <wp:positionH relativeFrom="column">
                  <wp:align>center</wp:align>
                </wp:positionH>
                <wp:positionV relativeFrom="paragraph">
                  <wp:posOffset>0</wp:posOffset>
                </wp:positionV>
                <wp:extent cx="4438650" cy="1403985"/>
                <wp:effectExtent l="0" t="0" r="19050" b="14605"/>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1403985"/>
                        </a:xfrm>
                        <a:prstGeom prst="rect">
                          <a:avLst/>
                        </a:prstGeom>
                        <a:solidFill>
                          <a:srgbClr val="FFFFFF"/>
                        </a:solidFill>
                        <a:ln w="9525">
                          <a:solidFill>
                            <a:schemeClr val="bg1"/>
                          </a:solidFill>
                          <a:miter lim="800000"/>
                          <a:headEnd/>
                          <a:tailEnd/>
                        </a:ln>
                      </wps:spPr>
                      <wps:txbx>
                        <w:txbxContent>
                          <w:p w:rsidR="002C1988" w:rsidRPr="00697F73" w:rsidRDefault="002C1988" w:rsidP="00D921AB">
                            <w:pPr>
                              <w:jc w:val="center"/>
                              <w:rPr>
                                <w:rFonts w:ascii="Times New Roman" w:hAnsi="Times New Roman" w:cs="Times New Roman"/>
                                <w:i/>
                                <w:iCs/>
                                <w:sz w:val="28"/>
                                <w:lang w:val="en-US"/>
                              </w:rPr>
                            </w:pPr>
                            <w:r w:rsidRPr="00697F73">
                              <w:rPr>
                                <w:rFonts w:ascii="Times New Roman" w:hAnsi="Times New Roman" w:cs="Times New Roman"/>
                                <w:i/>
                                <w:iCs/>
                                <w:sz w:val="28"/>
                                <w:lang w:val="en-US"/>
                              </w:rPr>
                              <w:t>Fig. 7 Ways of involving citizens in the activities of the ISIS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634F7C" id="_x0000_s1054" type="#_x0000_t202" style="position:absolute;left:0;text-align:left;margin-left:0;margin-top:0;width:349.5pt;height:110.55pt;z-index:251723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" strokecolor="white [3212]">
                <v:textbox style="mso-fit-shape-to-text:t">
                  <w:txbxContent>
                    <w:p w:rsidR="002C1988" w:rsidRPr="00697F73" w:rsidRDefault="002C1988" w:rsidP="00D921AB">
                      <w:pPr>
                        <w:jc w:val="center"/>
                        <w:rPr>
                          <w:rFonts w:ascii="Times New Roman" w:hAnsi="Times New Roman" w:cs="Times New Roman"/>
                          <w:i/>
                          <w:iCs/>
                          <w:sz w:val="28"/>
                          <w:lang w:val="en-US"/>
                        </w:rPr>
                      </w:pPr>
                      <w:r w:rsidRPr="00697F73">
                        <w:rPr>
                          <w:rFonts w:ascii="Times New Roman" w:hAnsi="Times New Roman" w:cs="Times New Roman"/>
                          <w:i/>
                          <w:iCs/>
                          <w:sz w:val="28"/>
                          <w:lang w:val="en-US"/>
                        </w:rPr>
                        <w:t>Fig. 7 Ways of involving citizens in the activities of the ISIS</w:t>
                      </w:r>
                    </w:p>
                  </w:txbxContent>
                </v:textbox>
              </v:shape>
            </w:pict>
          </mc:Fallback>
        </mc:AlternateContent>
      </w:r>
    </w:p>
    <w:p w:rsidR="001B4F70" w:rsidRPr="00B55253" w:rsidRDefault="001B4F70" w:rsidP="00B55253">
      <w:pPr>
        <w:jc w:val="both"/>
        <w:rPr>
          <w:rFonts w:asciiTheme="majorBidi" w:hAnsiTheme="majorBidi" w:cstheme="majorBidi"/>
          <w:sz w:val="28"/>
          <w:szCs w:val="28"/>
          <w:lang w:val="en-US"/>
        </w:rPr>
      </w:pPr>
    </w:p>
    <w:p w:rsidR="001B4F70" w:rsidRPr="00294F07" w:rsidRDefault="001B4F70" w:rsidP="00294F07">
      <w:pPr>
        <w:jc w:val="both"/>
        <w:rPr>
          <w:rFonts w:asciiTheme="majorBidi" w:hAnsiTheme="majorBidi" w:cstheme="majorBidi"/>
          <w:i/>
          <w:iCs/>
          <w:sz w:val="28"/>
          <w:szCs w:val="28"/>
          <w:u w:val="single"/>
          <w:lang w:val="en-US"/>
        </w:rPr>
      </w:pPr>
      <w:r w:rsidRPr="00B55253">
        <w:rPr>
          <w:rFonts w:asciiTheme="majorBidi" w:hAnsiTheme="majorBidi" w:cstheme="majorBidi"/>
          <w:sz w:val="28"/>
          <w:szCs w:val="28"/>
          <w:lang w:val="en-US"/>
        </w:rPr>
        <w:t xml:space="preserve">With active involvement in the activities of a terrorist organization, the success of recruitment or declination is determined by two interacting factors: </w:t>
      </w:r>
      <w:r w:rsidRPr="00294F07">
        <w:rPr>
          <w:rFonts w:asciiTheme="majorBidi" w:hAnsiTheme="majorBidi" w:cstheme="majorBidi"/>
          <w:i/>
          <w:iCs/>
          <w:sz w:val="28"/>
          <w:szCs w:val="28"/>
          <w:u w:val="single"/>
          <w:lang w:val="en-US"/>
        </w:rPr>
        <w:t xml:space="preserve">the effectiveness of the psychological techniques used by the </w:t>
      </w:r>
      <w:r w:rsidR="00294F07" w:rsidRPr="00294F07">
        <w:rPr>
          <w:rFonts w:asciiTheme="majorBidi" w:hAnsiTheme="majorBidi" w:cstheme="majorBidi"/>
          <w:i/>
          <w:iCs/>
          <w:sz w:val="28"/>
          <w:szCs w:val="28"/>
          <w:u w:val="single"/>
          <w:lang w:val="en-US"/>
        </w:rPr>
        <w:t xml:space="preserve">ISIS </w:t>
      </w:r>
      <w:r w:rsidRPr="00294F07">
        <w:rPr>
          <w:rFonts w:asciiTheme="majorBidi" w:hAnsiTheme="majorBidi" w:cstheme="majorBidi"/>
          <w:i/>
          <w:iCs/>
          <w:sz w:val="28"/>
          <w:szCs w:val="28"/>
          <w:u w:val="single"/>
          <w:lang w:val="en-US"/>
        </w:rPr>
        <w:t>emissaries and the individual "vulnerability" of the candidate to ideological processing.</w:t>
      </w:r>
    </w:p>
    <w:p w:rsidR="001B4F70" w:rsidRPr="00B55253" w:rsidRDefault="001B4F70" w:rsidP="00294F0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 xml:space="preserve">At present, the activities of the </w:t>
      </w:r>
      <w:r w:rsidR="00294F07">
        <w:rPr>
          <w:rFonts w:asciiTheme="majorBidi" w:hAnsiTheme="majorBidi" w:cstheme="majorBidi"/>
          <w:sz w:val="28"/>
          <w:szCs w:val="28"/>
          <w:lang w:val="en-US"/>
        </w:rPr>
        <w:t>ISIS</w:t>
      </w:r>
      <w:r w:rsidR="00294F0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in attracting new recruits are carried out both with the </w:t>
      </w:r>
      <w:r w:rsidRPr="00294F07">
        <w:rPr>
          <w:rFonts w:asciiTheme="majorBidi" w:hAnsiTheme="majorBidi" w:cstheme="majorBidi"/>
          <w:i/>
          <w:iCs/>
          <w:sz w:val="28"/>
          <w:szCs w:val="28"/>
          <w:u w:val="single"/>
          <w:lang w:val="en-US"/>
        </w:rPr>
        <w:t>direct (personal) contact</w:t>
      </w:r>
      <w:r w:rsidRPr="00B55253">
        <w:rPr>
          <w:rFonts w:asciiTheme="majorBidi" w:hAnsiTheme="majorBidi" w:cstheme="majorBidi"/>
          <w:sz w:val="28"/>
          <w:szCs w:val="28"/>
          <w:lang w:val="en-US"/>
        </w:rPr>
        <w:t xml:space="preserve"> of the recruiter wi</w:t>
      </w:r>
      <w:r w:rsidR="00D921AB">
        <w:rPr>
          <w:rFonts w:asciiTheme="majorBidi" w:hAnsiTheme="majorBidi" w:cstheme="majorBidi"/>
          <w:sz w:val="28"/>
          <w:szCs w:val="28"/>
          <w:lang w:val="en-US"/>
        </w:rPr>
        <w:t>th the recruited and the remote</w:t>
      </w:r>
      <w:r w:rsidRPr="00B55253">
        <w:rPr>
          <w:rFonts w:asciiTheme="majorBidi" w:hAnsiTheme="majorBidi" w:cstheme="majorBidi"/>
          <w:sz w:val="28"/>
          <w:szCs w:val="28"/>
          <w:lang w:val="en-US"/>
        </w:rPr>
        <w:t xml:space="preserve"> when the recruiter (he may be in the territory of third countries) carries out his illegal activities with the help of modern information and c</w:t>
      </w:r>
      <w:r w:rsidR="00D921AB">
        <w:rPr>
          <w:rFonts w:asciiTheme="majorBidi" w:hAnsiTheme="majorBidi" w:cstheme="majorBidi"/>
          <w:sz w:val="28"/>
          <w:szCs w:val="28"/>
          <w:lang w:val="en-US"/>
        </w:rPr>
        <w:t>ommunication t</w:t>
      </w:r>
      <w:r w:rsidRPr="00B55253">
        <w:rPr>
          <w:rFonts w:asciiTheme="majorBidi" w:hAnsiTheme="majorBidi" w:cstheme="majorBidi"/>
          <w:sz w:val="28"/>
          <w:szCs w:val="28"/>
          <w:lang w:val="en-US"/>
        </w:rPr>
        <w:t>echno</w:t>
      </w:r>
      <w:r w:rsidR="00D921AB">
        <w:rPr>
          <w:rFonts w:asciiTheme="majorBidi" w:hAnsiTheme="majorBidi" w:cstheme="majorBidi"/>
          <w:sz w:val="28"/>
          <w:szCs w:val="28"/>
          <w:lang w:val="en-US"/>
        </w:rPr>
        <w:t>logies,</w:t>
      </w:r>
      <w:r w:rsidRPr="00B55253">
        <w:rPr>
          <w:rFonts w:asciiTheme="majorBidi" w:hAnsiTheme="majorBidi" w:cstheme="majorBidi"/>
          <w:sz w:val="28"/>
          <w:szCs w:val="28"/>
          <w:lang w:val="en-US"/>
        </w:rPr>
        <w:t xml:space="preserve"> the Internet and mobile communications.</w:t>
      </w:r>
    </w:p>
    <w:p w:rsidR="001B4F70" w:rsidRPr="00B55253" w:rsidRDefault="001B4F70" w:rsidP="00294F0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greatest activity of </w:t>
      </w:r>
      <w:r w:rsidR="00294F07">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emissaries is shown in social networks, such as "VKontakte", "Twitter", "Facebook", where the selection and primary communication with possible candidates takes p</w:t>
      </w:r>
      <w:r w:rsidR="00D921AB">
        <w:rPr>
          <w:rFonts w:asciiTheme="majorBidi" w:hAnsiTheme="majorBidi" w:cstheme="majorBidi"/>
          <w:sz w:val="28"/>
          <w:szCs w:val="28"/>
          <w:lang w:val="en-US"/>
        </w:rPr>
        <w:t>lace. For further communication</w:t>
      </w:r>
      <w:r w:rsidRPr="00B55253">
        <w:rPr>
          <w:rFonts w:asciiTheme="majorBidi" w:hAnsiTheme="majorBidi" w:cstheme="majorBidi"/>
          <w:sz w:val="28"/>
          <w:szCs w:val="28"/>
          <w:lang w:val="en-US"/>
        </w:rPr>
        <w:t xml:space="preserve"> recruiters, as a rule, use phone applications-communicators: "Viber", "What's App", etc.</w:t>
      </w:r>
    </w:p>
    <w:p w:rsidR="001B4F70" w:rsidRPr="00B55253" w:rsidRDefault="001B4F70" w:rsidP="00294F0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global network is considered by the leaders of the </w:t>
      </w:r>
      <w:r w:rsidR="00294F07">
        <w:rPr>
          <w:rFonts w:asciiTheme="majorBidi" w:hAnsiTheme="majorBidi" w:cstheme="majorBidi"/>
          <w:sz w:val="28"/>
          <w:szCs w:val="28"/>
          <w:lang w:val="en-US"/>
        </w:rPr>
        <w:t>ISIS</w:t>
      </w:r>
      <w:r w:rsidR="00294F0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as one of the main channels for disseminating information of control influence, propaganda of the ideas of "jihad" and, as a consequence, the passive involvement of new supporters in their ranks.</w:t>
      </w:r>
    </w:p>
    <w:p w:rsidR="001B4F70" w:rsidRPr="00B55253" w:rsidRDefault="001B4F70" w:rsidP="00294F0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bright, regularly updated content of supporters of </w:t>
      </w:r>
      <w:r w:rsidR="00294F07">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in the Internet is the main motivating factor of the interest in the activities of the terrorist organization by radical Muslims. Some of them tend to initiate contact with the </w:t>
      </w:r>
      <w:r w:rsidR="00294F07">
        <w:rPr>
          <w:rFonts w:asciiTheme="majorBidi" w:hAnsiTheme="majorBidi" w:cstheme="majorBidi"/>
          <w:sz w:val="28"/>
          <w:szCs w:val="28"/>
          <w:lang w:val="en-US"/>
        </w:rPr>
        <w:t>ISIS</w:t>
      </w:r>
      <w:r w:rsidR="00D921AB">
        <w:rPr>
          <w:rFonts w:asciiTheme="majorBidi" w:hAnsiTheme="majorBidi" w:cstheme="majorBidi"/>
          <w:sz w:val="28"/>
          <w:szCs w:val="28"/>
          <w:lang w:val="en-US"/>
        </w:rPr>
        <w:t xml:space="preserve"> emissaries or go to Syria</w:t>
      </w:r>
      <w:r w:rsidRPr="00B55253">
        <w:rPr>
          <w:rFonts w:asciiTheme="majorBidi" w:hAnsiTheme="majorBidi" w:cstheme="majorBidi"/>
          <w:sz w:val="28"/>
          <w:szCs w:val="28"/>
          <w:lang w:val="en-US"/>
        </w:rPr>
        <w:t xml:space="preserve"> where they join the ranks of terrorist organizations</w:t>
      </w:r>
      <w:r w:rsidR="00D921AB">
        <w:rPr>
          <w:rFonts w:asciiTheme="majorBidi" w:hAnsiTheme="majorBidi" w:cstheme="majorBidi"/>
          <w:sz w:val="28"/>
          <w:szCs w:val="28"/>
          <w:lang w:val="en-US"/>
        </w:rPr>
        <w:t>. For this category of citizens</w:t>
      </w:r>
      <w:r w:rsidRPr="00B55253">
        <w:rPr>
          <w:rFonts w:asciiTheme="majorBidi" w:hAnsiTheme="majorBidi" w:cstheme="majorBidi"/>
          <w:sz w:val="28"/>
          <w:szCs w:val="28"/>
          <w:lang w:val="en-US"/>
        </w:rPr>
        <w:t xml:space="preserve"> </w:t>
      </w:r>
      <w:r w:rsidR="00294F07">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emissaries develop and deploy on the Internet step-by-step instructions for unimpeded access to areas of armed conflict.</w:t>
      </w:r>
    </w:p>
    <w:p w:rsidR="001B4F70" w:rsidRPr="00B55253" w:rsidRDefault="001B4F70" w:rsidP="00B55253">
      <w:pPr>
        <w:jc w:val="both"/>
        <w:rPr>
          <w:rFonts w:asciiTheme="majorBidi" w:hAnsiTheme="majorBidi" w:cstheme="majorBidi"/>
          <w:sz w:val="28"/>
          <w:szCs w:val="28"/>
          <w:lang w:val="en-US"/>
        </w:rPr>
      </w:pPr>
    </w:p>
    <w:p w:rsidR="001B4F70" w:rsidRPr="00294F07" w:rsidRDefault="001B4F70" w:rsidP="00B55253">
      <w:pPr>
        <w:jc w:val="both"/>
        <w:rPr>
          <w:rFonts w:asciiTheme="majorBidi" w:hAnsiTheme="majorBidi" w:cstheme="majorBidi"/>
          <w:b/>
          <w:bCs/>
          <w:i/>
          <w:iCs/>
          <w:sz w:val="28"/>
          <w:szCs w:val="28"/>
          <w:lang w:val="en-US"/>
        </w:rPr>
      </w:pPr>
      <w:r w:rsidRPr="00294F07">
        <w:rPr>
          <w:rFonts w:asciiTheme="majorBidi" w:hAnsiTheme="majorBidi" w:cstheme="majorBidi"/>
          <w:b/>
          <w:bCs/>
          <w:i/>
          <w:iCs/>
          <w:sz w:val="28"/>
          <w:szCs w:val="28"/>
          <w:lang w:val="en-US"/>
        </w:rPr>
        <w:t>Advocacy</w:t>
      </w:r>
    </w:p>
    <w:p w:rsidR="001B4F70" w:rsidRPr="00B55253" w:rsidRDefault="00294F07" w:rsidP="00B55253">
      <w:pPr>
        <w:jc w:val="both"/>
        <w:rPr>
          <w:rFonts w:asciiTheme="majorBidi" w:hAnsiTheme="majorBidi" w:cstheme="majorBidi"/>
          <w:sz w:val="28"/>
          <w:szCs w:val="28"/>
          <w:lang w:val="en-US"/>
        </w:rPr>
      </w:pPr>
      <w:r>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w:t>
      </w:r>
      <w:r w:rsidR="001B4F70" w:rsidRPr="00B55253">
        <w:rPr>
          <w:rFonts w:asciiTheme="majorBidi" w:hAnsiTheme="majorBidi" w:cstheme="majorBidi"/>
          <w:sz w:val="28"/>
          <w:szCs w:val="28"/>
          <w:lang w:val="en-US"/>
        </w:rPr>
        <w:t>stands out among other terrorist groups with a high level of possession of advanced information and communication technologies.</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The organization has its own media centers engaged in the creation and dissemination of propaganda content. Among them are the media agency Al-Furqan Institute for Media Production, the media agency I'tisaam Media Foundation, the Alhay</w:t>
      </w:r>
      <w:r w:rsidR="00D921AB">
        <w:rPr>
          <w:rFonts w:asciiTheme="majorBidi" w:hAnsiTheme="majorBidi" w:cstheme="majorBidi"/>
          <w:sz w:val="28"/>
          <w:szCs w:val="28"/>
          <w:lang w:val="en-US"/>
        </w:rPr>
        <w:t>at Media Cente media center a</w:t>
      </w:r>
      <w:r w:rsidRPr="00B55253">
        <w:rPr>
          <w:rFonts w:asciiTheme="majorBidi" w:hAnsiTheme="majorBidi" w:cstheme="majorBidi"/>
          <w:sz w:val="28"/>
          <w:szCs w:val="28"/>
          <w:lang w:val="en-US"/>
        </w:rPr>
        <w:t>nd the media fund "Ainad" (Ajnad Media Foundation).</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Media agency Al-Furqan ("Distinction") was established by Al-Qaida and the Islamic State of Iraq in 2006 and has by now become the main center for the production of a wide range of propaganda products:</w:t>
      </w:r>
      <w:r w:rsidR="00D921AB">
        <w:rPr>
          <w:rFonts w:asciiTheme="majorBidi" w:hAnsiTheme="majorBidi" w:cstheme="majorBidi"/>
          <w:sz w:val="28"/>
          <w:szCs w:val="28"/>
          <w:lang w:val="en-US"/>
        </w:rPr>
        <w:t xml:space="preserve"> films, videos, brochures and a</w:t>
      </w:r>
      <w:r w:rsidRPr="00B55253">
        <w:rPr>
          <w:rFonts w:asciiTheme="majorBidi" w:hAnsiTheme="majorBidi" w:cstheme="majorBidi"/>
          <w:sz w:val="28"/>
          <w:szCs w:val="28"/>
          <w:lang w:val="en-US"/>
        </w:rPr>
        <w:t>lso information materials for distribution on the Internet.</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In 2013, the ITIA media agency created ITISAM, a media agency dedicated to the creation and distribution of propaganda content in Arabic (with subtitles in English), including video clips, audio recordings and photographs. In addition</w:t>
      </w:r>
      <w:r w:rsidR="00D921AB">
        <w:rPr>
          <w:rFonts w:asciiTheme="majorBidi" w:hAnsiTheme="majorBidi" w:cstheme="majorBidi"/>
          <w:sz w:val="28"/>
          <w:szCs w:val="28"/>
          <w:lang w:val="en-US"/>
        </w:rPr>
        <w:t xml:space="preserve"> to this</w:t>
      </w:r>
      <w:r w:rsidRPr="00B55253">
        <w:rPr>
          <w:rFonts w:asciiTheme="majorBidi" w:hAnsiTheme="majorBidi" w:cstheme="majorBidi"/>
          <w:sz w:val="28"/>
          <w:szCs w:val="28"/>
          <w:lang w:val="en-US"/>
        </w:rPr>
        <w:t>, the media agency "Itisaam" produces "annual reports" of the terrorist organization.</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In 2014, under the auspices of the "Islamic state", the news agency "Amak</w:t>
      </w:r>
      <w:r w:rsidR="00D921AB">
        <w:rPr>
          <w:rFonts w:asciiTheme="majorBidi" w:hAnsiTheme="majorBidi" w:cstheme="majorBidi"/>
          <w:sz w:val="28"/>
          <w:szCs w:val="28"/>
          <w:lang w:val="en-US"/>
        </w:rPr>
        <w:t>" emerged</w:t>
      </w:r>
      <w:r w:rsidRPr="00B55253">
        <w:rPr>
          <w:rFonts w:asciiTheme="majorBidi" w:hAnsiTheme="majorBidi" w:cstheme="majorBidi"/>
          <w:sz w:val="28"/>
          <w:szCs w:val="28"/>
          <w:lang w:val="en-US"/>
        </w:rPr>
        <w:t xml:space="preserve"> which is currently carrying out an active info</w:t>
      </w:r>
      <w:r w:rsidR="00D921AB">
        <w:rPr>
          <w:rFonts w:asciiTheme="majorBidi" w:hAnsiTheme="majorBidi" w:cstheme="majorBidi"/>
          <w:sz w:val="28"/>
          <w:szCs w:val="28"/>
          <w:lang w:val="en-US"/>
        </w:rPr>
        <w:t>rmation and propaganda activity</w:t>
      </w:r>
      <w:r w:rsidRPr="00B55253">
        <w:rPr>
          <w:rFonts w:asciiTheme="majorBidi" w:hAnsiTheme="majorBidi" w:cstheme="majorBidi"/>
          <w:sz w:val="28"/>
          <w:szCs w:val="28"/>
          <w:lang w:val="en-US"/>
        </w:rPr>
        <w:t xml:space="preserve"> including in Russian. The Agency regularly crea</w:t>
      </w:r>
      <w:r w:rsidR="00D921AB">
        <w:rPr>
          <w:rFonts w:asciiTheme="majorBidi" w:hAnsiTheme="majorBidi" w:cstheme="majorBidi"/>
          <w:sz w:val="28"/>
          <w:szCs w:val="28"/>
          <w:lang w:val="en-US"/>
        </w:rPr>
        <w:t>tes accounts in social networks</w:t>
      </w:r>
      <w:r w:rsidRPr="00B55253">
        <w:rPr>
          <w:rFonts w:asciiTheme="majorBidi" w:hAnsiTheme="majorBidi" w:cstheme="majorBidi"/>
          <w:sz w:val="28"/>
          <w:szCs w:val="28"/>
          <w:lang w:val="en-US"/>
        </w:rPr>
        <w:t xml:space="preserve"> which publish reports of military operations, reports on the peaceful life in the territory controlled by the militants, highli</w:t>
      </w:r>
      <w:r w:rsidR="00D921AB">
        <w:rPr>
          <w:rFonts w:asciiTheme="majorBidi" w:hAnsiTheme="majorBidi" w:cstheme="majorBidi"/>
          <w:sz w:val="28"/>
          <w:szCs w:val="28"/>
          <w:lang w:val="en-US"/>
        </w:rPr>
        <w:t>ghts other vital issues of life</w:t>
      </w:r>
      <w:r w:rsidRPr="00B55253">
        <w:rPr>
          <w:rFonts w:asciiTheme="majorBidi" w:hAnsiTheme="majorBidi" w:cstheme="majorBidi"/>
          <w:sz w:val="28"/>
          <w:szCs w:val="28"/>
          <w:lang w:val="en-US"/>
        </w:rPr>
        <w:t xml:space="preserve"> and so on.</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In 2014, in order to expand the target audience at the expense of the population of the countries of Europe, the United States and </w:t>
      </w:r>
      <w:r w:rsidR="00D921AB">
        <w:rPr>
          <w:rFonts w:asciiTheme="majorBidi" w:hAnsiTheme="majorBidi" w:cstheme="majorBidi"/>
          <w:sz w:val="28"/>
          <w:szCs w:val="28"/>
          <w:lang w:val="en-US"/>
        </w:rPr>
        <w:t xml:space="preserve">the </w:t>
      </w:r>
      <w:r w:rsidRPr="00B55253">
        <w:rPr>
          <w:rFonts w:asciiTheme="majorBidi" w:hAnsiTheme="majorBidi" w:cstheme="majorBidi"/>
          <w:sz w:val="28"/>
          <w:szCs w:val="28"/>
          <w:lang w:val="en-US"/>
        </w:rPr>
        <w:t>CIS countries, the "jihadists" established a new media center - Al-Hayat (Life), which began to produce materials in English, German, Russian and French . The products it distributes are aimed primarily at attracting new recruits to the terrorist group.</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The Center issues brochures "IslamicStateReport" and "IslamicStateNews", as well as the magazine "Dabiq", which are printed in several languages ​​and are available on the Internet. The purpose of the magazine "Dab</w:t>
      </w:r>
      <w:r w:rsidR="00D921AB">
        <w:rPr>
          <w:rFonts w:asciiTheme="majorBidi" w:hAnsiTheme="majorBidi" w:cstheme="majorBidi"/>
          <w:sz w:val="28"/>
          <w:szCs w:val="28"/>
          <w:lang w:val="en-US"/>
        </w:rPr>
        <w:t>iq"</w:t>
      </w:r>
      <w:r w:rsidRPr="00B55253">
        <w:rPr>
          <w:rFonts w:asciiTheme="majorBidi" w:hAnsiTheme="majorBidi" w:cstheme="majorBidi"/>
          <w:sz w:val="28"/>
          <w:szCs w:val="28"/>
          <w:lang w:val="en-US"/>
        </w:rPr>
        <w:t xml:space="preserve"> is to give legitimacy to the "Caliphate" and attract new supporters. The journal also contains articles of a religious-ideological nature and a summary of military operations.</w:t>
      </w:r>
    </w:p>
    <w:p w:rsidR="001B4F70" w:rsidRPr="00B55253" w:rsidRDefault="001B4F70" w:rsidP="00294F0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publications "IslamicStateReport" and "IslamicStateNews" are newsletters (8-10 pages in length) about the activities of the management bodies of the </w:t>
      </w:r>
      <w:r w:rsidR="00294F07">
        <w:rPr>
          <w:rFonts w:asciiTheme="majorBidi" w:hAnsiTheme="majorBidi" w:cstheme="majorBidi"/>
          <w:sz w:val="28"/>
          <w:szCs w:val="28"/>
          <w:lang w:val="en-US"/>
        </w:rPr>
        <w:t>ISIS</w:t>
      </w:r>
      <w:r w:rsidR="00294F0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and the policy pursued in the economic and social spheres.</w:t>
      </w:r>
    </w:p>
    <w:p w:rsidR="001B4F70" w:rsidRPr="00B55253" w:rsidRDefault="001B4F70" w:rsidP="00294F0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Since 2015, the media center of Al-Hayat has been issuing a Russian-language magazine Istok, aimed at attracting new supporters from Russia and the CIS member states, primarily the Central Asian region, to the </w:t>
      </w:r>
      <w:r w:rsidR="00294F07">
        <w:rPr>
          <w:rFonts w:asciiTheme="majorBidi" w:hAnsiTheme="majorBidi" w:cstheme="majorBidi"/>
          <w:sz w:val="28"/>
          <w:szCs w:val="28"/>
          <w:lang w:val="en-US"/>
        </w:rPr>
        <w:t>ISIS</w:t>
      </w:r>
      <w:r w:rsidRPr="00B55253">
        <w:rPr>
          <w:rFonts w:asciiTheme="majorBidi" w:hAnsiTheme="majorBidi" w:cstheme="majorBidi"/>
          <w:sz w:val="28"/>
          <w:szCs w:val="28"/>
          <w:lang w:val="en-US"/>
        </w:rPr>
        <w:t>.</w:t>
      </w:r>
    </w:p>
    <w:p w:rsidR="001B4F70" w:rsidRPr="00B55253" w:rsidRDefault="001B4F70" w:rsidP="00294F0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information and propaganda activities of the </w:t>
      </w:r>
      <w:r w:rsidR="00294F07">
        <w:rPr>
          <w:rFonts w:asciiTheme="majorBidi" w:hAnsiTheme="majorBidi" w:cstheme="majorBidi"/>
          <w:sz w:val="28"/>
          <w:szCs w:val="28"/>
          <w:lang w:val="en-US"/>
        </w:rPr>
        <w:t>ISIS</w:t>
      </w:r>
      <w:r w:rsidR="00294F0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in Russian are led by Islam Atabiev (Abu Jihad). In June 2015, he found</w:t>
      </w:r>
      <w:r w:rsidR="009E7819">
        <w:rPr>
          <w:rFonts w:asciiTheme="majorBidi" w:hAnsiTheme="majorBidi" w:cstheme="majorBidi"/>
          <w:sz w:val="28"/>
          <w:szCs w:val="28"/>
          <w:lang w:val="en-US"/>
        </w:rPr>
        <w:t>ed the media agency Furat Media</w:t>
      </w:r>
      <w:r w:rsidRPr="00B55253">
        <w:rPr>
          <w:rFonts w:asciiTheme="majorBidi" w:hAnsiTheme="majorBidi" w:cstheme="majorBidi"/>
          <w:sz w:val="28"/>
          <w:szCs w:val="28"/>
          <w:lang w:val="en-US"/>
        </w:rPr>
        <w:t xml:space="preserve"> which unites all the Russian-language resources of the organization on the Internet and is engaged in the production of video products in Russian.</w:t>
      </w:r>
    </w:p>
    <w:p w:rsidR="001B4F70" w:rsidRPr="00B55253" w:rsidRDefault="001B4F70" w:rsidP="00294F0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Since January 2014, </w:t>
      </w:r>
      <w:r w:rsidR="00294F07">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began distributing extremist products of the media fund Ainad, specializing in the production and dissemination of sermons and chants, the so-called Nashidas, an important element of the propaganda of the "global jihad".</w:t>
      </w:r>
    </w:p>
    <w:p w:rsidR="001B4F70" w:rsidRPr="00B55253" w:rsidRDefault="001B4F70" w:rsidP="00294F0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It should be noted that the media agencies mentioned above are inherently virtual brands of the </w:t>
      </w:r>
      <w:r w:rsidR="00294F07">
        <w:rPr>
          <w:rFonts w:asciiTheme="majorBidi" w:hAnsiTheme="majorBidi" w:cstheme="majorBidi"/>
          <w:sz w:val="28"/>
          <w:szCs w:val="28"/>
          <w:lang w:val="en-US"/>
        </w:rPr>
        <w:t>ISIS,</w:t>
      </w:r>
      <w:r w:rsidR="00294F0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behind which there are "external" companies, working, including </w:t>
      </w:r>
      <w:r w:rsidRPr="00B55253">
        <w:rPr>
          <w:rFonts w:asciiTheme="majorBidi" w:hAnsiTheme="majorBidi" w:cstheme="majorBidi"/>
          <w:sz w:val="28"/>
          <w:szCs w:val="28"/>
          <w:lang w:val="en-US"/>
        </w:rPr>
        <w:lastRenderedPageBreak/>
        <w:t xml:space="preserve">on an outsourcing basis. In this regard, the military defeats of the </w:t>
      </w:r>
      <w:r w:rsidR="00294F07">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in Syria and Iraq do not actually affect the functioning of its media agencies.</w:t>
      </w:r>
    </w:p>
    <w:p w:rsidR="001B4F70" w:rsidRPr="00B55253" w:rsidRDefault="001B4F70" w:rsidP="00294F0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It is important to bear in mind that the informational and propaganda activities of the </w:t>
      </w:r>
      <w:r w:rsidR="00294F07">
        <w:rPr>
          <w:rFonts w:asciiTheme="majorBidi" w:hAnsiTheme="majorBidi" w:cstheme="majorBidi"/>
          <w:sz w:val="28"/>
          <w:szCs w:val="28"/>
          <w:lang w:val="en-US"/>
        </w:rPr>
        <w:t>ISIS</w:t>
      </w:r>
      <w:r w:rsidR="00294F0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are targeted at different target audiences, one of whom is convicted - "brothers suffering in the Tagut prison".</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Among the current trends in the criminal environment, caused by the aggressive information and propaganda activities of the "Islamic state", include the intensification of religious extremist propaganda of international terrorist organizations in prisons and the associated increase in the number of convicts who approve of their activities.</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In places of deprivation of liberty, conspiratorial cells are formed - "prison jamaats", carrying out active religious extremist treatment of convicts and influencing the administration of correctional facilities to strengthen their status in the prison hierarchy and to facilitate conditions of detention.</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Propagandists from among members of radical religious structures call for the formation </w:t>
      </w:r>
      <w:r w:rsidR="009E7819">
        <w:rPr>
          <w:rFonts w:asciiTheme="majorBidi" w:hAnsiTheme="majorBidi" w:cstheme="majorBidi"/>
          <w:sz w:val="28"/>
          <w:szCs w:val="28"/>
          <w:lang w:val="en-US"/>
        </w:rPr>
        <w:t>of armed groups led by the amir</w:t>
      </w:r>
      <w:r w:rsidRPr="00B55253">
        <w:rPr>
          <w:rFonts w:asciiTheme="majorBidi" w:hAnsiTheme="majorBidi" w:cstheme="majorBidi"/>
          <w:sz w:val="28"/>
          <w:szCs w:val="28"/>
          <w:lang w:val="en-US"/>
        </w:rPr>
        <w:t xml:space="preserve"> to "mujahideism", "shahidism," to sacrifice t</w:t>
      </w:r>
      <w:r w:rsidR="009E7819">
        <w:rPr>
          <w:rFonts w:asciiTheme="majorBidi" w:hAnsiTheme="majorBidi" w:cstheme="majorBidi"/>
          <w:sz w:val="28"/>
          <w:szCs w:val="28"/>
          <w:lang w:val="en-US"/>
        </w:rPr>
        <w:t>heir lives on the path of Islam,</w:t>
      </w:r>
      <w:r w:rsidRPr="00B55253">
        <w:rPr>
          <w:rFonts w:asciiTheme="majorBidi" w:hAnsiTheme="majorBidi" w:cstheme="majorBidi"/>
          <w:sz w:val="28"/>
          <w:szCs w:val="28"/>
          <w:lang w:val="en-US"/>
        </w:rPr>
        <w:t xml:space="preserve"> to complete subordination of man to the will of Allah, </w:t>
      </w:r>
      <w:r w:rsidR="003F1BB3">
        <w:rPr>
          <w:rFonts w:asciiTheme="majorBidi" w:hAnsiTheme="majorBidi" w:cstheme="majorBidi"/>
          <w:sz w:val="28"/>
          <w:szCs w:val="28"/>
          <w:lang w:val="en-US"/>
        </w:rPr>
        <w:t>to fulfill any of his "orders" t</w:t>
      </w:r>
      <w:r w:rsidR="009E7819">
        <w:rPr>
          <w:rFonts w:asciiTheme="majorBidi" w:hAnsiTheme="majorBidi" w:cstheme="majorBidi"/>
          <w:sz w:val="28"/>
          <w:szCs w:val="28"/>
          <w:lang w:val="en-US"/>
        </w:rPr>
        <w:t>o commit violent acts</w:t>
      </w:r>
      <w:r w:rsidRPr="00B55253">
        <w:rPr>
          <w:rFonts w:asciiTheme="majorBidi" w:hAnsiTheme="majorBidi" w:cstheme="majorBidi"/>
          <w:sz w:val="28"/>
          <w:szCs w:val="28"/>
          <w:lang w:val="en-US"/>
        </w:rPr>
        <w:t xml:space="preserve"> including terrorist ones.</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main moderators of religious extremist ideas are convicts who underwent sabotage and military training in the militant camps in the Middle East, as well as persons who took part in hostilities on the side of the </w:t>
      </w:r>
      <w:r w:rsidR="003F1BB3">
        <w:rPr>
          <w:rFonts w:asciiTheme="majorBidi" w:hAnsiTheme="majorBidi" w:cstheme="majorBidi"/>
          <w:sz w:val="28"/>
          <w:szCs w:val="28"/>
          <w:lang w:val="en-US"/>
        </w:rPr>
        <w:t>ISIS</w:t>
      </w:r>
      <w:r w:rsidR="003F1BB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in the zone of armed conflicts in Syria and Iraq.</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As a rule, propaganda activities are carried out in a "soft form". For example, with the daily viewing of prisoners of news programs by ideologists of radical Islam, active support is expressed for the actions of the leaders and functionaries of the </w:t>
      </w:r>
      <w:r w:rsidR="003F1BB3">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w:t>
      </w:r>
      <w:r w:rsidR="003F1BB3">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is represented as a model of the structure acting in the interests of all "true" Muslims. The subsequent ideological processing of propaganda for convicts is carried out in individual conversations.</w:t>
      </w:r>
    </w:p>
    <w:p w:rsidR="009E7819" w:rsidRDefault="001B4F70" w:rsidP="00697F7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tendency of growth in correctional institutions of the number of people convicted for short periods of imprisonment for the complicity of </w:t>
      </w:r>
      <w:r w:rsidR="003F1BB3">
        <w:rPr>
          <w:rFonts w:asciiTheme="majorBidi" w:hAnsiTheme="majorBidi" w:cstheme="majorBidi"/>
          <w:sz w:val="28"/>
          <w:szCs w:val="28"/>
          <w:lang w:val="en-US"/>
        </w:rPr>
        <w:t>the ISIS</w:t>
      </w:r>
      <w:r w:rsidR="003F1BB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combined with their further consolidation and further radicalization, contributes to the formation of real prerequisites for the implementation of terrorist threats.</w:t>
      </w:r>
    </w:p>
    <w:p w:rsidR="003F1BB3" w:rsidRPr="00B55253" w:rsidRDefault="003F1BB3" w:rsidP="003F1BB3">
      <w:pPr>
        <w:jc w:val="both"/>
        <w:rPr>
          <w:rFonts w:asciiTheme="majorBidi" w:hAnsiTheme="majorBidi" w:cstheme="majorBidi"/>
          <w:sz w:val="28"/>
          <w:szCs w:val="28"/>
          <w:lang w:val="en-US"/>
        </w:rPr>
      </w:pPr>
    </w:p>
    <w:p w:rsidR="001B4F70" w:rsidRPr="003F1BB3" w:rsidRDefault="001B4F70" w:rsidP="003F1BB3">
      <w:pPr>
        <w:jc w:val="both"/>
        <w:rPr>
          <w:rFonts w:asciiTheme="majorBidi" w:hAnsiTheme="majorBidi" w:cstheme="majorBidi"/>
          <w:b/>
          <w:bCs/>
          <w:i/>
          <w:iCs/>
          <w:sz w:val="28"/>
          <w:szCs w:val="28"/>
          <w:lang w:val="en-US"/>
        </w:rPr>
      </w:pPr>
      <w:r w:rsidRPr="003F1BB3">
        <w:rPr>
          <w:rFonts w:asciiTheme="majorBidi" w:hAnsiTheme="majorBidi" w:cstheme="majorBidi"/>
          <w:b/>
          <w:bCs/>
          <w:i/>
          <w:iCs/>
          <w:sz w:val="28"/>
          <w:szCs w:val="28"/>
          <w:lang w:val="en-US"/>
        </w:rPr>
        <w:lastRenderedPageBreak/>
        <w:t>1.5. Information and propaganda activities in the Internet</w:t>
      </w:r>
    </w:p>
    <w:p w:rsidR="003F1BB3" w:rsidRPr="00B55253" w:rsidRDefault="003F1BB3" w:rsidP="003F1BB3">
      <w:pPr>
        <w:jc w:val="both"/>
        <w:rPr>
          <w:rFonts w:asciiTheme="majorBidi" w:hAnsiTheme="majorBidi" w:cstheme="majorBidi"/>
          <w:sz w:val="28"/>
          <w:szCs w:val="28"/>
          <w:lang w:val="en-US"/>
        </w:rPr>
      </w:pP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main information and propaganda activities of the </w:t>
      </w:r>
      <w:r w:rsidR="003F1BB3">
        <w:rPr>
          <w:rFonts w:asciiTheme="majorBidi" w:hAnsiTheme="majorBidi" w:cstheme="majorBidi"/>
          <w:sz w:val="28"/>
          <w:szCs w:val="28"/>
          <w:lang w:val="en-US"/>
        </w:rPr>
        <w:t>ISIS</w:t>
      </w:r>
      <w:r w:rsidR="003F1BB3" w:rsidRPr="00B55253">
        <w:rPr>
          <w:rFonts w:asciiTheme="majorBidi" w:hAnsiTheme="majorBidi" w:cstheme="majorBidi"/>
          <w:sz w:val="28"/>
          <w:szCs w:val="28"/>
          <w:lang w:val="en-US"/>
        </w:rPr>
        <w:t xml:space="preserve"> </w:t>
      </w:r>
      <w:r w:rsidR="009E7819">
        <w:rPr>
          <w:rFonts w:asciiTheme="majorBidi" w:hAnsiTheme="majorBidi" w:cstheme="majorBidi"/>
          <w:sz w:val="28"/>
          <w:szCs w:val="28"/>
          <w:lang w:val="en-US"/>
        </w:rPr>
        <w:t>are carried out on the Internet</w:t>
      </w:r>
      <w:r w:rsidRPr="00B55253">
        <w:rPr>
          <w:rFonts w:asciiTheme="majorBidi" w:hAnsiTheme="majorBidi" w:cstheme="majorBidi"/>
          <w:sz w:val="28"/>
          <w:szCs w:val="28"/>
          <w:lang w:val="en-US"/>
        </w:rPr>
        <w:t xml:space="preserve"> where an extensive information and propaganda infrastructure has been created.</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following characteristics of the Internet network contribute to the active use of Internet space by members of the </w:t>
      </w:r>
      <w:r w:rsidR="003F1BB3">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and their accomplices:</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A low-cost way of disseminating information and an effective feedback mechanism;</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Simplicity of connection</w:t>
      </w:r>
      <w:r w:rsidR="009E7819">
        <w:rPr>
          <w:rFonts w:asciiTheme="majorBidi" w:hAnsiTheme="majorBidi" w:cstheme="majorBidi"/>
          <w:sz w:val="28"/>
          <w:szCs w:val="28"/>
          <w:lang w:val="en-US"/>
        </w:rPr>
        <w:t xml:space="preserve"> to the Network (including </w:t>
      </w:r>
      <w:r w:rsidRPr="00B55253">
        <w:rPr>
          <w:rFonts w:asciiTheme="majorBidi" w:hAnsiTheme="majorBidi" w:cstheme="majorBidi"/>
          <w:sz w:val="28"/>
          <w:szCs w:val="28"/>
          <w:lang w:val="en-US"/>
        </w:rPr>
        <w:t>laptops, game consoles, smartphones, tablets and mobile phones);</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High speed of data transmission;</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The extraterritorial nature of the Network and the existence of a mass audience of users;</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A wide range of interactive services;</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High degree of anonymity of the user.</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competent distribution of its interactive presence in the global network, the use of various platforms and techniques of psychological influence allow the </w:t>
      </w:r>
      <w:r w:rsidR="003F1BB3">
        <w:rPr>
          <w:rFonts w:asciiTheme="majorBidi" w:hAnsiTheme="majorBidi" w:cstheme="majorBidi"/>
          <w:sz w:val="28"/>
          <w:szCs w:val="28"/>
          <w:lang w:val="en-US"/>
        </w:rPr>
        <w:t>ISIS</w:t>
      </w:r>
      <w:r w:rsidR="003F1BB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to carry out large-scale information activities. So, according to the Quilliam fund, the volume of media propaganda produced by </w:t>
      </w:r>
      <w:r w:rsidR="003F1BB3">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on average is 38 unique audio, video, photo and text publications a day.</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At the same time, various Internet sites are used by its supporters for various purposes, in particular - Twitter and Facebook - for propaganda of "jihadist" ideology and studying candidates for recruitment, Instagram and Flikr - circulation of campaign materials, Ask.FM - ideolog</w:t>
      </w:r>
      <w:r w:rsidR="003F1BB3">
        <w:rPr>
          <w:rFonts w:asciiTheme="majorBidi" w:hAnsiTheme="majorBidi" w:cstheme="majorBidi"/>
          <w:sz w:val="28"/>
          <w:szCs w:val="28"/>
          <w:lang w:val="en-US"/>
        </w:rPr>
        <w:t>ical discussions, Tumblr - for r</w:t>
      </w:r>
      <w:r w:rsidRPr="00B55253">
        <w:rPr>
          <w:rFonts w:asciiTheme="majorBidi" w:hAnsiTheme="majorBidi" w:cstheme="majorBidi"/>
          <w:sz w:val="28"/>
          <w:szCs w:val="28"/>
          <w:lang w:val="en-US"/>
        </w:rPr>
        <w:t>ecruitment of mercenaries, JustPaste.it and dump.some - placement of content removed from other platforms.</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main platform for the information and advocacy activities of the </w:t>
      </w:r>
      <w:r w:rsidR="003F1BB3">
        <w:rPr>
          <w:rFonts w:asciiTheme="majorBidi" w:hAnsiTheme="majorBidi" w:cstheme="majorBidi"/>
          <w:sz w:val="28"/>
          <w:szCs w:val="28"/>
          <w:lang w:val="en-US"/>
        </w:rPr>
        <w:t>ISIS</w:t>
      </w:r>
      <w:r w:rsidR="003F1BB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is social networks. Supporters of this terrorist organization created and maintained accounts on the most popular resources, such as "Facebook", "Twitter", "Instagram", "VKontakte." With the help of these web resources, information about the activities of the terrorist organization is disseminated, new</w:t>
      </w:r>
      <w:r w:rsidR="009E7819">
        <w:rPr>
          <w:rFonts w:asciiTheme="majorBidi" w:hAnsiTheme="majorBidi" w:cstheme="majorBidi"/>
          <w:sz w:val="28"/>
          <w:szCs w:val="28"/>
          <w:lang w:val="en-US"/>
        </w:rPr>
        <w:t xml:space="preserve"> recruits are recruited</w:t>
      </w:r>
      <w:r w:rsidRPr="00B55253">
        <w:rPr>
          <w:rFonts w:asciiTheme="majorBidi" w:hAnsiTheme="majorBidi" w:cstheme="majorBidi"/>
          <w:sz w:val="28"/>
          <w:szCs w:val="28"/>
          <w:lang w:val="en-US"/>
        </w:rPr>
        <w:t xml:space="preserve"> and funds are raised for the needs of "jihadists."</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 xml:space="preserve">The most popular of social networks among the supporters of </w:t>
      </w:r>
      <w:r w:rsidR="003F1BB3">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is "Twitter". The choice of the latter as the main platform for propaganda of the "jihadist ideology" is largely explained by the fact that it is the most popular information service for Internet users, which provides high speed and targeted direction of the disseminated messages, as well as the ability to search for interested users of information on hashtags. In addition</w:t>
      </w:r>
      <w:r w:rsidR="009E7819">
        <w:rPr>
          <w:rFonts w:asciiTheme="majorBidi" w:hAnsiTheme="majorBidi" w:cstheme="majorBidi"/>
          <w:sz w:val="28"/>
          <w:szCs w:val="28"/>
          <w:lang w:val="en-US"/>
        </w:rPr>
        <w:t xml:space="preserve"> to this</w:t>
      </w:r>
      <w:r w:rsidRPr="00B55253">
        <w:rPr>
          <w:rFonts w:asciiTheme="majorBidi" w:hAnsiTheme="majorBidi" w:cstheme="majorBidi"/>
          <w:sz w:val="28"/>
          <w:szCs w:val="28"/>
          <w:lang w:val="en-US"/>
        </w:rPr>
        <w:t xml:space="preserve">, supporters of the </w:t>
      </w:r>
      <w:r w:rsidR="003F1BB3">
        <w:rPr>
          <w:rFonts w:asciiTheme="majorBidi" w:hAnsiTheme="majorBidi" w:cstheme="majorBidi"/>
          <w:sz w:val="28"/>
          <w:szCs w:val="28"/>
          <w:lang w:val="en-US"/>
        </w:rPr>
        <w:t>ISIS</w:t>
      </w:r>
      <w:r w:rsidR="003F1BB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organize a hashtag campaign in Twitter. For example, in one of them, under the title "Prevention of American citizens" in June 2014, numerous messages</w:t>
      </w:r>
      <w:r w:rsidR="003F1BB3">
        <w:rPr>
          <w:rFonts w:asciiTheme="majorBidi" w:hAnsiTheme="majorBidi" w:cstheme="majorBidi"/>
          <w:sz w:val="28"/>
          <w:szCs w:val="28"/>
          <w:lang w:val="en-US"/>
        </w:rPr>
        <w:t xml:space="preserve"> from the supporters of IT "IG" </w:t>
      </w:r>
      <w:r w:rsidRPr="00B55253">
        <w:rPr>
          <w:rFonts w:asciiTheme="majorBidi" w:hAnsiTheme="majorBidi" w:cstheme="majorBidi"/>
          <w:sz w:val="28"/>
          <w:szCs w:val="28"/>
          <w:lang w:val="en-US"/>
        </w:rPr>
        <w:t>were distributed with t</w:t>
      </w:r>
      <w:r w:rsidR="003F1BB3">
        <w:rPr>
          <w:rFonts w:asciiTheme="majorBidi" w:hAnsiTheme="majorBidi" w:cstheme="majorBidi"/>
          <w:sz w:val="28"/>
          <w:szCs w:val="28"/>
          <w:lang w:val="en-US"/>
        </w:rPr>
        <w:t>hreats under a com</w:t>
      </w:r>
      <w:r w:rsidR="009E7819">
        <w:rPr>
          <w:rFonts w:asciiTheme="majorBidi" w:hAnsiTheme="majorBidi" w:cstheme="majorBidi"/>
          <w:sz w:val="28"/>
          <w:szCs w:val="28"/>
          <w:lang w:val="en-US"/>
        </w:rPr>
        <w:t>mon hashtag</w:t>
      </w:r>
      <w:r w:rsidR="003F1BB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СalamityWillBefallUS - "the disaster will overtake the United States."</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About three-quarters of subscribers to Twitter-accounts that distribute the "jihadist" ideology, use Arabic for communication, every fifth supporter of </w:t>
      </w:r>
      <w:r w:rsidR="003F1BB3">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communicates in English.</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In the Russian-language segment of the Internet, among social services, the social network "Vkontakte", whose functionality is best suited to the activities of religious radicals, is the most popular among the supporters of </w:t>
      </w:r>
      <w:r w:rsidR="003F1BB3">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followed by "Twitter" </w:t>
      </w:r>
      <w:r w:rsidR="009E7819">
        <w:rPr>
          <w:rFonts w:asciiTheme="majorBidi" w:hAnsiTheme="majorBidi" w:cstheme="majorBidi"/>
          <w:sz w:val="28"/>
          <w:szCs w:val="28"/>
          <w:lang w:val="en-US"/>
        </w:rPr>
        <w:t>and "LiveJournal"</w:t>
      </w:r>
      <w:r w:rsidRPr="00B55253">
        <w:rPr>
          <w:rFonts w:asciiTheme="majorBidi" w:hAnsiTheme="majorBidi" w:cstheme="majorBidi"/>
          <w:sz w:val="28"/>
          <w:szCs w:val="28"/>
          <w:lang w:val="en-US"/>
        </w:rPr>
        <w:t>.</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Despite the fact that administrators of social networks block extremist and terrorist content, supporters of the </w:t>
      </w:r>
      <w:r w:rsidR="003F1BB3">
        <w:rPr>
          <w:rFonts w:asciiTheme="majorBidi" w:hAnsiTheme="majorBidi" w:cstheme="majorBidi"/>
          <w:sz w:val="28"/>
          <w:szCs w:val="28"/>
          <w:lang w:val="en-US"/>
        </w:rPr>
        <w:t>ISIS</w:t>
      </w:r>
      <w:r w:rsidR="003F1BB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find ways to avoid its complete removal from the Internet, promptly placing remote materials in new groups and social networks communities, as well as text-based electronic bulletin boards, Such as JustPaste.it, dump.to, etc.</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use of Swarmcast technology allows the supporters of </w:t>
      </w:r>
      <w:r w:rsidR="003F1BB3">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to distribute content on various platforms and create distribution networks that react to the removal of information by creating new accounts and redirecting subscribers to them.</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In view of the blocking of groups that justify the activities of the </w:t>
      </w:r>
      <w:r w:rsidR="003F1BB3">
        <w:rPr>
          <w:rFonts w:asciiTheme="majorBidi" w:hAnsiTheme="majorBidi" w:cstheme="majorBidi"/>
          <w:sz w:val="28"/>
          <w:szCs w:val="28"/>
          <w:lang w:val="en-US"/>
        </w:rPr>
        <w:t>ISIS</w:t>
      </w:r>
      <w:r w:rsidR="003F1BB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their administrators have to resort to various tricks. One of them is the creation of a "neutral" group, usually of a Salafi type, and a "jihadist" </w:t>
      </w:r>
      <w:r w:rsidR="00BB40C1">
        <w:rPr>
          <w:rFonts w:asciiTheme="majorBidi" w:hAnsiTheme="majorBidi" w:cstheme="majorBidi"/>
          <w:sz w:val="28"/>
          <w:szCs w:val="28"/>
          <w:lang w:val="en-US"/>
        </w:rPr>
        <w:t>group. If the latter is blocked</w:t>
      </w:r>
      <w:r w:rsidRPr="00B55253">
        <w:rPr>
          <w:rFonts w:asciiTheme="majorBidi" w:hAnsiTheme="majorBidi" w:cstheme="majorBidi"/>
          <w:sz w:val="28"/>
          <w:szCs w:val="28"/>
          <w:lang w:val="en-US"/>
        </w:rPr>
        <w:t xml:space="preserve"> its participants are informed of the ne</w:t>
      </w:r>
      <w:r w:rsidR="00BB40C1">
        <w:rPr>
          <w:rFonts w:asciiTheme="majorBidi" w:hAnsiTheme="majorBidi" w:cstheme="majorBidi"/>
          <w:sz w:val="28"/>
          <w:szCs w:val="28"/>
          <w:lang w:val="en-US"/>
        </w:rPr>
        <w:t xml:space="preserve">ed to move to a "neutral" group which, by the time </w:t>
      </w:r>
      <w:r w:rsidRPr="00B55253">
        <w:rPr>
          <w:rFonts w:asciiTheme="majorBidi" w:hAnsiTheme="majorBidi" w:cstheme="majorBidi"/>
          <w:sz w:val="28"/>
          <w:szCs w:val="28"/>
          <w:lang w:val="en-US"/>
        </w:rPr>
        <w:t>received a significant number of participant</w:t>
      </w:r>
      <w:r w:rsidR="00BB40C1">
        <w:rPr>
          <w:rFonts w:asciiTheme="majorBidi" w:hAnsiTheme="majorBidi" w:cstheme="majorBidi"/>
          <w:sz w:val="28"/>
          <w:szCs w:val="28"/>
          <w:lang w:val="en-US"/>
        </w:rPr>
        <w:t>s</w:t>
      </w:r>
      <w:r w:rsidRPr="00B55253">
        <w:rPr>
          <w:rFonts w:asciiTheme="majorBidi" w:hAnsiTheme="majorBidi" w:cstheme="majorBidi"/>
          <w:sz w:val="28"/>
          <w:szCs w:val="28"/>
          <w:lang w:val="en-US"/>
        </w:rPr>
        <w:t xml:space="preserve"> for further propaganda of the "jihadist" ideology.</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In addition</w:t>
      </w:r>
      <w:r w:rsidR="003F1BB3">
        <w:rPr>
          <w:rFonts w:asciiTheme="majorBidi" w:hAnsiTheme="majorBidi" w:cstheme="majorBidi"/>
          <w:sz w:val="28"/>
          <w:szCs w:val="28"/>
          <w:lang w:val="en-US"/>
        </w:rPr>
        <w:t xml:space="preserve"> to this</w:t>
      </w:r>
      <w:r w:rsidRPr="00B55253">
        <w:rPr>
          <w:rFonts w:asciiTheme="majorBidi" w:hAnsiTheme="majorBidi" w:cstheme="majorBidi"/>
          <w:sz w:val="28"/>
          <w:szCs w:val="28"/>
          <w:lang w:val="en-US"/>
        </w:rPr>
        <w:t xml:space="preserve">, the administrators of groups supporting </w:t>
      </w:r>
      <w:r w:rsidR="003F1BB3">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try to "disguise" destructive content: they do not publish photos </w:t>
      </w:r>
      <w:r w:rsidR="00BB40C1">
        <w:rPr>
          <w:rFonts w:asciiTheme="majorBidi" w:hAnsiTheme="majorBidi" w:cstheme="majorBidi"/>
          <w:sz w:val="28"/>
          <w:szCs w:val="28"/>
          <w:lang w:val="en-US"/>
        </w:rPr>
        <w:t>of militants, their video calls</w:t>
      </w:r>
      <w:r w:rsidRPr="00B55253">
        <w:rPr>
          <w:rFonts w:asciiTheme="majorBidi" w:hAnsiTheme="majorBidi" w:cstheme="majorBidi"/>
          <w:sz w:val="28"/>
          <w:szCs w:val="28"/>
          <w:lang w:val="en-US"/>
        </w:rPr>
        <w:t xml:space="preserve"> and other content that allows immediately to classify the group as "jihadist", inst</w:t>
      </w:r>
      <w:r w:rsidR="00BB40C1">
        <w:rPr>
          <w:rFonts w:asciiTheme="majorBidi" w:hAnsiTheme="majorBidi" w:cstheme="majorBidi"/>
          <w:sz w:val="28"/>
          <w:szCs w:val="28"/>
          <w:lang w:val="en-US"/>
        </w:rPr>
        <w:t>ead articles, sermons, quotes, e</w:t>
      </w:r>
      <w:r w:rsidRPr="00B55253">
        <w:rPr>
          <w:rFonts w:asciiTheme="majorBidi" w:hAnsiTheme="majorBidi" w:cstheme="majorBidi"/>
          <w:sz w:val="28"/>
          <w:szCs w:val="28"/>
          <w:lang w:val="en-US"/>
        </w:rPr>
        <w:t xml:space="preserve">xtracts from the Qur'an and hadith that justify the actions </w:t>
      </w:r>
      <w:r w:rsidRPr="00B55253">
        <w:rPr>
          <w:rFonts w:asciiTheme="majorBidi" w:hAnsiTheme="majorBidi" w:cstheme="majorBidi"/>
          <w:sz w:val="28"/>
          <w:szCs w:val="28"/>
          <w:lang w:val="en-US"/>
        </w:rPr>
        <w:lastRenderedPageBreak/>
        <w:t>of the militants of the</w:t>
      </w:r>
      <w:r w:rsidR="003F1BB3">
        <w:rPr>
          <w:rFonts w:asciiTheme="majorBidi" w:hAnsiTheme="majorBidi" w:cstheme="majorBidi"/>
          <w:sz w:val="28"/>
          <w:szCs w:val="28"/>
          <w:lang w:val="en-US"/>
        </w:rPr>
        <w:t xml:space="preserve"> ISIS</w:t>
      </w:r>
      <w:r w:rsidRPr="00B55253">
        <w:rPr>
          <w:rFonts w:asciiTheme="majorBidi" w:hAnsiTheme="majorBidi" w:cstheme="majorBidi"/>
          <w:sz w:val="28"/>
          <w:szCs w:val="28"/>
          <w:lang w:val="en-US"/>
        </w:rPr>
        <w:t>. At the time of their closing, such groups succeed in gaining a sizeable audience.</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To increase the "credibility" of their communitie</w:t>
      </w:r>
      <w:r w:rsidR="00BB40C1">
        <w:rPr>
          <w:rFonts w:asciiTheme="majorBidi" w:hAnsiTheme="majorBidi" w:cstheme="majorBidi"/>
          <w:sz w:val="28"/>
          <w:szCs w:val="28"/>
          <w:lang w:val="en-US"/>
        </w:rPr>
        <w:t>s and groups in social networks in a number of cases</w:t>
      </w:r>
      <w:r w:rsidRPr="00B55253">
        <w:rPr>
          <w:rFonts w:asciiTheme="majorBidi" w:hAnsiTheme="majorBidi" w:cstheme="majorBidi"/>
          <w:sz w:val="28"/>
          <w:szCs w:val="28"/>
          <w:lang w:val="en-US"/>
        </w:rPr>
        <w:t xml:space="preserve"> the supporters of the </w:t>
      </w:r>
      <w:r w:rsidR="003F1BB3">
        <w:rPr>
          <w:rFonts w:asciiTheme="majorBidi" w:hAnsiTheme="majorBidi" w:cstheme="majorBidi"/>
          <w:sz w:val="28"/>
          <w:szCs w:val="28"/>
          <w:lang w:val="en-US"/>
        </w:rPr>
        <w:t>ISIS</w:t>
      </w:r>
      <w:r w:rsidR="003F1BB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artificially increase their numbers - they "buy participants" through special services specializing in marketing in social networks.</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It should be noted that the support of the functioning of the most numerous and active communities is not carried out by the</w:t>
      </w:r>
      <w:r w:rsidR="00BB40C1">
        <w:rPr>
          <w:rFonts w:asciiTheme="majorBidi" w:hAnsiTheme="majorBidi" w:cstheme="majorBidi"/>
          <w:sz w:val="28"/>
          <w:szCs w:val="28"/>
          <w:lang w:val="en-US"/>
        </w:rPr>
        <w:t xml:space="preserve"> forces of individual activists</w:t>
      </w:r>
      <w:r w:rsidRPr="00B55253">
        <w:rPr>
          <w:rFonts w:asciiTheme="majorBidi" w:hAnsiTheme="majorBidi" w:cstheme="majorBidi"/>
          <w:sz w:val="28"/>
          <w:szCs w:val="28"/>
          <w:lang w:val="en-US"/>
        </w:rPr>
        <w:t xml:space="preserve"> but by whole groups of such people, including those who are professionally trained. At the sa</w:t>
      </w:r>
      <w:r w:rsidR="00BB40C1">
        <w:rPr>
          <w:rFonts w:asciiTheme="majorBidi" w:hAnsiTheme="majorBidi" w:cstheme="majorBidi"/>
          <w:sz w:val="28"/>
          <w:szCs w:val="28"/>
          <w:lang w:val="en-US"/>
        </w:rPr>
        <w:t>me time</w:t>
      </w:r>
      <w:r w:rsidRPr="00B55253">
        <w:rPr>
          <w:rFonts w:asciiTheme="majorBidi" w:hAnsiTheme="majorBidi" w:cstheme="majorBidi"/>
          <w:sz w:val="28"/>
          <w:szCs w:val="28"/>
          <w:lang w:val="en-US"/>
        </w:rPr>
        <w:t xml:space="preserve"> many communities in social networks</w:t>
      </w:r>
      <w:r w:rsidR="00BB40C1">
        <w:rPr>
          <w:rFonts w:asciiTheme="majorBidi" w:hAnsiTheme="majorBidi" w:cstheme="majorBidi"/>
          <w:sz w:val="28"/>
          <w:szCs w:val="28"/>
          <w:lang w:val="en-US"/>
        </w:rPr>
        <w:t xml:space="preserve"> are affiliated with each other</w:t>
      </w:r>
      <w:r w:rsidRPr="00B55253">
        <w:rPr>
          <w:rFonts w:asciiTheme="majorBidi" w:hAnsiTheme="majorBidi" w:cstheme="majorBidi"/>
          <w:sz w:val="28"/>
          <w:szCs w:val="28"/>
          <w:lang w:val="en-US"/>
        </w:rPr>
        <w:t xml:space="preserve"> which is reflected in the similarity </w:t>
      </w:r>
      <w:r w:rsidR="00BB40C1">
        <w:rPr>
          <w:rFonts w:asciiTheme="majorBidi" w:hAnsiTheme="majorBidi" w:cstheme="majorBidi"/>
          <w:sz w:val="28"/>
          <w:szCs w:val="28"/>
          <w:lang w:val="en-US"/>
        </w:rPr>
        <w:t>of their appearance and content</w:t>
      </w:r>
      <w:r w:rsidRPr="00B55253">
        <w:rPr>
          <w:rFonts w:asciiTheme="majorBidi" w:hAnsiTheme="majorBidi" w:cstheme="majorBidi"/>
          <w:sz w:val="28"/>
          <w:szCs w:val="28"/>
          <w:lang w:val="en-US"/>
        </w:rPr>
        <w:t xml:space="preserve"> as well as in the coincidence of a significant number of their participants.</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Recently, in connection with the total blocking of radical content in the Russian-l</w:t>
      </w:r>
      <w:r w:rsidR="00BB40C1">
        <w:rPr>
          <w:rFonts w:asciiTheme="majorBidi" w:hAnsiTheme="majorBidi" w:cstheme="majorBidi"/>
          <w:sz w:val="28"/>
          <w:szCs w:val="28"/>
          <w:lang w:val="en-US"/>
        </w:rPr>
        <w:t>anguage segment of the Internet</w:t>
      </w:r>
      <w:r w:rsidRPr="00B55253">
        <w:rPr>
          <w:rFonts w:asciiTheme="majorBidi" w:hAnsiTheme="majorBidi" w:cstheme="majorBidi"/>
          <w:sz w:val="28"/>
          <w:szCs w:val="28"/>
          <w:lang w:val="en-US"/>
        </w:rPr>
        <w:t xml:space="preserve"> and primarily in the social network Vkontakte, supporters of the </w:t>
      </w:r>
      <w:r w:rsidR="003F1BB3">
        <w:rPr>
          <w:rFonts w:asciiTheme="majorBidi" w:hAnsiTheme="majorBidi" w:cstheme="majorBidi"/>
          <w:sz w:val="28"/>
          <w:szCs w:val="28"/>
          <w:lang w:val="en-US"/>
        </w:rPr>
        <w:t>ISIS</w:t>
      </w:r>
      <w:r w:rsidR="003F1BB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have to teach their target audience by circumventing locks and using anonymous technologies tha</w:t>
      </w:r>
      <w:r w:rsidR="003F1BB3">
        <w:rPr>
          <w:rFonts w:asciiTheme="majorBidi" w:hAnsiTheme="majorBidi" w:cstheme="majorBidi"/>
          <w:sz w:val="28"/>
          <w:szCs w:val="28"/>
          <w:lang w:val="en-US"/>
        </w:rPr>
        <w:t>t make it difficult to conduct l</w:t>
      </w:r>
      <w:r w:rsidRPr="00B55253">
        <w:rPr>
          <w:rFonts w:asciiTheme="majorBidi" w:hAnsiTheme="majorBidi" w:cstheme="majorBidi"/>
          <w:sz w:val="28"/>
          <w:szCs w:val="28"/>
          <w:lang w:val="en-US"/>
        </w:rPr>
        <w:t>aw enforcement agencies and special services of operationa</w:t>
      </w:r>
      <w:r w:rsidR="00BB40C1">
        <w:rPr>
          <w:rFonts w:asciiTheme="majorBidi" w:hAnsiTheme="majorBidi" w:cstheme="majorBidi"/>
          <w:sz w:val="28"/>
          <w:szCs w:val="28"/>
          <w:lang w:val="en-US"/>
        </w:rPr>
        <w:t>l-search activities. To do this</w:t>
      </w:r>
      <w:r w:rsidRPr="00B55253">
        <w:rPr>
          <w:rFonts w:asciiTheme="majorBidi" w:hAnsiTheme="majorBidi" w:cstheme="majorBidi"/>
          <w:sz w:val="28"/>
          <w:szCs w:val="28"/>
          <w:lang w:val="en-US"/>
        </w:rPr>
        <w:t xml:space="preserve"> social groups create special groups for training in the use of anonymous work on the Internet.</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For private communication supporters </w:t>
      </w:r>
      <w:r w:rsidR="003F1BB3">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as a rule, use instant messengers, which maintain a high level of confidentiality. The use of anonymous or enhanced personal data protection plat</w:t>
      </w:r>
      <w:r w:rsidR="00BB40C1">
        <w:rPr>
          <w:rFonts w:asciiTheme="majorBidi" w:hAnsiTheme="majorBidi" w:cstheme="majorBidi"/>
          <w:sz w:val="28"/>
          <w:szCs w:val="28"/>
          <w:lang w:val="en-US"/>
        </w:rPr>
        <w:t xml:space="preserve">forms such as Frendica, Quitter and so on </w:t>
      </w:r>
      <w:r w:rsidRPr="00B55253">
        <w:rPr>
          <w:rFonts w:asciiTheme="majorBidi" w:hAnsiTheme="majorBidi" w:cstheme="majorBidi"/>
          <w:sz w:val="28"/>
          <w:szCs w:val="28"/>
          <w:lang w:val="en-US"/>
        </w:rPr>
        <w:t>has increased. In addition</w:t>
      </w:r>
      <w:r w:rsidR="003F1BB3">
        <w:rPr>
          <w:rFonts w:asciiTheme="majorBidi" w:hAnsiTheme="majorBidi" w:cstheme="majorBidi"/>
          <w:sz w:val="28"/>
          <w:szCs w:val="28"/>
          <w:lang w:val="en-US"/>
        </w:rPr>
        <w:t xml:space="preserve"> to this</w:t>
      </w:r>
      <w:r w:rsidRPr="00B55253">
        <w:rPr>
          <w:rFonts w:asciiTheme="majorBidi" w:hAnsiTheme="majorBidi" w:cstheme="majorBidi"/>
          <w:sz w:val="28"/>
          <w:szCs w:val="28"/>
          <w:lang w:val="en-US"/>
        </w:rPr>
        <w:t xml:space="preserve">, the supporters of the </w:t>
      </w:r>
      <w:r w:rsidR="003F1BB3">
        <w:rPr>
          <w:rFonts w:asciiTheme="majorBidi" w:hAnsiTheme="majorBidi" w:cstheme="majorBidi"/>
          <w:sz w:val="28"/>
          <w:szCs w:val="28"/>
          <w:lang w:val="en-US"/>
        </w:rPr>
        <w:t>ISIS</w:t>
      </w:r>
      <w:r w:rsidR="003F1BB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use the service of the online radio "Zello", which allows anonymous listening to lectures by radical preachers.</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Thus, social networks are used by the supporters of the </w:t>
      </w:r>
      <w:r w:rsidR="003F1BB3">
        <w:rPr>
          <w:rFonts w:asciiTheme="majorBidi" w:hAnsiTheme="majorBidi" w:cstheme="majorBidi"/>
          <w:sz w:val="28"/>
          <w:szCs w:val="28"/>
          <w:lang w:val="en-US"/>
        </w:rPr>
        <w:t>ISIS</w:t>
      </w:r>
      <w:r w:rsidR="003F1BB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to propagate Islamist ideology, organize communication, gather and exchange information, recruit new </w:t>
      </w:r>
      <w:r w:rsidR="00BB40C1">
        <w:rPr>
          <w:rFonts w:asciiTheme="majorBidi" w:hAnsiTheme="majorBidi" w:cstheme="majorBidi"/>
          <w:sz w:val="28"/>
          <w:szCs w:val="28"/>
          <w:lang w:val="en-US"/>
        </w:rPr>
        <w:t xml:space="preserve">members, finance organizations and </w:t>
      </w:r>
      <w:r w:rsidRPr="00B55253">
        <w:rPr>
          <w:rFonts w:asciiTheme="majorBidi" w:hAnsiTheme="majorBidi" w:cstheme="majorBidi"/>
          <w:sz w:val="28"/>
          <w:szCs w:val="28"/>
          <w:lang w:val="en-US"/>
        </w:rPr>
        <w:t>etc.</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From the point of view of the content, the informational propaganda materials of the supporters of the </w:t>
      </w:r>
      <w:r w:rsidR="003F1BB3">
        <w:rPr>
          <w:rFonts w:asciiTheme="majorBidi" w:hAnsiTheme="majorBidi" w:cstheme="majorBidi"/>
          <w:sz w:val="28"/>
          <w:szCs w:val="28"/>
          <w:lang w:val="en-US"/>
        </w:rPr>
        <w:t>ISIS</w:t>
      </w:r>
      <w:r w:rsidR="003F1BB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on the Internet can be conditionally divided into:</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1. </w:t>
      </w:r>
      <w:r w:rsidRPr="003F1BB3">
        <w:rPr>
          <w:rFonts w:asciiTheme="majorBidi" w:hAnsiTheme="majorBidi" w:cstheme="majorBidi"/>
          <w:i/>
          <w:iCs/>
          <w:sz w:val="28"/>
          <w:szCs w:val="28"/>
          <w:lang w:val="en-US"/>
        </w:rPr>
        <w:t xml:space="preserve">Reports on the military success of the </w:t>
      </w:r>
      <w:r w:rsidR="003F1BB3" w:rsidRPr="003F1BB3">
        <w:rPr>
          <w:rFonts w:asciiTheme="majorBidi" w:hAnsiTheme="majorBidi" w:cstheme="majorBidi"/>
          <w:i/>
          <w:iCs/>
          <w:sz w:val="28"/>
          <w:szCs w:val="28"/>
          <w:lang w:val="en-US"/>
        </w:rPr>
        <w:t>ISIS.</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Demonstration of the military trophies, training camps and victories of </w:t>
      </w:r>
      <w:r w:rsidR="003F1BB3">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is aimed at raising the fighting spirit of the militants and forming an image of a successful military and organizational structure of the terrorist structure.</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 xml:space="preserve">2. </w:t>
      </w:r>
      <w:r w:rsidRPr="003F1BB3">
        <w:rPr>
          <w:rFonts w:asciiTheme="majorBidi" w:hAnsiTheme="majorBidi" w:cstheme="majorBidi"/>
          <w:i/>
          <w:iCs/>
          <w:sz w:val="28"/>
          <w:szCs w:val="28"/>
          <w:lang w:val="en-US"/>
        </w:rPr>
        <w:t>Materials about self-sacrifice ("istishhade") of the so-called "shahids".</w:t>
      </w:r>
      <w:r w:rsidRPr="00B55253">
        <w:rPr>
          <w:rFonts w:asciiTheme="majorBidi" w:hAnsiTheme="majorBidi" w:cstheme="majorBidi"/>
          <w:sz w:val="28"/>
          <w:szCs w:val="28"/>
          <w:lang w:val="en-US"/>
        </w:rPr>
        <w:t xml:space="preserve"> Their images are idealized, materials about their combat path, good deeds</w:t>
      </w:r>
      <w:r w:rsidR="00BB40C1">
        <w:rPr>
          <w:rFonts w:asciiTheme="majorBidi" w:hAnsiTheme="majorBidi" w:cstheme="majorBidi"/>
          <w:sz w:val="28"/>
          <w:szCs w:val="28"/>
          <w:lang w:val="en-US"/>
        </w:rPr>
        <w:t xml:space="preserve"> and so on</w:t>
      </w:r>
      <w:r w:rsidRPr="00B55253">
        <w:rPr>
          <w:rFonts w:asciiTheme="majorBidi" w:hAnsiTheme="majorBidi" w:cstheme="majorBidi"/>
          <w:sz w:val="28"/>
          <w:szCs w:val="28"/>
          <w:lang w:val="en-US"/>
        </w:rPr>
        <w:t xml:space="preserve"> are published.</w:t>
      </w:r>
    </w:p>
    <w:p w:rsidR="001B4F70" w:rsidRPr="00B55253" w:rsidRDefault="001B4F70"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Recently, the topic of children's participation in "jihad" was actively used for propaganda purposes. At the same time, there is speculation on the feelings of Muslims - even if childr</w:t>
      </w:r>
      <w:r w:rsidR="003F1BB3">
        <w:rPr>
          <w:rFonts w:asciiTheme="majorBidi" w:hAnsiTheme="majorBidi" w:cstheme="majorBidi"/>
          <w:sz w:val="28"/>
          <w:szCs w:val="28"/>
          <w:lang w:val="en-US"/>
        </w:rPr>
        <w:t>en are fighting with "infidels"</w:t>
      </w:r>
      <w:r w:rsidR="00BB40C1">
        <w:rPr>
          <w:rFonts w:asciiTheme="majorBidi" w:hAnsiTheme="majorBidi" w:cstheme="majorBidi"/>
          <w:sz w:val="28"/>
          <w:szCs w:val="28"/>
          <w:lang w:val="en-US"/>
        </w:rPr>
        <w:t xml:space="preserve"> then adult men especially</w:t>
      </w:r>
      <w:r w:rsidRPr="00B55253">
        <w:rPr>
          <w:rFonts w:asciiTheme="majorBidi" w:hAnsiTheme="majorBidi" w:cstheme="majorBidi"/>
          <w:sz w:val="28"/>
          <w:szCs w:val="28"/>
          <w:lang w:val="en-US"/>
        </w:rPr>
        <w:t xml:space="preserve"> should not "sit out at home."</w:t>
      </w:r>
    </w:p>
    <w:p w:rsidR="001B4F70" w:rsidRPr="00B55253" w:rsidRDefault="001B4F70" w:rsidP="003F1BB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3. </w:t>
      </w:r>
      <w:r w:rsidRPr="00EE52EE">
        <w:rPr>
          <w:rFonts w:asciiTheme="majorBidi" w:hAnsiTheme="majorBidi" w:cstheme="majorBidi"/>
          <w:i/>
          <w:iCs/>
          <w:sz w:val="28"/>
          <w:szCs w:val="28"/>
          <w:lang w:val="en-US"/>
        </w:rPr>
        <w:t xml:space="preserve">Scenes of executions and punishments of opponents of the </w:t>
      </w:r>
      <w:r w:rsidR="003F1BB3" w:rsidRPr="00EE52EE">
        <w:rPr>
          <w:rFonts w:asciiTheme="majorBidi" w:hAnsiTheme="majorBidi" w:cstheme="majorBidi"/>
          <w:i/>
          <w:iCs/>
          <w:sz w:val="28"/>
          <w:szCs w:val="28"/>
          <w:lang w:val="en-US"/>
        </w:rPr>
        <w:t>ISIS.</w:t>
      </w:r>
      <w:r w:rsidR="003F1BB3"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The scenes of violence are intended to demonstrate the power of "jihadists" and serve as an effective means of intimidation.</w:t>
      </w:r>
    </w:p>
    <w:p w:rsidR="001B4F70" w:rsidRPr="00B55253" w:rsidRDefault="001B4F70" w:rsidP="00EE52EE">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4. </w:t>
      </w:r>
      <w:r w:rsidRPr="00EE52EE">
        <w:rPr>
          <w:rFonts w:asciiTheme="majorBidi" w:hAnsiTheme="majorBidi" w:cstheme="majorBidi"/>
          <w:i/>
          <w:iCs/>
          <w:sz w:val="28"/>
          <w:szCs w:val="28"/>
          <w:lang w:val="en-US"/>
        </w:rPr>
        <w:t xml:space="preserve">Materials showing the attractiveness of a peaceful life on the territory controlled by </w:t>
      </w:r>
      <w:r w:rsidR="00EE52EE">
        <w:rPr>
          <w:rFonts w:asciiTheme="majorBidi" w:hAnsiTheme="majorBidi" w:cstheme="majorBidi"/>
          <w:i/>
          <w:iCs/>
          <w:sz w:val="28"/>
          <w:szCs w:val="28"/>
          <w:lang w:val="en-US"/>
        </w:rPr>
        <w:t xml:space="preserve">the </w:t>
      </w:r>
      <w:r w:rsidR="00EE52EE" w:rsidRPr="00EE52EE">
        <w:rPr>
          <w:rFonts w:asciiTheme="majorBidi" w:hAnsiTheme="majorBidi" w:cstheme="majorBidi"/>
          <w:i/>
          <w:iCs/>
          <w:sz w:val="28"/>
          <w:szCs w:val="28"/>
          <w:lang w:val="en-US"/>
        </w:rPr>
        <w:t>ISIS</w:t>
      </w:r>
      <w:r w:rsidR="00EE52EE">
        <w:rPr>
          <w:rFonts w:asciiTheme="majorBidi" w:hAnsiTheme="majorBidi" w:cstheme="majorBidi"/>
          <w:i/>
          <w:iCs/>
          <w:sz w:val="28"/>
          <w:szCs w:val="28"/>
          <w:lang w:val="en-US"/>
        </w:rPr>
        <w:t>.</w:t>
      </w:r>
    </w:p>
    <w:p w:rsidR="001B4F70" w:rsidRPr="00B55253" w:rsidRDefault="001B4F70" w:rsidP="00EE52EE">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Recently, in the information and propaganda activities of the </w:t>
      </w:r>
      <w:r w:rsidR="00EE52EE">
        <w:rPr>
          <w:rFonts w:asciiTheme="majorBidi" w:hAnsiTheme="majorBidi" w:cstheme="majorBidi"/>
          <w:sz w:val="28"/>
          <w:szCs w:val="28"/>
          <w:lang w:val="en-US"/>
        </w:rPr>
        <w:t>ISIS</w:t>
      </w:r>
      <w:r w:rsidR="00EE52EE"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there has been a tendency to move from the stage of "intimidation" to more "creative" propaganda, which, according to the leaders of the organization, should positively affect the results of the work on recruiting new members.</w:t>
      </w:r>
    </w:p>
    <w:p w:rsidR="001B4F70" w:rsidRPr="00EE52EE" w:rsidRDefault="001B4F70" w:rsidP="00EE52EE">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So, according to the information of the leading employee of the British fund "Quilliam" C. Winter, in approximately 52% of his propaganda messages the </w:t>
      </w:r>
      <w:r w:rsidR="00EE52EE">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seeks to show the attractiveness of peaceful life in the territories controlled by it and demonstrate its social function - helping </w:t>
      </w:r>
      <w:r w:rsidR="00BB40C1">
        <w:rPr>
          <w:rFonts w:asciiTheme="majorBidi" w:hAnsiTheme="majorBidi" w:cstheme="majorBidi"/>
          <w:sz w:val="28"/>
          <w:szCs w:val="28"/>
          <w:lang w:val="en-US"/>
        </w:rPr>
        <w:t xml:space="preserve">the poor, widows of militants, infrastructure and </w:t>
      </w:r>
      <w:r w:rsidRPr="00B55253">
        <w:rPr>
          <w:rFonts w:asciiTheme="majorBidi" w:hAnsiTheme="majorBidi" w:cstheme="majorBidi"/>
          <w:sz w:val="28"/>
          <w:szCs w:val="28"/>
          <w:lang w:val="en-US"/>
        </w:rPr>
        <w:t xml:space="preserve">etc. </w:t>
      </w:r>
      <w:r w:rsidR="008F0847">
        <w:rPr>
          <w:rFonts w:asciiTheme="majorBidi" w:hAnsiTheme="majorBidi" w:cstheme="majorBidi"/>
          <w:sz w:val="28"/>
          <w:szCs w:val="28"/>
          <w:lang w:val="en-US"/>
        </w:rPr>
        <w:t>(see f</w:t>
      </w:r>
      <w:r w:rsidRPr="00EE52EE">
        <w:rPr>
          <w:rFonts w:asciiTheme="majorBidi" w:hAnsiTheme="majorBidi" w:cstheme="majorBidi"/>
          <w:sz w:val="28"/>
          <w:szCs w:val="28"/>
          <w:lang w:val="en-US"/>
        </w:rPr>
        <w:t>igure 8).</w:t>
      </w:r>
    </w:p>
    <w:p w:rsidR="001B4F70" w:rsidRPr="00B55253" w:rsidRDefault="001B4F70" w:rsidP="00B55253">
      <w:pPr>
        <w:jc w:val="both"/>
        <w:rPr>
          <w:rFonts w:asciiTheme="majorBidi" w:hAnsiTheme="majorBidi" w:cstheme="majorBidi"/>
          <w:sz w:val="28"/>
          <w:szCs w:val="28"/>
        </w:rPr>
      </w:pPr>
      <w:r w:rsidRPr="00B55253">
        <w:rPr>
          <w:rFonts w:asciiTheme="majorBidi" w:hAnsiTheme="majorBidi" w:cstheme="majorBidi"/>
          <w:noProof/>
          <w:sz w:val="28"/>
          <w:szCs w:val="28"/>
          <w:lang w:eastAsia="ru-RU"/>
        </w:rPr>
        <w:drawing>
          <wp:inline distT="0" distB="0" distL="0" distR="0">
            <wp:extent cx="5543550" cy="2228850"/>
            <wp:effectExtent l="0" t="0" r="19050" b="1905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F6A93" w:rsidRPr="003F6A93" w:rsidRDefault="002B58DD" w:rsidP="00B55253">
      <w:pPr>
        <w:jc w:val="both"/>
        <w:rPr>
          <w:rFonts w:asciiTheme="majorBidi" w:hAnsiTheme="majorBidi" w:cstheme="majorBidi"/>
          <w:sz w:val="28"/>
          <w:szCs w:val="28"/>
          <w:lang w:val="en-US"/>
        </w:rPr>
      </w:pPr>
      <w:r w:rsidRPr="00B55253">
        <w:rPr>
          <w:rFonts w:asciiTheme="majorBidi" w:hAnsiTheme="majorBidi" w:cstheme="majorBidi"/>
          <w:noProof/>
          <w:sz w:val="28"/>
          <w:szCs w:val="28"/>
          <w:lang w:eastAsia="ru-RU"/>
        </w:rPr>
        <mc:AlternateContent>
          <mc:Choice Requires="wps">
            <w:drawing>
              <wp:anchor distT="0" distB="0" distL="114300" distR="114300" simplePos="0" relativeHeight="251726336" behindDoc="0" locked="0" layoutInCell="1" allowOverlap="1" wp14:editId="36B11C9B">
                <wp:simplePos x="0" y="0"/>
                <wp:positionH relativeFrom="column">
                  <wp:align>center</wp:align>
                </wp:positionH>
                <wp:positionV relativeFrom="paragraph">
                  <wp:posOffset>0</wp:posOffset>
                </wp:positionV>
                <wp:extent cx="5057775" cy="1403985"/>
                <wp:effectExtent l="0" t="0" r="28575" b="1460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403985"/>
                        </a:xfrm>
                        <a:prstGeom prst="rect">
                          <a:avLst/>
                        </a:prstGeom>
                        <a:solidFill>
                          <a:srgbClr val="FFFFFF"/>
                        </a:solidFill>
                        <a:ln w="9525">
                          <a:solidFill>
                            <a:schemeClr val="bg1"/>
                          </a:solidFill>
                          <a:miter lim="800000"/>
                          <a:headEnd/>
                          <a:tailEnd/>
                        </a:ln>
                      </wps:spPr>
                      <wps:txbx>
                        <w:txbxContent>
                          <w:p w:rsidR="002C1988" w:rsidRPr="003F6A93" w:rsidRDefault="002C1988" w:rsidP="003F6A93">
                            <w:pPr>
                              <w:jc w:val="center"/>
                              <w:rPr>
                                <w:rFonts w:ascii="Times New Roman" w:hAnsi="Times New Roman" w:cs="Times New Roman"/>
                                <w:i/>
                                <w:sz w:val="28"/>
                                <w:lang w:val="en-US"/>
                              </w:rPr>
                            </w:pPr>
                            <w:r w:rsidRPr="003F6A93">
                              <w:rPr>
                                <w:rFonts w:ascii="Times New Roman" w:hAnsi="Times New Roman" w:cs="Times New Roman"/>
                                <w:i/>
                                <w:sz w:val="28"/>
                                <w:lang w:val="en-US"/>
                              </w:rPr>
                              <w:t>Fig. 8 Subjects of the propaganda of the ISIS (according to the "Quilliam"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0;margin-top:0;width:398.25pt;height:110.55pt;z-index:2517263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" strokecolor="white [3212]">
                <v:textbox style="mso-fit-shape-to-text:t">
                  <w:txbxContent>
                    <w:p w:rsidR="002C1988" w:rsidRPr="003F6A93" w:rsidRDefault="002C1988" w:rsidP="003F6A93">
                      <w:pPr>
                        <w:jc w:val="center"/>
                        <w:rPr>
                          <w:rFonts w:ascii="Times New Roman" w:hAnsi="Times New Roman" w:cs="Times New Roman"/>
                          <w:i/>
                          <w:sz w:val="28"/>
                          <w:lang w:val="en-US"/>
                        </w:rPr>
                      </w:pPr>
                      <w:r w:rsidRPr="003F6A93">
                        <w:rPr>
                          <w:rFonts w:ascii="Times New Roman" w:hAnsi="Times New Roman" w:cs="Times New Roman"/>
                          <w:i/>
                          <w:sz w:val="28"/>
                          <w:lang w:val="en-US"/>
                        </w:rPr>
                        <w:t>Fig. 8 Subjects of the propaganda of the ISIS (according to the "Quilliam" fund)</w:t>
                      </w:r>
                    </w:p>
                  </w:txbxContent>
                </v:textbox>
              </v:shape>
            </w:pict>
          </mc:Fallback>
        </mc:AlternateContent>
      </w:r>
    </w:p>
    <w:p w:rsidR="00697F73" w:rsidRDefault="00697F73" w:rsidP="008F0847">
      <w:pPr>
        <w:jc w:val="both"/>
        <w:rPr>
          <w:rFonts w:asciiTheme="majorBidi" w:hAnsiTheme="majorBidi" w:cstheme="majorBidi"/>
          <w:sz w:val="28"/>
          <w:szCs w:val="28"/>
          <w:rtl/>
          <w:lang w:val="en-US"/>
        </w:rPr>
      </w:pPr>
    </w:p>
    <w:p w:rsidR="002B58DD" w:rsidRPr="00B55253" w:rsidRDefault="008F0847" w:rsidP="008F0847">
      <w:pPr>
        <w:jc w:val="both"/>
        <w:rPr>
          <w:rFonts w:asciiTheme="majorBidi" w:hAnsiTheme="majorBidi" w:cstheme="majorBidi"/>
          <w:sz w:val="28"/>
          <w:szCs w:val="28"/>
          <w:lang w:val="en-US"/>
        </w:rPr>
      </w:pPr>
      <w:r>
        <w:rPr>
          <w:rFonts w:asciiTheme="majorBidi" w:hAnsiTheme="majorBidi" w:cstheme="majorBidi"/>
          <w:sz w:val="28"/>
          <w:szCs w:val="28"/>
          <w:lang w:val="en-US"/>
        </w:rPr>
        <w:lastRenderedPageBreak/>
        <w:t>The use of social rhetoric</w:t>
      </w:r>
      <w:r w:rsidR="002B58DD" w:rsidRPr="00B55253">
        <w:rPr>
          <w:rFonts w:asciiTheme="majorBidi" w:hAnsiTheme="majorBidi" w:cstheme="majorBidi"/>
          <w:sz w:val="28"/>
          <w:szCs w:val="28"/>
          <w:lang w:val="en-US"/>
        </w:rPr>
        <w:t xml:space="preserve"> based on the ideas of justice and expressed in the form of simple and understandable Interne</w:t>
      </w:r>
      <w:r>
        <w:rPr>
          <w:rFonts w:asciiTheme="majorBidi" w:hAnsiTheme="majorBidi" w:cstheme="majorBidi"/>
          <w:sz w:val="28"/>
          <w:szCs w:val="28"/>
          <w:lang w:val="en-US"/>
        </w:rPr>
        <w:t>t users of the Internet slogans</w:t>
      </w:r>
      <w:r w:rsidR="002B58DD" w:rsidRPr="00B55253">
        <w:rPr>
          <w:rFonts w:asciiTheme="majorBidi" w:hAnsiTheme="majorBidi" w:cstheme="majorBidi"/>
          <w:sz w:val="28"/>
          <w:szCs w:val="28"/>
          <w:lang w:val="en-US"/>
        </w:rPr>
        <w:t xml:space="preserve"> is in line with the propaganda aims of moral legitimization of violence and serves as an effective means of justifying the internal policy of the </w:t>
      </w:r>
      <w:r>
        <w:rPr>
          <w:rFonts w:asciiTheme="majorBidi" w:hAnsiTheme="majorBidi" w:cstheme="majorBidi"/>
          <w:sz w:val="28"/>
          <w:szCs w:val="28"/>
          <w:lang w:val="en-US"/>
        </w:rPr>
        <w:t>ISIS.</w:t>
      </w:r>
    </w:p>
    <w:p w:rsidR="002B58DD" w:rsidRPr="00B55253" w:rsidRDefault="002B58DD" w:rsidP="008F084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Pointing to the fact that institutions such as social assistance to the poor and pension were introduced in the Arab Caliphate</w:t>
      </w:r>
      <w:r w:rsidR="008F0847">
        <w:rPr>
          <w:rFonts w:asciiTheme="majorBidi" w:hAnsiTheme="majorBidi" w:cstheme="majorBidi"/>
          <w:sz w:val="28"/>
          <w:szCs w:val="28"/>
          <w:lang w:val="en-US"/>
        </w:rPr>
        <w:t xml:space="preserve"> as early as the 7th century. In the form of "zakat" </w:t>
      </w:r>
      <w:r w:rsidRPr="00B55253">
        <w:rPr>
          <w:rFonts w:asciiTheme="majorBidi" w:hAnsiTheme="majorBidi" w:cstheme="majorBidi"/>
          <w:sz w:val="28"/>
          <w:szCs w:val="28"/>
          <w:lang w:val="en-US"/>
        </w:rPr>
        <w:t xml:space="preserve">the leaders of the </w:t>
      </w:r>
      <w:r w:rsidR="008F0847">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emphasize the need to build a socially just state. At the same time, the head of state - the "caliph", who is the "viceroy of the Prophet Muhammad on Earth", is given the role of guardian of justice in society.</w:t>
      </w:r>
    </w:p>
    <w:p w:rsidR="002B58DD" w:rsidRPr="00B55253" w:rsidRDefault="002B58DD" w:rsidP="008F084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It should be noted that the positioning of the </w:t>
      </w:r>
      <w:r w:rsidR="008F0847">
        <w:rPr>
          <w:rFonts w:asciiTheme="majorBidi" w:hAnsiTheme="majorBidi" w:cstheme="majorBidi"/>
          <w:sz w:val="28"/>
          <w:szCs w:val="28"/>
          <w:lang w:val="en-US"/>
        </w:rPr>
        <w:t>ISIS</w:t>
      </w:r>
      <w:r w:rsidR="008F084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as a full-fledged state (the "caliphate") is an essential component of its information and propaganda policy and allows the recruitment of members of "competing" terrorist groups.</w:t>
      </w:r>
    </w:p>
    <w:p w:rsidR="002B58DD" w:rsidRPr="00B55253" w:rsidRDefault="002B58DD"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5. </w:t>
      </w:r>
      <w:r w:rsidRPr="008F0847">
        <w:rPr>
          <w:rFonts w:asciiTheme="majorBidi" w:hAnsiTheme="majorBidi" w:cstheme="majorBidi"/>
          <w:i/>
          <w:iCs/>
          <w:sz w:val="28"/>
          <w:szCs w:val="28"/>
          <w:lang w:val="en-US"/>
        </w:rPr>
        <w:t>Publications that substantiate the need for "jihad".</w:t>
      </w:r>
    </w:p>
    <w:p w:rsidR="002B58DD" w:rsidRPr="00B55253" w:rsidRDefault="002B58DD" w:rsidP="008F084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To justify the need for conducting the "jihad" supporters of </w:t>
      </w:r>
      <w:r w:rsidR="008F0847">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use excerpts from the Koran. For the purpose of i</w:t>
      </w:r>
      <w:r w:rsidR="008F0847">
        <w:rPr>
          <w:rFonts w:asciiTheme="majorBidi" w:hAnsiTheme="majorBidi" w:cstheme="majorBidi"/>
          <w:sz w:val="28"/>
          <w:szCs w:val="28"/>
          <w:lang w:val="en-US"/>
        </w:rPr>
        <w:t>nterpreting them in their favor</w:t>
      </w:r>
      <w:r w:rsidRPr="00B55253">
        <w:rPr>
          <w:rFonts w:asciiTheme="majorBidi" w:hAnsiTheme="majorBidi" w:cstheme="majorBidi"/>
          <w:sz w:val="28"/>
          <w:szCs w:val="28"/>
          <w:lang w:val="en-US"/>
        </w:rPr>
        <w:t xml:space="preserve"> they cite quotations, as a rule, without an explanation of the meaning relevant to the context. A si</w:t>
      </w:r>
      <w:r w:rsidR="008F0847">
        <w:rPr>
          <w:rFonts w:asciiTheme="majorBidi" w:hAnsiTheme="majorBidi" w:cstheme="majorBidi"/>
          <w:sz w:val="28"/>
          <w:szCs w:val="28"/>
          <w:lang w:val="en-US"/>
        </w:rPr>
        <w:t>mple reading of Qur'anic verses</w:t>
      </w:r>
      <w:r w:rsidRPr="00B55253">
        <w:rPr>
          <w:rFonts w:asciiTheme="majorBidi" w:hAnsiTheme="majorBidi" w:cstheme="majorBidi"/>
          <w:sz w:val="28"/>
          <w:szCs w:val="28"/>
          <w:lang w:val="en-US"/>
        </w:rPr>
        <w:t xml:space="preserve"> without a deep</w:t>
      </w:r>
      <w:r w:rsidR="008F0847">
        <w:rPr>
          <w:rFonts w:asciiTheme="majorBidi" w:hAnsiTheme="majorBidi" w:cstheme="majorBidi"/>
          <w:sz w:val="28"/>
          <w:szCs w:val="28"/>
          <w:lang w:val="en-US"/>
        </w:rPr>
        <w:t xml:space="preserve"> understanding of their essence</w:t>
      </w:r>
      <w:r w:rsidRPr="00B55253">
        <w:rPr>
          <w:rFonts w:asciiTheme="majorBidi" w:hAnsiTheme="majorBidi" w:cstheme="majorBidi"/>
          <w:sz w:val="28"/>
          <w:szCs w:val="28"/>
          <w:lang w:val="en-US"/>
        </w:rPr>
        <w:t xml:space="preserve"> can create the impression that Islam is a militant religion of Muslims.</w:t>
      </w:r>
    </w:p>
    <w:p w:rsidR="002B58DD" w:rsidRPr="00B55253" w:rsidRDefault="002B58DD"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6. </w:t>
      </w:r>
      <w:r w:rsidRPr="008F0847">
        <w:rPr>
          <w:rFonts w:asciiTheme="majorBidi" w:hAnsiTheme="majorBidi" w:cstheme="majorBidi"/>
          <w:i/>
          <w:iCs/>
          <w:sz w:val="28"/>
          <w:szCs w:val="28"/>
          <w:lang w:val="en-US"/>
        </w:rPr>
        <w:t>Materials that are a reaction to current information events.</w:t>
      </w:r>
    </w:p>
    <w:p w:rsidR="002B58DD" w:rsidRPr="00B55253" w:rsidRDefault="002B58DD" w:rsidP="008F084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Thus, the focus of the supporters of the </w:t>
      </w:r>
      <w:r w:rsidR="008F0847">
        <w:rPr>
          <w:rFonts w:asciiTheme="majorBidi" w:hAnsiTheme="majorBidi" w:cstheme="majorBidi"/>
          <w:sz w:val="28"/>
          <w:szCs w:val="28"/>
          <w:lang w:val="en-US"/>
        </w:rPr>
        <w:t>ISIS</w:t>
      </w:r>
      <w:r w:rsidR="008F084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is the "crimes" of the Syrian army and the Russian Air and Space Forces, the activities of the forces of the international coalition, the "harassment" of Muslims in</w:t>
      </w:r>
      <w:r w:rsidR="008F0847">
        <w:rPr>
          <w:rFonts w:asciiTheme="majorBidi" w:hAnsiTheme="majorBidi" w:cstheme="majorBidi"/>
          <w:sz w:val="28"/>
          <w:szCs w:val="28"/>
          <w:lang w:val="en-US"/>
        </w:rPr>
        <w:t xml:space="preserve"> various countries of the world.</w:t>
      </w:r>
    </w:p>
    <w:p w:rsidR="002B58DD" w:rsidRPr="00B55253" w:rsidRDefault="002B58DD" w:rsidP="008F084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The tactics of the activity of </w:t>
      </w:r>
      <w:r w:rsidR="008F0847">
        <w:rPr>
          <w:rFonts w:asciiTheme="majorBidi" w:hAnsiTheme="majorBidi" w:cstheme="majorBidi"/>
          <w:sz w:val="28"/>
          <w:szCs w:val="28"/>
          <w:lang w:val="en-US"/>
        </w:rPr>
        <w:t>ISIS</w:t>
      </w:r>
      <w:r w:rsidR="008F084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in social networks is built taking into account the best practices in the field of information and psychological impact and differentiated depending on the target audience.</w:t>
      </w:r>
    </w:p>
    <w:p w:rsidR="002B58DD" w:rsidRPr="00B55253" w:rsidRDefault="002B58DD" w:rsidP="008F084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So, with the convinced opponents of the radical religious ideology, the supporters of the </w:t>
      </w:r>
      <w:r w:rsidR="008F0847">
        <w:rPr>
          <w:rFonts w:asciiTheme="majorBidi" w:hAnsiTheme="majorBidi" w:cstheme="majorBidi"/>
          <w:sz w:val="28"/>
          <w:szCs w:val="28"/>
          <w:lang w:val="en-US"/>
        </w:rPr>
        <w:t>ISIS</w:t>
      </w:r>
      <w:r w:rsidRPr="00B55253">
        <w:rPr>
          <w:rFonts w:asciiTheme="majorBidi" w:hAnsiTheme="majorBidi" w:cstheme="majorBidi"/>
          <w:sz w:val="28"/>
          <w:szCs w:val="28"/>
          <w:lang w:val="en-US"/>
        </w:rPr>
        <w:t xml:space="preserve">, as a rule, do not enter into discussions. Instead, they concentrate on criticizing and condemning the way of life of the "infidels", thereby distancing themselves from direct dialogue with them (from the "unrighteous" deed in their understanding). In the groups created by them, </w:t>
      </w:r>
      <w:r w:rsidR="008F0847">
        <w:rPr>
          <w:rFonts w:asciiTheme="majorBidi" w:hAnsiTheme="majorBidi" w:cstheme="majorBidi"/>
          <w:sz w:val="28"/>
          <w:szCs w:val="28"/>
          <w:lang w:val="en-US"/>
        </w:rPr>
        <w:t xml:space="preserve">the </w:t>
      </w:r>
      <w:r w:rsidRPr="00B55253">
        <w:rPr>
          <w:rFonts w:asciiTheme="majorBidi" w:hAnsiTheme="majorBidi" w:cstheme="majorBidi"/>
          <w:sz w:val="28"/>
          <w:szCs w:val="28"/>
          <w:lang w:val="en-US"/>
        </w:rPr>
        <w:t>rules of communication</w:t>
      </w:r>
      <w:r w:rsidR="008F0847">
        <w:rPr>
          <w:rFonts w:asciiTheme="majorBidi" w:hAnsiTheme="majorBidi" w:cstheme="majorBidi"/>
          <w:sz w:val="28"/>
          <w:szCs w:val="28"/>
          <w:lang w:val="en-US"/>
        </w:rPr>
        <w:t xml:space="preserve"> with "infidels" are published </w:t>
      </w:r>
      <w:r w:rsidRPr="00B55253">
        <w:rPr>
          <w:rFonts w:asciiTheme="majorBidi" w:hAnsiTheme="majorBidi" w:cstheme="majorBidi"/>
          <w:sz w:val="28"/>
          <w:szCs w:val="28"/>
          <w:lang w:val="en-US"/>
        </w:rPr>
        <w:t>which prescribe not to offend op</w:t>
      </w:r>
      <w:r w:rsidR="00BD0970">
        <w:rPr>
          <w:rFonts w:asciiTheme="majorBidi" w:hAnsiTheme="majorBidi" w:cstheme="majorBidi"/>
          <w:sz w:val="28"/>
          <w:szCs w:val="28"/>
          <w:lang w:val="en-US"/>
        </w:rPr>
        <w:t>ponents, not to argue with them</w:t>
      </w:r>
      <w:r w:rsidRPr="00B55253">
        <w:rPr>
          <w:rFonts w:asciiTheme="majorBidi" w:hAnsiTheme="majorBidi" w:cstheme="majorBidi"/>
          <w:sz w:val="28"/>
          <w:szCs w:val="28"/>
          <w:lang w:val="en-US"/>
        </w:rPr>
        <w:t xml:space="preserve"> and so on.</w:t>
      </w:r>
    </w:p>
    <w:p w:rsidR="002B58DD" w:rsidRPr="00B55253" w:rsidRDefault="002B58DD" w:rsidP="008F084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Neutral-minded or professing traditional Islam, the supporters of </w:t>
      </w:r>
      <w:r w:rsidR="008F0847">
        <w:rPr>
          <w:rFonts w:asciiTheme="majorBidi" w:hAnsiTheme="majorBidi" w:cstheme="majorBidi"/>
          <w:sz w:val="28"/>
          <w:szCs w:val="28"/>
          <w:lang w:val="en-US"/>
        </w:rPr>
        <w:t>the ISIS</w:t>
      </w:r>
      <w:r w:rsidRPr="00B55253">
        <w:rPr>
          <w:rFonts w:asciiTheme="majorBidi" w:hAnsiTheme="majorBidi" w:cstheme="majorBidi"/>
          <w:sz w:val="28"/>
          <w:szCs w:val="28"/>
          <w:lang w:val="en-US"/>
        </w:rPr>
        <w:t xml:space="preserve"> are trying to impose their own opinion on the activities of the terrorist organization.</w:t>
      </w:r>
    </w:p>
    <w:p w:rsidR="002B58DD" w:rsidRPr="00B55253" w:rsidRDefault="002B58DD" w:rsidP="00B55253">
      <w:pPr>
        <w:jc w:val="both"/>
        <w:rPr>
          <w:rFonts w:asciiTheme="majorBidi" w:hAnsiTheme="majorBidi" w:cstheme="majorBidi"/>
          <w:sz w:val="28"/>
          <w:szCs w:val="28"/>
          <w:lang w:val="en-US"/>
        </w:rPr>
      </w:pPr>
      <w:r w:rsidRPr="00B55253">
        <w:rPr>
          <w:rFonts w:asciiTheme="majorBidi" w:hAnsiTheme="majorBidi" w:cstheme="majorBidi"/>
          <w:sz w:val="28"/>
          <w:szCs w:val="28"/>
          <w:lang w:val="en-US"/>
        </w:rPr>
        <w:lastRenderedPageBreak/>
        <w:t>The main task of working with those who sympathize or showed interest in religious extremist topics is further information and psychological treatment in order to involve them in their activities.</w:t>
      </w:r>
    </w:p>
    <w:p w:rsidR="002B58DD" w:rsidRPr="00B55253" w:rsidRDefault="002B58DD" w:rsidP="008F0847">
      <w:pPr>
        <w:jc w:val="both"/>
        <w:rPr>
          <w:rFonts w:asciiTheme="majorBidi" w:hAnsiTheme="majorBidi" w:cstheme="majorBidi"/>
          <w:sz w:val="28"/>
          <w:szCs w:val="28"/>
          <w:lang w:val="en-US"/>
        </w:rPr>
      </w:pPr>
      <w:r w:rsidRPr="00B55253">
        <w:rPr>
          <w:rFonts w:asciiTheme="majorBidi" w:hAnsiTheme="majorBidi" w:cstheme="majorBidi"/>
          <w:sz w:val="28"/>
          <w:szCs w:val="28"/>
          <w:lang w:val="en-US"/>
        </w:rPr>
        <w:t xml:space="preserve">Thus, the information and propaganda activities of the </w:t>
      </w:r>
      <w:r w:rsidR="008F0847">
        <w:rPr>
          <w:rFonts w:asciiTheme="majorBidi" w:hAnsiTheme="majorBidi" w:cstheme="majorBidi"/>
          <w:sz w:val="28"/>
          <w:szCs w:val="28"/>
          <w:lang w:val="en-US"/>
        </w:rPr>
        <w:t>ISIS</w:t>
      </w:r>
      <w:r w:rsidR="008F084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in the Internet are characterized by a high level of adaptation to changing conditions, skillful manipulation of the image of a terrorist organization that allows "jihadists" to portray themselves as martyr heroes. Thanks to its advocacy, the </w:t>
      </w:r>
      <w:r w:rsidR="008F0847">
        <w:rPr>
          <w:rFonts w:asciiTheme="majorBidi" w:hAnsiTheme="majorBidi" w:cstheme="majorBidi"/>
          <w:sz w:val="28"/>
          <w:szCs w:val="28"/>
          <w:lang w:val="en-US"/>
        </w:rPr>
        <w:t>ISIS</w:t>
      </w:r>
      <w:r w:rsidR="008F084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 xml:space="preserve">managed to create the image of a well-structured, disciplined and effective organization. The tactics of the activity of the </w:t>
      </w:r>
      <w:r w:rsidR="008F0847">
        <w:rPr>
          <w:rFonts w:asciiTheme="majorBidi" w:hAnsiTheme="majorBidi" w:cstheme="majorBidi"/>
          <w:sz w:val="28"/>
          <w:szCs w:val="28"/>
          <w:lang w:val="en-US"/>
        </w:rPr>
        <w:t>ISIS</w:t>
      </w:r>
      <w:r w:rsidR="008F0847" w:rsidRPr="00B55253">
        <w:rPr>
          <w:rFonts w:asciiTheme="majorBidi" w:hAnsiTheme="majorBidi" w:cstheme="majorBidi"/>
          <w:sz w:val="28"/>
          <w:szCs w:val="28"/>
          <w:lang w:val="en-US"/>
        </w:rPr>
        <w:t xml:space="preserve"> </w:t>
      </w:r>
      <w:r w:rsidRPr="00B55253">
        <w:rPr>
          <w:rFonts w:asciiTheme="majorBidi" w:hAnsiTheme="majorBidi" w:cstheme="majorBidi"/>
          <w:sz w:val="28"/>
          <w:szCs w:val="28"/>
          <w:lang w:val="en-US"/>
        </w:rPr>
        <w:t>in the information sphere are characterized by the use of advanced information and co</w:t>
      </w:r>
      <w:r w:rsidR="008F0847">
        <w:rPr>
          <w:rFonts w:asciiTheme="majorBidi" w:hAnsiTheme="majorBidi" w:cstheme="majorBidi"/>
          <w:sz w:val="28"/>
          <w:szCs w:val="28"/>
          <w:lang w:val="en-US"/>
        </w:rPr>
        <w:t>mmunication technologies, which</w:t>
      </w:r>
      <w:r w:rsidRPr="00B55253">
        <w:rPr>
          <w:rFonts w:asciiTheme="majorBidi" w:hAnsiTheme="majorBidi" w:cstheme="majorBidi"/>
          <w:sz w:val="28"/>
          <w:szCs w:val="28"/>
          <w:lang w:val="en-US"/>
        </w:rPr>
        <w:t xml:space="preserve"> together with the availability of own media centers engaged in the creation and dissemination of propaganda content, significantly distinguish it among other terrorist structures.</w:t>
      </w:r>
    </w:p>
    <w:p w:rsidR="00BD0970" w:rsidRDefault="00BD0970" w:rsidP="00F10A6F">
      <w:pPr>
        <w:rPr>
          <w:rFonts w:asciiTheme="majorBidi" w:hAnsiTheme="majorBidi" w:cstheme="majorBidi"/>
          <w:b/>
          <w:bCs/>
          <w:sz w:val="28"/>
          <w:szCs w:val="28"/>
          <w:lang w:val="en-US"/>
        </w:rPr>
      </w:pPr>
    </w:p>
    <w:p w:rsidR="008F0847" w:rsidRPr="0018110E" w:rsidRDefault="00F10A6F" w:rsidP="00F10A6F">
      <w:pPr>
        <w:jc w:val="center"/>
        <w:rPr>
          <w:rFonts w:asciiTheme="majorBidi" w:hAnsiTheme="majorBidi" w:cstheme="majorBidi"/>
          <w:b/>
          <w:bCs/>
          <w:sz w:val="28"/>
          <w:szCs w:val="28"/>
          <w:lang w:val="en-US"/>
        </w:rPr>
      </w:pPr>
      <w:r>
        <w:rPr>
          <w:rFonts w:asciiTheme="majorBidi" w:hAnsiTheme="majorBidi" w:cstheme="majorBidi"/>
          <w:b/>
          <w:bCs/>
          <w:sz w:val="28"/>
          <w:szCs w:val="28"/>
          <w:lang w:val="en-US"/>
        </w:rPr>
        <w:t>Chapter 2. EXTERNA</w:t>
      </w:r>
      <w:r w:rsidR="00BD0970">
        <w:rPr>
          <w:rFonts w:asciiTheme="majorBidi" w:hAnsiTheme="majorBidi" w:cstheme="majorBidi"/>
          <w:b/>
          <w:bCs/>
          <w:sz w:val="28"/>
          <w:szCs w:val="28"/>
          <w:lang w:val="en-US"/>
        </w:rPr>
        <w:t>L FACTORS AFFECTING THE ACTIVITIES OF</w:t>
      </w:r>
      <w:r w:rsidR="008F0847" w:rsidRPr="0018110E">
        <w:rPr>
          <w:rFonts w:asciiTheme="majorBidi" w:hAnsiTheme="majorBidi" w:cstheme="majorBidi"/>
          <w:b/>
          <w:bCs/>
          <w:sz w:val="28"/>
          <w:szCs w:val="28"/>
          <w:lang w:val="en-US"/>
        </w:rPr>
        <w:t xml:space="preserve"> </w:t>
      </w:r>
      <w:r w:rsidR="00BD0970">
        <w:rPr>
          <w:rFonts w:asciiTheme="majorBidi" w:hAnsiTheme="majorBidi" w:cstheme="majorBidi"/>
          <w:b/>
          <w:bCs/>
          <w:sz w:val="28"/>
          <w:szCs w:val="28"/>
          <w:lang w:val="en-US"/>
        </w:rPr>
        <w:t>THE</w:t>
      </w:r>
      <w:r w:rsidR="0018110E">
        <w:rPr>
          <w:rFonts w:asciiTheme="majorBidi" w:hAnsiTheme="majorBidi" w:cstheme="majorBidi"/>
          <w:b/>
          <w:bCs/>
          <w:sz w:val="28"/>
          <w:szCs w:val="28"/>
          <w:lang w:val="en-US"/>
        </w:rPr>
        <w:t xml:space="preserve"> ISIS</w:t>
      </w:r>
    </w:p>
    <w:p w:rsidR="008F0847" w:rsidRPr="008F0847" w:rsidRDefault="008F0847" w:rsidP="008F0847">
      <w:pPr>
        <w:jc w:val="both"/>
        <w:rPr>
          <w:rFonts w:asciiTheme="majorBidi" w:hAnsiTheme="majorBidi" w:cstheme="majorBidi"/>
          <w:sz w:val="28"/>
          <w:szCs w:val="28"/>
          <w:lang w:val="en-US"/>
        </w:rPr>
      </w:pPr>
    </w:p>
    <w:p w:rsidR="008F0847" w:rsidRPr="00735EE8" w:rsidRDefault="008F0847" w:rsidP="005F0042">
      <w:pPr>
        <w:spacing w:after="0"/>
        <w:jc w:val="center"/>
        <w:rPr>
          <w:rFonts w:asciiTheme="majorBidi" w:hAnsiTheme="majorBidi" w:cstheme="majorBidi"/>
          <w:b/>
          <w:bCs/>
          <w:sz w:val="28"/>
          <w:szCs w:val="28"/>
          <w:lang w:val="en-US"/>
        </w:rPr>
      </w:pPr>
      <w:r w:rsidRPr="00735EE8">
        <w:rPr>
          <w:rFonts w:asciiTheme="majorBidi" w:hAnsiTheme="majorBidi" w:cstheme="majorBidi"/>
          <w:b/>
          <w:bCs/>
          <w:sz w:val="28"/>
          <w:szCs w:val="28"/>
          <w:lang w:val="en-US"/>
        </w:rPr>
        <w:t>2.1. Participation of foreign militia volunteers</w:t>
      </w:r>
    </w:p>
    <w:p w:rsidR="008F0847" w:rsidRPr="005F0042" w:rsidRDefault="005F0042" w:rsidP="005F0042">
      <w:pPr>
        <w:spacing w:after="0"/>
        <w:jc w:val="center"/>
        <w:rPr>
          <w:rFonts w:asciiTheme="majorBidi" w:hAnsiTheme="majorBidi" w:cstheme="majorBidi"/>
          <w:b/>
          <w:bCs/>
          <w:sz w:val="28"/>
          <w:szCs w:val="28"/>
          <w:lang w:val="en-US"/>
        </w:rPr>
      </w:pPr>
      <w:r>
        <w:rPr>
          <w:rFonts w:asciiTheme="majorBidi" w:hAnsiTheme="majorBidi" w:cstheme="majorBidi"/>
          <w:b/>
          <w:bCs/>
          <w:sz w:val="28"/>
          <w:szCs w:val="28"/>
          <w:lang w:val="en-US"/>
        </w:rPr>
        <w:t>i</w:t>
      </w:r>
      <w:r w:rsidR="008F0847" w:rsidRPr="005F0042">
        <w:rPr>
          <w:rFonts w:asciiTheme="majorBidi" w:hAnsiTheme="majorBidi" w:cstheme="majorBidi"/>
          <w:b/>
          <w:bCs/>
          <w:sz w:val="28"/>
          <w:szCs w:val="28"/>
          <w:lang w:val="en-US"/>
        </w:rPr>
        <w:t xml:space="preserve">n the terrorist activities of the </w:t>
      </w:r>
      <w:r>
        <w:rPr>
          <w:rFonts w:asciiTheme="majorBidi" w:hAnsiTheme="majorBidi" w:cstheme="majorBidi"/>
          <w:b/>
          <w:bCs/>
          <w:sz w:val="28"/>
          <w:szCs w:val="28"/>
          <w:lang w:val="en-US"/>
        </w:rPr>
        <w:t>ISIS</w:t>
      </w:r>
    </w:p>
    <w:p w:rsidR="008F0847" w:rsidRPr="008F0847" w:rsidRDefault="008F0847" w:rsidP="008F0847">
      <w:pPr>
        <w:jc w:val="both"/>
        <w:rPr>
          <w:rFonts w:asciiTheme="majorBidi" w:hAnsiTheme="majorBidi" w:cstheme="majorBidi"/>
          <w:sz w:val="28"/>
          <w:szCs w:val="28"/>
          <w:lang w:val="en-US"/>
        </w:rPr>
      </w:pPr>
    </w:p>
    <w:p w:rsidR="008F0847" w:rsidRPr="008F0847" w:rsidRDefault="008F0847" w:rsidP="00B57EE7">
      <w:pPr>
        <w:jc w:val="both"/>
        <w:rPr>
          <w:rFonts w:asciiTheme="majorBidi" w:hAnsiTheme="majorBidi" w:cstheme="majorBidi"/>
          <w:sz w:val="28"/>
          <w:szCs w:val="28"/>
          <w:lang w:val="en-US"/>
        </w:rPr>
      </w:pPr>
      <w:r w:rsidRPr="008F0847">
        <w:rPr>
          <w:rFonts w:asciiTheme="majorBidi" w:hAnsiTheme="majorBidi" w:cstheme="majorBidi"/>
          <w:sz w:val="28"/>
          <w:szCs w:val="28"/>
          <w:lang w:val="en-US"/>
        </w:rPr>
        <w:t xml:space="preserve">Through the promotion and recruitment of established mechanisms </w:t>
      </w:r>
      <w:r w:rsidR="005F0042">
        <w:rPr>
          <w:rFonts w:asciiTheme="majorBidi" w:hAnsiTheme="majorBidi" w:cstheme="majorBidi"/>
          <w:sz w:val="28"/>
          <w:szCs w:val="28"/>
          <w:lang w:val="en-US"/>
        </w:rPr>
        <w:t>the ISIS</w:t>
      </w:r>
      <w:r w:rsidRPr="008F0847">
        <w:rPr>
          <w:rFonts w:asciiTheme="majorBidi" w:hAnsiTheme="majorBidi" w:cstheme="majorBidi"/>
          <w:sz w:val="28"/>
          <w:szCs w:val="28"/>
          <w:lang w:val="en-US"/>
        </w:rPr>
        <w:t xml:space="preserve"> managed to recruit a large number of foreign volunteers. According to US intelligence, by the end of December 2014 more than 18 thousand. Foreign milit</w:t>
      </w:r>
      <w:r w:rsidR="00697F73">
        <w:rPr>
          <w:rFonts w:asciiTheme="majorBidi" w:hAnsiTheme="majorBidi" w:cstheme="majorBidi"/>
          <w:sz w:val="28"/>
          <w:szCs w:val="28"/>
          <w:lang w:val="en-US"/>
        </w:rPr>
        <w:t>ants fighting in Syria and Iraq</w:t>
      </w:r>
      <w:r w:rsidR="00697F73">
        <w:rPr>
          <w:rStyle w:val="a7"/>
          <w:rFonts w:asciiTheme="majorBidi" w:hAnsiTheme="majorBidi" w:cstheme="majorBidi"/>
          <w:sz w:val="28"/>
          <w:szCs w:val="28"/>
          <w:lang w:val="en-US"/>
        </w:rPr>
        <w:footnoteReference w:id="57"/>
      </w:r>
      <w:r w:rsidRPr="008F0847">
        <w:rPr>
          <w:rFonts w:asciiTheme="majorBidi" w:hAnsiTheme="majorBidi" w:cstheme="majorBidi"/>
          <w:sz w:val="28"/>
          <w:szCs w:val="28"/>
          <w:lang w:val="en-US"/>
        </w:rPr>
        <w:t xml:space="preserve"> and the end of 2015. Their number has exceeded 25 thousand people from more than 100 countries.</w:t>
      </w:r>
      <w:r w:rsidR="00697F73">
        <w:rPr>
          <w:rStyle w:val="a7"/>
          <w:rFonts w:asciiTheme="majorBidi" w:hAnsiTheme="majorBidi" w:cstheme="majorBidi"/>
          <w:sz w:val="28"/>
          <w:szCs w:val="28"/>
          <w:lang w:val="en-US"/>
        </w:rPr>
        <w:footnoteReference w:id="58"/>
      </w:r>
    </w:p>
    <w:p w:rsidR="002B58DD" w:rsidRDefault="008F0847" w:rsidP="00B57EE7">
      <w:pPr>
        <w:jc w:val="both"/>
        <w:rPr>
          <w:rFonts w:asciiTheme="majorBidi" w:hAnsiTheme="majorBidi" w:cstheme="majorBidi"/>
          <w:sz w:val="28"/>
          <w:szCs w:val="28"/>
          <w:lang w:val="en-US"/>
        </w:rPr>
      </w:pPr>
      <w:r w:rsidRPr="008F0847">
        <w:rPr>
          <w:rFonts w:asciiTheme="majorBidi" w:hAnsiTheme="majorBidi" w:cstheme="majorBidi"/>
          <w:sz w:val="28"/>
          <w:szCs w:val="28"/>
          <w:lang w:val="en-US"/>
        </w:rPr>
        <w:t xml:space="preserve">Currently, because of the significant losses suffered by the </w:t>
      </w:r>
      <w:r w:rsidR="00B57EE7">
        <w:rPr>
          <w:rFonts w:asciiTheme="majorBidi" w:hAnsiTheme="majorBidi" w:cstheme="majorBidi"/>
          <w:sz w:val="28"/>
          <w:szCs w:val="28"/>
          <w:lang w:val="en-US"/>
        </w:rPr>
        <w:t>ISIS</w:t>
      </w:r>
      <w:r w:rsidR="00B57EE7" w:rsidRPr="008F0847">
        <w:rPr>
          <w:rFonts w:asciiTheme="majorBidi" w:hAnsiTheme="majorBidi" w:cstheme="majorBidi"/>
          <w:sz w:val="28"/>
          <w:szCs w:val="28"/>
          <w:lang w:val="en-US"/>
        </w:rPr>
        <w:t xml:space="preserve"> </w:t>
      </w:r>
      <w:r w:rsidRPr="008F0847">
        <w:rPr>
          <w:rFonts w:asciiTheme="majorBidi" w:hAnsiTheme="majorBidi" w:cstheme="majorBidi"/>
          <w:sz w:val="28"/>
          <w:szCs w:val="28"/>
          <w:lang w:val="en-US"/>
        </w:rPr>
        <w:t xml:space="preserve">complicating logistics capabilities to penetrate in the territory controlled by </w:t>
      </w:r>
      <w:r w:rsidR="00B15875">
        <w:rPr>
          <w:rFonts w:asciiTheme="majorBidi" w:hAnsiTheme="majorBidi" w:cstheme="majorBidi"/>
          <w:sz w:val="28"/>
          <w:szCs w:val="28"/>
          <w:lang w:val="en-US"/>
        </w:rPr>
        <w:t>the ISIS</w:t>
      </w:r>
      <w:r w:rsidRPr="008F0847">
        <w:rPr>
          <w:rFonts w:asciiTheme="majorBidi" w:hAnsiTheme="majorBidi" w:cstheme="majorBidi"/>
          <w:sz w:val="28"/>
          <w:szCs w:val="28"/>
          <w:lang w:val="en-US"/>
        </w:rPr>
        <w:t xml:space="preserve">, the number of foreign "jihadists" in the ranks of the </w:t>
      </w:r>
      <w:r w:rsidR="00B57EE7">
        <w:rPr>
          <w:rFonts w:asciiTheme="majorBidi" w:hAnsiTheme="majorBidi" w:cstheme="majorBidi"/>
          <w:sz w:val="28"/>
          <w:szCs w:val="28"/>
          <w:lang w:val="en-US"/>
        </w:rPr>
        <w:t>organization began to decline (figure</w:t>
      </w:r>
      <w:r w:rsidRPr="008F0847">
        <w:rPr>
          <w:rFonts w:asciiTheme="majorBidi" w:hAnsiTheme="majorBidi" w:cstheme="majorBidi"/>
          <w:sz w:val="28"/>
          <w:szCs w:val="28"/>
          <w:lang w:val="en-US"/>
        </w:rPr>
        <w:t xml:space="preserve"> 9).</w:t>
      </w:r>
    </w:p>
    <w:p w:rsidR="008F0847" w:rsidRDefault="008F0847" w:rsidP="008F0847">
      <w:pPr>
        <w:jc w:val="center"/>
        <w:rPr>
          <w:rFonts w:asciiTheme="majorBidi" w:hAnsiTheme="majorBidi" w:cstheme="majorBidi"/>
          <w:sz w:val="28"/>
          <w:szCs w:val="28"/>
          <w:lang w:val="en-US"/>
        </w:rPr>
      </w:pPr>
      <w:r w:rsidRPr="008F0847">
        <w:rPr>
          <w:rFonts w:asciiTheme="majorBidi" w:hAnsiTheme="majorBidi" w:cstheme="majorBidi"/>
          <w:noProof/>
          <w:sz w:val="28"/>
          <w:szCs w:val="28"/>
          <w:lang w:eastAsia="ru-RU"/>
        </w:rPr>
        <w:lastRenderedPageBreak/>
        <mc:AlternateContent>
          <mc:Choice Requires="wps">
            <w:drawing>
              <wp:anchor distT="45720" distB="45720" distL="114300" distR="114300" simplePos="0" relativeHeight="251728384" behindDoc="0" locked="0" layoutInCell="1" allowOverlap="1">
                <wp:simplePos x="0" y="0"/>
                <wp:positionH relativeFrom="column">
                  <wp:posOffset>120015</wp:posOffset>
                </wp:positionH>
                <wp:positionV relativeFrom="paragraph">
                  <wp:posOffset>3090545</wp:posOffset>
                </wp:positionV>
                <wp:extent cx="5800725" cy="1404620"/>
                <wp:effectExtent l="0" t="0" r="28575" b="2476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4620"/>
                        </a:xfrm>
                        <a:prstGeom prst="rect">
                          <a:avLst/>
                        </a:prstGeom>
                        <a:solidFill>
                          <a:srgbClr val="FFFFFF"/>
                        </a:solidFill>
                        <a:ln w="9525">
                          <a:solidFill>
                            <a:schemeClr val="bg1"/>
                          </a:solidFill>
                          <a:miter lim="800000"/>
                          <a:headEnd/>
                          <a:tailEnd/>
                        </a:ln>
                      </wps:spPr>
                      <wps:txbx>
                        <w:txbxContent>
                          <w:p w:rsidR="002C1988" w:rsidRPr="00B15875" w:rsidRDefault="002C1988" w:rsidP="008C1A09">
                            <w:pPr>
                              <w:jc w:val="center"/>
                              <w:rPr>
                                <w:i/>
                                <w:iCs/>
                                <w:lang w:val="en-US"/>
                              </w:rPr>
                            </w:pPr>
                            <w:r w:rsidRPr="00B15875">
                              <w:rPr>
                                <w:rFonts w:ascii="Times New Roman" w:hAnsi="Times New Roman"/>
                                <w:i/>
                                <w:iCs/>
                                <w:noProof/>
                                <w:sz w:val="28"/>
                                <w:szCs w:val="28"/>
                                <w:lang w:val="en-US" w:eastAsia="ru-RU"/>
                              </w:rPr>
                              <w:t>Fig. 9 Dynamics of the number of foreign militants in the ranks of the ISIS in 2012-2016, thousands of people.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9.45pt;margin-top:243.35pt;width:456.75pt;height:110.6pt;z-index:251728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" strokecolor="white [3212]">
                <v:textbox style="mso-fit-shape-to-text:t">
                  <w:txbxContent>
                    <w:p w:rsidR="002C1988" w:rsidRPr="00B15875" w:rsidRDefault="002C1988" w:rsidP="008C1A09">
                      <w:pPr>
                        <w:jc w:val="center"/>
                        <w:rPr>
                          <w:i/>
                          <w:iCs/>
                          <w:lang w:val="en-US"/>
                        </w:rPr>
                      </w:pPr>
                      <w:r w:rsidRPr="00B15875">
                        <w:rPr>
                          <w:rFonts w:ascii="Times New Roman" w:hAnsi="Times New Roman"/>
                          <w:i/>
                          <w:iCs/>
                          <w:noProof/>
                          <w:sz w:val="28"/>
                          <w:szCs w:val="28"/>
                          <w:lang w:val="en-US" w:eastAsia="ru-RU"/>
                        </w:rPr>
                        <w:t>Fig. 9 Dynamics of the number of foreign militants in the ranks of the ISIS in 2012-2016, thousands of people.</w:t>
                      </w:r>
                    </w:p>
                  </w:txbxContent>
                </v:textbox>
                <w10:wrap type="square"/>
              </v:shape>
            </w:pict>
          </mc:Fallback>
        </mc:AlternateContent>
      </w:r>
      <w:r w:rsidRPr="00991AE1">
        <w:rPr>
          <w:noProof/>
          <w:lang w:eastAsia="ru-RU"/>
        </w:rPr>
        <w:drawing>
          <wp:inline distT="0" distB="0" distL="0" distR="0">
            <wp:extent cx="4568825" cy="2740025"/>
            <wp:effectExtent l="0" t="0" r="3175" b="317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F0847" w:rsidRPr="008F0847" w:rsidRDefault="008F0847" w:rsidP="00624AB5">
      <w:pPr>
        <w:jc w:val="both"/>
        <w:rPr>
          <w:rFonts w:asciiTheme="majorBidi" w:hAnsiTheme="majorBidi" w:cstheme="majorBidi"/>
          <w:sz w:val="28"/>
          <w:szCs w:val="28"/>
          <w:lang w:val="en-US"/>
        </w:rPr>
      </w:pPr>
      <w:r w:rsidRPr="008F0847">
        <w:rPr>
          <w:rFonts w:asciiTheme="majorBidi" w:hAnsiTheme="majorBidi" w:cstheme="majorBidi"/>
          <w:sz w:val="28"/>
          <w:szCs w:val="28"/>
          <w:lang w:val="en-US"/>
        </w:rPr>
        <w:t xml:space="preserve">Foreign militants of the </w:t>
      </w:r>
      <w:r w:rsidR="008C1A09">
        <w:rPr>
          <w:rFonts w:asciiTheme="majorBidi" w:hAnsiTheme="majorBidi" w:cstheme="majorBidi"/>
          <w:sz w:val="28"/>
          <w:szCs w:val="28"/>
          <w:lang w:val="en-US"/>
        </w:rPr>
        <w:t>ISIS</w:t>
      </w:r>
      <w:r w:rsidRPr="008F0847">
        <w:rPr>
          <w:rFonts w:asciiTheme="majorBidi" w:hAnsiTheme="majorBidi" w:cstheme="majorBidi"/>
          <w:sz w:val="28"/>
          <w:szCs w:val="28"/>
          <w:lang w:val="en-US"/>
        </w:rPr>
        <w:t xml:space="preserve"> are distinguished by cruelty and intransigence. About 70% of military operations involving suicide bombers in Syria were carried out by foreign volunteers.</w:t>
      </w:r>
      <w:r w:rsidR="00697F73">
        <w:rPr>
          <w:rStyle w:val="a7"/>
          <w:rFonts w:asciiTheme="majorBidi" w:hAnsiTheme="majorBidi" w:cstheme="majorBidi"/>
          <w:sz w:val="28"/>
          <w:szCs w:val="28"/>
          <w:lang w:val="en-US"/>
        </w:rPr>
        <w:footnoteReference w:id="59"/>
      </w:r>
    </w:p>
    <w:p w:rsidR="008F0847" w:rsidRPr="008F0847" w:rsidRDefault="008F0847" w:rsidP="00624AB5">
      <w:pPr>
        <w:jc w:val="both"/>
        <w:rPr>
          <w:rFonts w:asciiTheme="majorBidi" w:hAnsiTheme="majorBidi" w:cstheme="majorBidi"/>
          <w:sz w:val="28"/>
          <w:szCs w:val="28"/>
          <w:lang w:val="en-US"/>
        </w:rPr>
      </w:pPr>
      <w:r w:rsidRPr="008F0847">
        <w:rPr>
          <w:rFonts w:asciiTheme="majorBidi" w:hAnsiTheme="majorBidi" w:cstheme="majorBidi"/>
          <w:sz w:val="28"/>
          <w:szCs w:val="28"/>
          <w:lang w:val="en-US"/>
        </w:rPr>
        <w:t xml:space="preserve">Unlike local militants, foreign "jihadists" </w:t>
      </w:r>
      <w:r w:rsidR="00B15875">
        <w:rPr>
          <w:rFonts w:asciiTheme="majorBidi" w:hAnsiTheme="majorBidi" w:cstheme="majorBidi"/>
          <w:sz w:val="28"/>
          <w:szCs w:val="28"/>
          <w:lang w:val="en-US"/>
        </w:rPr>
        <w:t>tend to receive higher salaries</w:t>
      </w:r>
      <w:r w:rsidRPr="008F0847">
        <w:rPr>
          <w:rFonts w:asciiTheme="majorBidi" w:hAnsiTheme="majorBidi" w:cstheme="majorBidi"/>
          <w:sz w:val="28"/>
          <w:szCs w:val="28"/>
          <w:lang w:val="en-US"/>
        </w:rPr>
        <w:t xml:space="preserve"> live in more comfortable conditions and are supplied</w:t>
      </w:r>
      <w:r w:rsidR="008C1A09">
        <w:rPr>
          <w:rFonts w:asciiTheme="majorBidi" w:hAnsiTheme="majorBidi" w:cstheme="majorBidi"/>
          <w:sz w:val="28"/>
          <w:szCs w:val="28"/>
          <w:lang w:val="en-US"/>
        </w:rPr>
        <w:t xml:space="preserve"> in a better way</w:t>
      </w:r>
      <w:r w:rsidRPr="008F0847">
        <w:rPr>
          <w:rFonts w:asciiTheme="majorBidi" w:hAnsiTheme="majorBidi" w:cstheme="majorBidi"/>
          <w:sz w:val="28"/>
          <w:szCs w:val="28"/>
          <w:lang w:val="en-US"/>
        </w:rPr>
        <w:t>.</w:t>
      </w:r>
    </w:p>
    <w:p w:rsidR="008F0847" w:rsidRPr="008F0847" w:rsidRDefault="008F0847" w:rsidP="00624AB5">
      <w:pPr>
        <w:jc w:val="both"/>
        <w:rPr>
          <w:rFonts w:asciiTheme="majorBidi" w:hAnsiTheme="majorBidi" w:cstheme="majorBidi"/>
          <w:sz w:val="28"/>
          <w:szCs w:val="28"/>
          <w:lang w:val="en-US"/>
        </w:rPr>
      </w:pPr>
      <w:r w:rsidRPr="008F0847">
        <w:rPr>
          <w:rFonts w:asciiTheme="majorBidi" w:hAnsiTheme="majorBidi" w:cstheme="majorBidi"/>
          <w:sz w:val="28"/>
          <w:szCs w:val="28"/>
          <w:lang w:val="en-US"/>
        </w:rPr>
        <w:t>Foreign militants try to organize the arrival of their close relatives</w:t>
      </w:r>
      <w:r w:rsidR="00A82B83">
        <w:rPr>
          <w:rFonts w:asciiTheme="majorBidi" w:hAnsiTheme="majorBidi" w:cstheme="majorBidi"/>
          <w:sz w:val="28"/>
          <w:szCs w:val="28"/>
          <w:lang w:val="en-US"/>
        </w:rPr>
        <w:t xml:space="preserve"> to them</w:t>
      </w:r>
      <w:r w:rsidRPr="008F0847">
        <w:rPr>
          <w:rFonts w:asciiTheme="majorBidi" w:hAnsiTheme="majorBidi" w:cstheme="majorBidi"/>
          <w:sz w:val="28"/>
          <w:szCs w:val="28"/>
          <w:lang w:val="en-US"/>
        </w:rPr>
        <w:t>, primarily wives and children. This initiative is encouraged by the leadership of the "Islamic state". At the same time, children and adolescents not only receive education in the s</w:t>
      </w:r>
      <w:r w:rsidR="00A82B83">
        <w:rPr>
          <w:rFonts w:asciiTheme="majorBidi" w:hAnsiTheme="majorBidi" w:cstheme="majorBidi"/>
          <w:sz w:val="28"/>
          <w:szCs w:val="28"/>
          <w:lang w:val="en-US"/>
        </w:rPr>
        <w:t xml:space="preserve">pirit of hatred for "infidels" </w:t>
      </w:r>
      <w:r w:rsidRPr="008F0847">
        <w:rPr>
          <w:rFonts w:asciiTheme="majorBidi" w:hAnsiTheme="majorBidi" w:cstheme="majorBidi"/>
          <w:sz w:val="28"/>
          <w:szCs w:val="28"/>
          <w:lang w:val="en-US"/>
        </w:rPr>
        <w:t>but also acquire skills in possession of weapons.</w:t>
      </w:r>
    </w:p>
    <w:p w:rsidR="008F0847" w:rsidRDefault="008F0847" w:rsidP="00624AB5">
      <w:pPr>
        <w:jc w:val="both"/>
        <w:rPr>
          <w:rFonts w:asciiTheme="majorBidi" w:hAnsiTheme="majorBidi" w:cstheme="majorBidi"/>
          <w:sz w:val="28"/>
          <w:szCs w:val="28"/>
          <w:lang w:val="en-US"/>
        </w:rPr>
      </w:pPr>
      <w:r w:rsidRPr="008F0847">
        <w:rPr>
          <w:rFonts w:asciiTheme="majorBidi" w:hAnsiTheme="majorBidi" w:cstheme="majorBidi"/>
          <w:sz w:val="28"/>
          <w:szCs w:val="28"/>
          <w:lang w:val="en-US"/>
        </w:rPr>
        <w:t xml:space="preserve">Among the foreign militants in the </w:t>
      </w:r>
      <w:r w:rsidR="00A82B83">
        <w:rPr>
          <w:rFonts w:asciiTheme="majorBidi" w:hAnsiTheme="majorBidi" w:cstheme="majorBidi"/>
          <w:sz w:val="28"/>
          <w:szCs w:val="28"/>
          <w:lang w:val="en-US"/>
        </w:rPr>
        <w:t>ISIS are</w:t>
      </w:r>
      <w:r w:rsidR="00A82B83" w:rsidRPr="008F0847">
        <w:rPr>
          <w:rFonts w:asciiTheme="majorBidi" w:hAnsiTheme="majorBidi" w:cstheme="majorBidi"/>
          <w:sz w:val="28"/>
          <w:szCs w:val="28"/>
          <w:lang w:val="en-US"/>
        </w:rPr>
        <w:t xml:space="preserve"> </w:t>
      </w:r>
      <w:r w:rsidRPr="008F0847">
        <w:rPr>
          <w:rFonts w:asciiTheme="majorBidi" w:hAnsiTheme="majorBidi" w:cstheme="majorBidi"/>
          <w:sz w:val="28"/>
          <w:szCs w:val="28"/>
          <w:lang w:val="en-US"/>
        </w:rPr>
        <w:t>citizens of Tunisia, Saudi Arabia, Jordan, Russia, France, Turkey, and Morocco are predominant (figure 10).</w:t>
      </w:r>
    </w:p>
    <w:p w:rsidR="008F0847" w:rsidRPr="00DE1324" w:rsidRDefault="008F0847" w:rsidP="00DE1324">
      <w:pPr>
        <w:jc w:val="center"/>
        <w:rPr>
          <w:rFonts w:asciiTheme="majorBidi" w:hAnsiTheme="majorBidi" w:cstheme="majorBidi"/>
          <w:sz w:val="28"/>
          <w:szCs w:val="28"/>
        </w:rPr>
      </w:pPr>
      <w:r w:rsidRPr="008F0847">
        <w:rPr>
          <w:rFonts w:asciiTheme="majorBidi" w:hAnsiTheme="majorBidi" w:cstheme="majorBidi"/>
          <w:noProof/>
          <w:sz w:val="28"/>
          <w:szCs w:val="28"/>
          <w:lang w:eastAsia="ru-RU"/>
        </w:rPr>
        <w:lastRenderedPageBreak/>
        <mc:AlternateContent>
          <mc:Choice Requires="wps">
            <w:drawing>
              <wp:anchor distT="45720" distB="45720" distL="114300" distR="114300" simplePos="0" relativeHeight="251730432" behindDoc="0" locked="0" layoutInCell="1" allowOverlap="1" wp14:anchorId="073DEDC8" wp14:editId="6DD7D1A4">
                <wp:simplePos x="0" y="0"/>
                <wp:positionH relativeFrom="column">
                  <wp:posOffset>-3810</wp:posOffset>
                </wp:positionH>
                <wp:positionV relativeFrom="paragraph">
                  <wp:posOffset>3793490</wp:posOffset>
                </wp:positionV>
                <wp:extent cx="6076950" cy="542925"/>
                <wp:effectExtent l="0" t="0" r="19050" b="28575"/>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542925"/>
                        </a:xfrm>
                        <a:prstGeom prst="rect">
                          <a:avLst/>
                        </a:prstGeom>
                        <a:solidFill>
                          <a:srgbClr val="FFFFFF"/>
                        </a:solidFill>
                        <a:ln w="9525">
                          <a:solidFill>
                            <a:schemeClr val="bg1"/>
                          </a:solidFill>
                          <a:miter lim="800000"/>
                          <a:headEnd/>
                          <a:tailEnd/>
                        </a:ln>
                      </wps:spPr>
                      <wps:txbx>
                        <w:txbxContent>
                          <w:p w:rsidR="002C1988" w:rsidRPr="00B15875" w:rsidRDefault="002C1988" w:rsidP="00C528AB">
                            <w:pPr>
                              <w:spacing w:after="0"/>
                              <w:jc w:val="center"/>
                              <w:rPr>
                                <w:rFonts w:ascii="Times New Roman" w:hAnsi="Times New Roman"/>
                                <w:i/>
                                <w:iCs/>
                                <w:sz w:val="28"/>
                                <w:szCs w:val="28"/>
                                <w:lang w:val="en-US"/>
                              </w:rPr>
                            </w:pPr>
                            <w:r w:rsidRPr="00B15875">
                              <w:rPr>
                                <w:rFonts w:ascii="Times New Roman" w:hAnsi="Times New Roman"/>
                                <w:i/>
                                <w:iCs/>
                                <w:sz w:val="28"/>
                                <w:szCs w:val="28"/>
                                <w:lang w:val="en-US"/>
                              </w:rPr>
                              <w:t>Fig. 10 Participation of foreign militants in the ISIS</w:t>
                            </w:r>
                          </w:p>
                          <w:p w:rsidR="002C1988" w:rsidRPr="00051A74" w:rsidRDefault="002C1988" w:rsidP="00C528AB">
                            <w:pPr>
                              <w:spacing w:after="0"/>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DEDC8" id="_x0000_s1057" type="#_x0000_t202" style="position:absolute;left:0;text-align:left;margin-left:-.3pt;margin-top:298.7pt;width:478.5pt;height:42.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" strokecolor="white [3212]">
                <v:textbox>
                  <w:txbxContent>
                    <w:p w:rsidR="002C1988" w:rsidRPr="00B15875" w:rsidRDefault="002C1988" w:rsidP="00C528AB">
                      <w:pPr>
                        <w:spacing w:after="0"/>
                        <w:jc w:val="center"/>
                        <w:rPr>
                          <w:rFonts w:ascii="Times New Roman" w:hAnsi="Times New Roman"/>
                          <w:i/>
                          <w:iCs/>
                          <w:sz w:val="28"/>
                          <w:szCs w:val="28"/>
                          <w:lang w:val="en-US"/>
                        </w:rPr>
                      </w:pPr>
                      <w:r w:rsidRPr="00B15875">
                        <w:rPr>
                          <w:rFonts w:ascii="Times New Roman" w:hAnsi="Times New Roman"/>
                          <w:i/>
                          <w:iCs/>
                          <w:sz w:val="28"/>
                          <w:szCs w:val="28"/>
                          <w:lang w:val="en-US"/>
                        </w:rPr>
                        <w:t>Fig. 10 Participation of foreign militants in the ISIS</w:t>
                      </w:r>
                    </w:p>
                    <w:p w:rsidR="002C1988" w:rsidRPr="00051A74" w:rsidRDefault="002C1988" w:rsidP="00C528AB">
                      <w:pPr>
                        <w:spacing w:after="0"/>
                        <w:jc w:val="center"/>
                        <w:rPr>
                          <w:lang w:val="en-US"/>
                        </w:rPr>
                      </w:pPr>
                    </w:p>
                  </w:txbxContent>
                </v:textbox>
                <w10:wrap type="square"/>
              </v:shape>
            </w:pict>
          </mc:Fallback>
        </mc:AlternateContent>
      </w:r>
      <w:r w:rsidR="00DE1324">
        <w:rPr>
          <w:rFonts w:asciiTheme="majorBidi" w:hAnsiTheme="majorBidi" w:cstheme="majorBidi"/>
          <w:noProof/>
          <w:sz w:val="28"/>
          <w:szCs w:val="28"/>
          <w:lang w:eastAsia="ru-RU"/>
        </w:rPr>
        <w:drawing>
          <wp:inline distT="0" distB="0" distL="0" distR="0" wp14:anchorId="290FA037" wp14:editId="5782173A">
            <wp:extent cx="4534533" cy="2734057"/>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9">
                      <a:extLst>
                        <a:ext uri="{28A0092B-C50C-407E-A947-70E740481C1C}">
                          <a14:useLocalDpi xmlns:a14="http://schemas.microsoft.com/office/drawing/2010/main" val="0"/>
                        </a:ext>
                      </a:extLst>
                    </a:blip>
                    <a:stretch>
                      <a:fillRect/>
                    </a:stretch>
                  </pic:blipFill>
                  <pic:spPr>
                    <a:xfrm>
                      <a:off x="0" y="0"/>
                      <a:ext cx="4534533" cy="2734057"/>
                    </a:xfrm>
                    <a:prstGeom prst="rect">
                      <a:avLst/>
                    </a:prstGeom>
                  </pic:spPr>
                </pic:pic>
              </a:graphicData>
            </a:graphic>
          </wp:inline>
        </w:drawing>
      </w:r>
    </w:p>
    <w:p w:rsidR="00FA1904" w:rsidRPr="00FA1904" w:rsidRDefault="00E81A23" w:rsidP="00624AB5">
      <w:pPr>
        <w:tabs>
          <w:tab w:val="left" w:pos="4020"/>
        </w:tabs>
        <w:jc w:val="both"/>
        <w:rPr>
          <w:rFonts w:asciiTheme="majorBidi" w:hAnsiTheme="majorBidi" w:cstheme="majorBidi"/>
          <w:sz w:val="28"/>
          <w:szCs w:val="28"/>
          <w:lang w:val="en-US"/>
        </w:rPr>
      </w:pPr>
      <w:r>
        <w:rPr>
          <w:rFonts w:asciiTheme="majorBidi" w:hAnsiTheme="majorBidi" w:cstheme="majorBidi"/>
          <w:sz w:val="28"/>
          <w:szCs w:val="28"/>
          <w:lang w:val="en-US"/>
        </w:rPr>
        <w:t>As can be seen from f</w:t>
      </w:r>
      <w:r w:rsidR="00FA1904" w:rsidRPr="00FA1904">
        <w:rPr>
          <w:rFonts w:asciiTheme="majorBidi" w:hAnsiTheme="majorBidi" w:cstheme="majorBidi"/>
          <w:sz w:val="28"/>
          <w:szCs w:val="28"/>
          <w:lang w:val="en-US"/>
        </w:rPr>
        <w:t>ig. 10, the ranks of militants are not only residents of socially disa</w:t>
      </w:r>
      <w:r w:rsidR="00B15875">
        <w:rPr>
          <w:rFonts w:asciiTheme="majorBidi" w:hAnsiTheme="majorBidi" w:cstheme="majorBidi"/>
          <w:sz w:val="28"/>
          <w:szCs w:val="28"/>
          <w:lang w:val="en-US"/>
        </w:rPr>
        <w:t>dvantaged countries and regions</w:t>
      </w:r>
      <w:r w:rsidR="00FA1904" w:rsidRPr="00FA1904">
        <w:rPr>
          <w:rFonts w:asciiTheme="majorBidi" w:hAnsiTheme="majorBidi" w:cstheme="majorBidi"/>
          <w:sz w:val="28"/>
          <w:szCs w:val="28"/>
          <w:lang w:val="en-US"/>
        </w:rPr>
        <w:t xml:space="preserve"> but also residents of European countries.</w:t>
      </w:r>
    </w:p>
    <w:p w:rsidR="00FA1904" w:rsidRPr="00FA1904" w:rsidRDefault="00FA1904" w:rsidP="00624AB5">
      <w:pPr>
        <w:tabs>
          <w:tab w:val="left" w:pos="4020"/>
        </w:tabs>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Most experts believe that currently more than 3 thousand citizens of the countries of the European Union are fighting in the ranks of the </w:t>
      </w:r>
      <w:r w:rsidR="00245933">
        <w:rPr>
          <w:rFonts w:asciiTheme="majorBidi" w:hAnsiTheme="majorBidi" w:cstheme="majorBidi"/>
          <w:sz w:val="28"/>
          <w:szCs w:val="28"/>
          <w:lang w:val="en-US"/>
        </w:rPr>
        <w:t>ISIS.</w:t>
      </w:r>
      <w:r w:rsidRPr="00FA1904">
        <w:rPr>
          <w:rFonts w:asciiTheme="majorBidi" w:hAnsiTheme="majorBidi" w:cstheme="majorBidi"/>
          <w:sz w:val="28"/>
          <w:szCs w:val="28"/>
          <w:lang w:val="en-US"/>
        </w:rPr>
        <w:t xml:space="preserve"> According to US officials, their number in 2015 could reach 5000 people.</w:t>
      </w:r>
      <w:r w:rsidR="00697F73">
        <w:rPr>
          <w:rStyle w:val="a7"/>
          <w:rFonts w:asciiTheme="majorBidi" w:hAnsiTheme="majorBidi" w:cstheme="majorBidi"/>
          <w:sz w:val="28"/>
          <w:szCs w:val="28"/>
          <w:lang w:val="en-US"/>
        </w:rPr>
        <w:footnoteReference w:id="60"/>
      </w:r>
    </w:p>
    <w:p w:rsidR="00FA1904" w:rsidRPr="00FA1904" w:rsidRDefault="00FA1904" w:rsidP="00624AB5">
      <w:pPr>
        <w:tabs>
          <w:tab w:val="left" w:pos="4020"/>
        </w:tabs>
        <w:jc w:val="both"/>
        <w:rPr>
          <w:rFonts w:asciiTheme="majorBidi" w:hAnsiTheme="majorBidi" w:cstheme="majorBidi"/>
          <w:sz w:val="28"/>
          <w:szCs w:val="28"/>
          <w:lang w:val="en-US"/>
        </w:rPr>
      </w:pPr>
      <w:r w:rsidRPr="00FA1904">
        <w:rPr>
          <w:rFonts w:asciiTheme="majorBidi" w:hAnsiTheme="majorBidi" w:cstheme="majorBidi"/>
          <w:sz w:val="28"/>
          <w:szCs w:val="28"/>
          <w:lang w:val="en-US"/>
        </w:rPr>
        <w:t>The age of "jihadists" from the countries of the European Union is from 17 t</w:t>
      </w:r>
      <w:r w:rsidR="00245933">
        <w:rPr>
          <w:rFonts w:asciiTheme="majorBidi" w:hAnsiTheme="majorBidi" w:cstheme="majorBidi"/>
          <w:sz w:val="28"/>
          <w:szCs w:val="28"/>
          <w:lang w:val="en-US"/>
        </w:rPr>
        <w:t>o 56 years</w:t>
      </w:r>
      <w:r w:rsidRPr="00FA1904">
        <w:rPr>
          <w:rFonts w:asciiTheme="majorBidi" w:hAnsiTheme="majorBidi" w:cstheme="majorBidi"/>
          <w:sz w:val="28"/>
          <w:szCs w:val="28"/>
          <w:lang w:val="en-US"/>
        </w:rPr>
        <w:t xml:space="preserve"> but most of them are between the ages of 20 and 35 years.</w:t>
      </w:r>
      <w:r w:rsidR="00697F73">
        <w:rPr>
          <w:rStyle w:val="a7"/>
          <w:rFonts w:asciiTheme="majorBidi" w:hAnsiTheme="majorBidi" w:cstheme="majorBidi"/>
          <w:sz w:val="28"/>
          <w:szCs w:val="28"/>
          <w:lang w:val="en-US"/>
        </w:rPr>
        <w:footnoteReference w:id="61"/>
      </w:r>
      <w:r w:rsidRPr="00FA1904">
        <w:rPr>
          <w:rFonts w:asciiTheme="majorBidi" w:hAnsiTheme="majorBidi" w:cstheme="majorBidi"/>
          <w:sz w:val="28"/>
          <w:szCs w:val="28"/>
          <w:lang w:val="en-US"/>
        </w:rPr>
        <w:t xml:space="preserve"> Mostly they are descendants of immigrants in the second or third generation. Islam for them is an ideology designed to restore justice, the lack of which they felt at home in the country of exodus.</w:t>
      </w:r>
    </w:p>
    <w:p w:rsidR="00FA1904" w:rsidRPr="00FA1904" w:rsidRDefault="00FA1904" w:rsidP="00624AB5">
      <w:pPr>
        <w:tabs>
          <w:tab w:val="left" w:pos="4020"/>
        </w:tabs>
        <w:jc w:val="both"/>
        <w:rPr>
          <w:rFonts w:asciiTheme="majorBidi" w:hAnsiTheme="majorBidi" w:cstheme="majorBidi"/>
          <w:sz w:val="28"/>
          <w:szCs w:val="28"/>
          <w:lang w:val="en-US"/>
        </w:rPr>
      </w:pPr>
      <w:r w:rsidRPr="00FA1904">
        <w:rPr>
          <w:rFonts w:asciiTheme="majorBidi" w:hAnsiTheme="majorBidi" w:cstheme="majorBidi"/>
          <w:sz w:val="28"/>
          <w:szCs w:val="28"/>
          <w:lang w:val="en-US"/>
        </w:rPr>
        <w:t>Among foreign volunteers from the countries of the European Union there are ethnic Chechens. In particular, according to Europol, 52 militants from Austria had Chechen roots and knew each other well before they went to the war zone.</w:t>
      </w:r>
      <w:r w:rsidR="00697F73">
        <w:rPr>
          <w:rStyle w:val="a7"/>
          <w:rFonts w:asciiTheme="majorBidi" w:hAnsiTheme="majorBidi" w:cstheme="majorBidi"/>
          <w:sz w:val="28"/>
          <w:szCs w:val="28"/>
          <w:lang w:val="en-US"/>
        </w:rPr>
        <w:footnoteReference w:id="62"/>
      </w:r>
    </w:p>
    <w:p w:rsidR="00FA1904" w:rsidRPr="00FA1904" w:rsidRDefault="00FA1904" w:rsidP="00624AB5">
      <w:pPr>
        <w:tabs>
          <w:tab w:val="left" w:pos="4020"/>
        </w:tabs>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In July 2014, the British sociological agency ICM Research conducted a study on the attitude of the population of a number of countries of the European Union to the logistics company IG. The results of the sociological survey showed that about 15% </w:t>
      </w:r>
      <w:r w:rsidRPr="00FA1904">
        <w:rPr>
          <w:rFonts w:asciiTheme="majorBidi" w:hAnsiTheme="majorBidi" w:cstheme="majorBidi"/>
          <w:sz w:val="28"/>
          <w:szCs w:val="28"/>
          <w:lang w:val="en-US"/>
        </w:rPr>
        <w:lastRenderedPageBreak/>
        <w:t>of France's residents, 7% of UK residents and 2% of German population estimate positively the activity of the organization.</w:t>
      </w:r>
      <w:r w:rsidR="00697F73">
        <w:rPr>
          <w:rStyle w:val="a7"/>
          <w:rFonts w:asciiTheme="majorBidi" w:hAnsiTheme="majorBidi" w:cstheme="majorBidi"/>
          <w:sz w:val="28"/>
          <w:szCs w:val="28"/>
          <w:lang w:val="en-US"/>
        </w:rPr>
        <w:footnoteReference w:id="63"/>
      </w:r>
    </w:p>
    <w:p w:rsidR="008F0847" w:rsidRDefault="00FA1904" w:rsidP="00624AB5">
      <w:pPr>
        <w:tabs>
          <w:tab w:val="left" w:pos="4020"/>
        </w:tabs>
        <w:jc w:val="both"/>
        <w:rPr>
          <w:rFonts w:asciiTheme="majorBidi" w:hAnsiTheme="majorBidi" w:cstheme="majorBidi"/>
          <w:sz w:val="28"/>
          <w:szCs w:val="28"/>
          <w:rtl/>
          <w:lang w:val="en-US"/>
        </w:rPr>
      </w:pPr>
      <w:r w:rsidRPr="00FA1904">
        <w:rPr>
          <w:rFonts w:asciiTheme="majorBidi" w:hAnsiTheme="majorBidi" w:cstheme="majorBidi"/>
          <w:sz w:val="28"/>
          <w:szCs w:val="28"/>
          <w:lang w:val="en-US"/>
        </w:rPr>
        <w:t xml:space="preserve">In general, the activity of the </w:t>
      </w:r>
      <w:r w:rsidR="006140B7">
        <w:rPr>
          <w:rFonts w:asciiTheme="majorBidi" w:hAnsiTheme="majorBidi" w:cstheme="majorBidi"/>
          <w:sz w:val="28"/>
          <w:szCs w:val="28"/>
          <w:lang w:val="en-US"/>
        </w:rPr>
        <w:t>ISIS</w:t>
      </w:r>
      <w:r w:rsidR="006140B7"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is supported by about 60 million Muslims in various countries of the world.</w:t>
      </w:r>
      <w:r w:rsidR="00697F73">
        <w:rPr>
          <w:rStyle w:val="a7"/>
          <w:rFonts w:asciiTheme="majorBidi" w:hAnsiTheme="majorBidi" w:cstheme="majorBidi"/>
          <w:sz w:val="28"/>
          <w:szCs w:val="28"/>
          <w:lang w:val="en-US"/>
        </w:rPr>
        <w:footnoteReference w:id="64"/>
      </w:r>
      <w:r w:rsidRPr="00FA1904">
        <w:rPr>
          <w:rFonts w:asciiTheme="majorBidi" w:hAnsiTheme="majorBidi" w:cstheme="majorBidi"/>
          <w:sz w:val="28"/>
          <w:szCs w:val="28"/>
          <w:lang w:val="en-US"/>
        </w:rPr>
        <w:t xml:space="preserve"> At the same time, the share of citizens positively related to the </w:t>
      </w:r>
      <w:r w:rsidR="006140B7">
        <w:rPr>
          <w:rFonts w:asciiTheme="majorBidi" w:hAnsiTheme="majorBidi" w:cstheme="majorBidi"/>
          <w:sz w:val="28"/>
          <w:szCs w:val="28"/>
          <w:lang w:val="en-US"/>
        </w:rPr>
        <w:t>ISIS</w:t>
      </w:r>
      <w:r w:rsidR="006140B7"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 xml:space="preserve">is the highest in countries such as Syria, Nigeria, Tunisia, Malaysia, </w:t>
      </w:r>
      <w:r w:rsidR="006140B7">
        <w:rPr>
          <w:rFonts w:asciiTheme="majorBidi" w:hAnsiTheme="majorBidi" w:cstheme="majorBidi"/>
          <w:sz w:val="28"/>
          <w:szCs w:val="28"/>
          <w:lang w:val="en-US"/>
        </w:rPr>
        <w:t>Senegal, Pakistan, and others (f</w:t>
      </w:r>
      <w:r w:rsidRPr="00FA1904">
        <w:rPr>
          <w:rFonts w:asciiTheme="majorBidi" w:hAnsiTheme="majorBidi" w:cstheme="majorBidi"/>
          <w:sz w:val="28"/>
          <w:szCs w:val="28"/>
          <w:lang w:val="en-US"/>
        </w:rPr>
        <w:t>igure 11).</w:t>
      </w:r>
    </w:p>
    <w:p w:rsidR="00697F73" w:rsidRDefault="00E40E26" w:rsidP="00624AB5">
      <w:pPr>
        <w:tabs>
          <w:tab w:val="left" w:pos="4020"/>
        </w:tabs>
        <w:jc w:val="both"/>
        <w:rPr>
          <w:rFonts w:asciiTheme="majorBidi" w:hAnsiTheme="majorBidi" w:cstheme="majorBidi"/>
          <w:sz w:val="28"/>
          <w:szCs w:val="28"/>
          <w:lang w:val="en-US"/>
        </w:rPr>
      </w:pPr>
      <w:r>
        <w:rPr>
          <w:rFonts w:asciiTheme="majorBidi" w:hAnsiTheme="majorBidi" w:cstheme="majorBidi"/>
          <w:noProof/>
          <w:sz w:val="28"/>
          <w:szCs w:val="28"/>
          <w:rtl/>
          <w:lang w:eastAsia="ru-RU"/>
        </w:rPr>
        <w:drawing>
          <wp:inline distT="0" distB="0" distL="0" distR="0" wp14:anchorId="4B195426" wp14:editId="25BE127E">
            <wp:extent cx="5940425" cy="402399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4023995"/>
                    </a:xfrm>
                    <a:prstGeom prst="rect">
                      <a:avLst/>
                    </a:prstGeom>
                  </pic:spPr>
                </pic:pic>
              </a:graphicData>
            </a:graphic>
          </wp:inline>
        </w:drawing>
      </w:r>
    </w:p>
    <w:p w:rsidR="00FA1904" w:rsidRDefault="00FA1904" w:rsidP="00624AB5">
      <w:pPr>
        <w:tabs>
          <w:tab w:val="left" w:pos="4020"/>
        </w:tabs>
        <w:jc w:val="both"/>
        <w:rPr>
          <w:rFonts w:asciiTheme="majorBidi" w:hAnsiTheme="majorBidi" w:cstheme="majorBidi"/>
          <w:sz w:val="28"/>
          <w:szCs w:val="28"/>
          <w:rtl/>
          <w:lang w:val="en-US"/>
        </w:rPr>
      </w:pPr>
    </w:p>
    <w:p w:rsidR="00697F73" w:rsidRDefault="00E40E26" w:rsidP="00624AB5">
      <w:pPr>
        <w:tabs>
          <w:tab w:val="left" w:pos="4020"/>
        </w:tabs>
        <w:jc w:val="both"/>
        <w:rPr>
          <w:rFonts w:asciiTheme="majorBidi" w:hAnsiTheme="majorBidi" w:cstheme="majorBidi"/>
          <w:sz w:val="28"/>
          <w:szCs w:val="28"/>
          <w:lang w:val="en-US"/>
        </w:rPr>
      </w:pPr>
      <w:r w:rsidRPr="00FA1904">
        <w:rPr>
          <w:rFonts w:asciiTheme="majorBidi" w:hAnsiTheme="majorBidi" w:cstheme="majorBidi"/>
          <w:noProof/>
          <w:sz w:val="28"/>
          <w:szCs w:val="28"/>
          <w:lang w:eastAsia="ru-RU"/>
        </w:rPr>
        <mc:AlternateContent>
          <mc:Choice Requires="wps">
            <w:drawing>
              <wp:anchor distT="45720" distB="45720" distL="114300" distR="114300" simplePos="0" relativeHeight="251659264" behindDoc="0" locked="0" layoutInCell="1" allowOverlap="1" wp14:anchorId="738AE4B8" wp14:editId="32754FE5">
                <wp:simplePos x="0" y="0"/>
                <wp:positionH relativeFrom="column">
                  <wp:posOffset>-558800</wp:posOffset>
                </wp:positionH>
                <wp:positionV relativeFrom="paragraph">
                  <wp:posOffset>461010</wp:posOffset>
                </wp:positionV>
                <wp:extent cx="6972300" cy="904875"/>
                <wp:effectExtent l="0" t="0" r="19050" b="28575"/>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04875"/>
                        </a:xfrm>
                        <a:prstGeom prst="rect">
                          <a:avLst/>
                        </a:prstGeom>
                        <a:solidFill>
                          <a:srgbClr val="FFFFFF"/>
                        </a:solidFill>
                        <a:ln w="9525">
                          <a:solidFill>
                            <a:schemeClr val="bg1"/>
                          </a:solidFill>
                          <a:miter lim="800000"/>
                          <a:headEnd/>
                          <a:tailEnd/>
                        </a:ln>
                      </wps:spPr>
                      <wps:txbx>
                        <w:txbxContent>
                          <w:p w:rsidR="002C1988" w:rsidRPr="006140B7" w:rsidRDefault="002C1988" w:rsidP="00E40E26">
                            <w:pPr>
                              <w:spacing w:after="0"/>
                              <w:jc w:val="center"/>
                              <w:rPr>
                                <w:rFonts w:ascii="Times New Roman" w:eastAsia="Times New Roman" w:hAnsi="Times New Roman"/>
                                <w:iCs/>
                                <w:sz w:val="28"/>
                                <w:szCs w:val="28"/>
                                <w:lang w:val="en-US" w:eastAsia="ru-RU"/>
                              </w:rPr>
                            </w:pPr>
                            <w:r w:rsidRPr="006140B7">
                              <w:rPr>
                                <w:rFonts w:ascii="Times New Roman" w:eastAsia="Times New Roman" w:hAnsi="Times New Roman"/>
                                <w:iCs/>
                                <w:sz w:val="28"/>
                                <w:szCs w:val="28"/>
                                <w:lang w:val="en-US" w:eastAsia="ru-RU"/>
                              </w:rPr>
                              <w:t xml:space="preserve">Fig. 11 Proportion of citizens who positively </w:t>
                            </w:r>
                            <w:r w:rsidRPr="00B15875">
                              <w:rPr>
                                <w:rFonts w:ascii="Times New Roman" w:eastAsia="Times New Roman" w:hAnsi="Times New Roman"/>
                                <w:i/>
                                <w:iCs/>
                                <w:sz w:val="28"/>
                                <w:szCs w:val="28"/>
                                <w:lang w:val="en-US" w:eastAsia="ru-RU"/>
                              </w:rPr>
                              <w:t>perceive</w:t>
                            </w:r>
                            <w:r w:rsidRPr="006140B7">
                              <w:rPr>
                                <w:rFonts w:ascii="Times New Roman" w:eastAsia="Times New Roman" w:hAnsi="Times New Roman"/>
                                <w:iCs/>
                                <w:sz w:val="28"/>
                                <w:szCs w:val="28"/>
                                <w:lang w:val="en-US" w:eastAsia="ru-RU"/>
                              </w:rPr>
                              <w:t xml:space="preserve"> the activities of the </w:t>
                            </w:r>
                            <w:r>
                              <w:rPr>
                                <w:rFonts w:ascii="Times New Roman" w:eastAsia="Times New Roman" w:hAnsi="Times New Roman"/>
                                <w:iCs/>
                                <w:sz w:val="28"/>
                                <w:szCs w:val="28"/>
                                <w:lang w:val="en-US" w:eastAsia="ru-RU"/>
                              </w:rPr>
                              <w:t>ISIS</w:t>
                            </w:r>
                            <w:r w:rsidRPr="006140B7">
                              <w:rPr>
                                <w:rFonts w:ascii="Times New Roman" w:eastAsia="Times New Roman" w:hAnsi="Times New Roman"/>
                                <w:iCs/>
                                <w:sz w:val="28"/>
                                <w:szCs w:val="28"/>
                                <w:lang w:val="en-US" w:eastAsia="ru-RU"/>
                              </w:rPr>
                              <w:t xml:space="preserve"> (for 2015)</w:t>
                            </w:r>
                          </w:p>
                          <w:p w:rsidR="002C1988" w:rsidRPr="006140B7" w:rsidRDefault="002C1988" w:rsidP="00E40E26">
                            <w:pPr>
                              <w:spacing w:after="0"/>
                              <w:jc w:val="center"/>
                              <w:rPr>
                                <w:i/>
                                <w:sz w:val="20"/>
                                <w:szCs w:val="20"/>
                                <w:lang w:val="en-US"/>
                              </w:rPr>
                            </w:pPr>
                            <w:r w:rsidRPr="006140B7">
                              <w:rPr>
                                <w:rFonts w:ascii="Times New Roman" w:eastAsia="Times New Roman" w:hAnsi="Times New Roman"/>
                                <w:i/>
                                <w:sz w:val="24"/>
                                <w:szCs w:val="24"/>
                                <w:lang w:val="en-US" w:eastAsia="ru-RU"/>
                              </w:rPr>
                              <w:t>Source: Pew Research, Washington Institute, ORB International, CSIS, ACRPS, Zogby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AE4B8" id="_x0000_s1058" type="#_x0000_t202" style="position:absolute;left:0;text-align:left;margin-left:-44pt;margin-top:36.3pt;width:549pt;height:7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" strokecolor="white [3212]">
                <v:textbox>
                  <w:txbxContent>
                    <w:p w:rsidR="002C1988" w:rsidRPr="006140B7" w:rsidRDefault="002C1988" w:rsidP="00E40E26">
                      <w:pPr>
                        <w:spacing w:after="0"/>
                        <w:jc w:val="center"/>
                        <w:rPr>
                          <w:rFonts w:ascii="Times New Roman" w:eastAsia="Times New Roman" w:hAnsi="Times New Roman"/>
                          <w:iCs/>
                          <w:sz w:val="28"/>
                          <w:szCs w:val="28"/>
                          <w:lang w:val="en-US" w:eastAsia="ru-RU"/>
                        </w:rPr>
                      </w:pPr>
                      <w:r w:rsidRPr="006140B7">
                        <w:rPr>
                          <w:rFonts w:ascii="Times New Roman" w:eastAsia="Times New Roman" w:hAnsi="Times New Roman"/>
                          <w:iCs/>
                          <w:sz w:val="28"/>
                          <w:szCs w:val="28"/>
                          <w:lang w:val="en-US" w:eastAsia="ru-RU"/>
                        </w:rPr>
                        <w:t xml:space="preserve">Fig. 11 Proportion of citizens who positively </w:t>
                      </w:r>
                      <w:r w:rsidRPr="00B15875">
                        <w:rPr>
                          <w:rFonts w:ascii="Times New Roman" w:eastAsia="Times New Roman" w:hAnsi="Times New Roman"/>
                          <w:i/>
                          <w:iCs/>
                          <w:sz w:val="28"/>
                          <w:szCs w:val="28"/>
                          <w:lang w:val="en-US" w:eastAsia="ru-RU"/>
                        </w:rPr>
                        <w:t>perceive</w:t>
                      </w:r>
                      <w:r w:rsidRPr="006140B7">
                        <w:rPr>
                          <w:rFonts w:ascii="Times New Roman" w:eastAsia="Times New Roman" w:hAnsi="Times New Roman"/>
                          <w:iCs/>
                          <w:sz w:val="28"/>
                          <w:szCs w:val="28"/>
                          <w:lang w:val="en-US" w:eastAsia="ru-RU"/>
                        </w:rPr>
                        <w:t xml:space="preserve"> the activities of the </w:t>
                      </w:r>
                      <w:r>
                        <w:rPr>
                          <w:rFonts w:ascii="Times New Roman" w:eastAsia="Times New Roman" w:hAnsi="Times New Roman"/>
                          <w:iCs/>
                          <w:sz w:val="28"/>
                          <w:szCs w:val="28"/>
                          <w:lang w:val="en-US" w:eastAsia="ru-RU"/>
                        </w:rPr>
                        <w:t>ISIS</w:t>
                      </w:r>
                      <w:r w:rsidRPr="006140B7">
                        <w:rPr>
                          <w:rFonts w:ascii="Times New Roman" w:eastAsia="Times New Roman" w:hAnsi="Times New Roman"/>
                          <w:iCs/>
                          <w:sz w:val="28"/>
                          <w:szCs w:val="28"/>
                          <w:lang w:val="en-US" w:eastAsia="ru-RU"/>
                        </w:rPr>
                        <w:t xml:space="preserve"> (for 2015)</w:t>
                      </w:r>
                    </w:p>
                    <w:p w:rsidR="002C1988" w:rsidRPr="006140B7" w:rsidRDefault="002C1988" w:rsidP="00E40E26">
                      <w:pPr>
                        <w:spacing w:after="0"/>
                        <w:jc w:val="center"/>
                        <w:rPr>
                          <w:i/>
                          <w:sz w:val="20"/>
                          <w:szCs w:val="20"/>
                          <w:lang w:val="en-US"/>
                        </w:rPr>
                      </w:pPr>
                      <w:r w:rsidRPr="006140B7">
                        <w:rPr>
                          <w:rFonts w:ascii="Times New Roman" w:eastAsia="Times New Roman" w:hAnsi="Times New Roman"/>
                          <w:i/>
                          <w:sz w:val="24"/>
                          <w:szCs w:val="24"/>
                          <w:lang w:val="en-US" w:eastAsia="ru-RU"/>
                        </w:rPr>
                        <w:t>Source: Pew Research, Washington Institute, ORB International, CSIS, ACRPS, Zogby</w:t>
                      </w:r>
                    </w:p>
                  </w:txbxContent>
                </v:textbox>
                <w10:wrap type="square"/>
              </v:shape>
            </w:pict>
          </mc:Fallback>
        </mc:AlternateConten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lastRenderedPageBreak/>
        <w:t>Persons wishing to take part in the fighting in Syria and Iraq use different types of tr</w:t>
      </w:r>
      <w:r w:rsidR="00C10218">
        <w:rPr>
          <w:rFonts w:asciiTheme="majorBidi" w:hAnsiTheme="majorBidi" w:cstheme="majorBidi"/>
          <w:sz w:val="28"/>
          <w:szCs w:val="28"/>
          <w:lang w:val="en-US"/>
        </w:rPr>
        <w:t>ansport to move to the war zone</w:t>
      </w:r>
      <w:r w:rsidRPr="00FA1904">
        <w:rPr>
          <w:rFonts w:asciiTheme="majorBidi" w:hAnsiTheme="majorBidi" w:cstheme="majorBidi"/>
          <w:sz w:val="28"/>
          <w:szCs w:val="28"/>
          <w:lang w:val="en-US"/>
        </w:rPr>
        <w:t xml:space="preserve"> with Turkey acting as the main transit channel for the transfer.</w:t>
      </w:r>
    </w:p>
    <w:p w:rsidR="00E40E26"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Movement of foreign volunteers is carried out mainly by air transport (according to original documents). At the same time, militants, trying to avoid possible detention by the authorities, prefer to take off from the airports of nearby countries.</w:t>
      </w:r>
    </w:p>
    <w:p w:rsidR="00E40E26"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A number of militants pre</w:t>
      </w:r>
      <w:r w:rsidR="00C10218">
        <w:rPr>
          <w:rFonts w:asciiTheme="majorBidi" w:hAnsiTheme="majorBidi" w:cstheme="majorBidi"/>
          <w:sz w:val="28"/>
          <w:szCs w:val="28"/>
          <w:lang w:val="en-US"/>
        </w:rPr>
        <w:t>fer to travel to Syria by road,</w:t>
      </w:r>
      <w:r w:rsidR="00491CFB">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which allows them to take more luggage and equipment with them.</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Russian citizens intending to take part in the armed conflict in Syria also in most cases use international air communication channels.</w:t>
      </w:r>
      <w:r w:rsidR="00491CFB">
        <w:rPr>
          <w:rStyle w:val="a7"/>
          <w:rFonts w:asciiTheme="majorBidi" w:hAnsiTheme="majorBidi" w:cstheme="majorBidi"/>
          <w:sz w:val="28"/>
          <w:szCs w:val="28"/>
          <w:lang w:val="en-US"/>
        </w:rPr>
        <w:footnoteReference w:id="65"/>
      </w:r>
    </w:p>
    <w:p w:rsidR="00433716"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Consider the participation of Russian citizens in combat operations on the side of the </w:t>
      </w:r>
      <w:r w:rsidR="00433716">
        <w:rPr>
          <w:rFonts w:ascii="Times New Roman" w:eastAsia="Times New Roman" w:hAnsi="Times New Roman"/>
          <w:iCs/>
          <w:sz w:val="28"/>
          <w:szCs w:val="28"/>
          <w:lang w:val="en-US" w:eastAsia="ru-RU"/>
        </w:rPr>
        <w:t>ISIS</w:t>
      </w:r>
      <w:r w:rsidR="00433716"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in more detail.</w:t>
      </w:r>
    </w:p>
    <w:p w:rsidR="00624AB5" w:rsidRDefault="00624AB5" w:rsidP="00624AB5">
      <w:pPr>
        <w:jc w:val="both"/>
        <w:rPr>
          <w:rFonts w:asciiTheme="majorBidi" w:hAnsiTheme="majorBidi" w:cstheme="majorBidi"/>
          <w:sz w:val="28"/>
          <w:szCs w:val="28"/>
          <w:lang w:val="en-US"/>
        </w:rPr>
      </w:pPr>
    </w:p>
    <w:p w:rsidR="00FA1904" w:rsidRPr="00433716" w:rsidRDefault="00FA1904" w:rsidP="00624AB5">
      <w:pPr>
        <w:jc w:val="both"/>
        <w:rPr>
          <w:rFonts w:asciiTheme="majorBidi" w:hAnsiTheme="majorBidi" w:cstheme="majorBidi"/>
          <w:b/>
          <w:bCs/>
          <w:sz w:val="28"/>
          <w:szCs w:val="28"/>
          <w:lang w:val="en-US"/>
        </w:rPr>
      </w:pPr>
      <w:r w:rsidRPr="00433716">
        <w:rPr>
          <w:rFonts w:asciiTheme="majorBidi" w:hAnsiTheme="majorBidi" w:cstheme="majorBidi"/>
          <w:b/>
          <w:bCs/>
          <w:sz w:val="28"/>
          <w:szCs w:val="28"/>
          <w:lang w:val="en-US"/>
        </w:rPr>
        <w:t xml:space="preserve">2.2. Participation of citizens of the Russian Federation in the terrorist activities of </w:t>
      </w:r>
      <w:r w:rsidR="00433716">
        <w:rPr>
          <w:rFonts w:asciiTheme="majorBidi" w:hAnsiTheme="majorBidi" w:cstheme="majorBidi"/>
          <w:b/>
          <w:bCs/>
          <w:sz w:val="28"/>
          <w:szCs w:val="28"/>
          <w:lang w:val="en-US"/>
        </w:rPr>
        <w:t xml:space="preserve">the </w:t>
      </w:r>
      <w:r w:rsidR="00433716" w:rsidRPr="00433716">
        <w:rPr>
          <w:rFonts w:asciiTheme="majorBidi" w:hAnsiTheme="majorBidi" w:cstheme="majorBidi"/>
          <w:b/>
          <w:bCs/>
          <w:sz w:val="28"/>
          <w:szCs w:val="28"/>
          <w:lang w:val="en-US"/>
        </w:rPr>
        <w:t>ISIS</w:t>
      </w:r>
      <w:r w:rsidRPr="00433716">
        <w:rPr>
          <w:rFonts w:asciiTheme="majorBidi" w:hAnsiTheme="majorBidi" w:cstheme="majorBidi"/>
          <w:b/>
          <w:bCs/>
          <w:sz w:val="28"/>
          <w:szCs w:val="28"/>
          <w:lang w:val="en-US"/>
        </w:rPr>
        <w:t xml:space="preserve"> in Syria and Iraq</w:t>
      </w:r>
    </w:p>
    <w:p w:rsidR="00FA1904" w:rsidRPr="00FA1904" w:rsidRDefault="00FA1904" w:rsidP="00624AB5">
      <w:pPr>
        <w:jc w:val="both"/>
        <w:rPr>
          <w:rFonts w:asciiTheme="majorBidi" w:hAnsiTheme="majorBidi" w:cstheme="majorBidi"/>
          <w:sz w:val="28"/>
          <w:szCs w:val="28"/>
          <w:lang w:val="en-US"/>
        </w:rPr>
      </w:pP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The flow of Russian citizens from among the adherents of radical Islam, who are leaving for Syria to participate in combat operations on the side of </w:t>
      </w:r>
      <w:r w:rsidR="00433716">
        <w:rPr>
          <w:rFonts w:asciiTheme="majorBidi" w:hAnsiTheme="majorBidi" w:cstheme="majorBidi"/>
          <w:sz w:val="28"/>
          <w:szCs w:val="28"/>
          <w:lang w:val="en-US"/>
        </w:rPr>
        <w:t xml:space="preserve">the </w:t>
      </w:r>
      <w:r w:rsidR="00433716">
        <w:rPr>
          <w:rFonts w:ascii="Times New Roman" w:eastAsia="Times New Roman" w:hAnsi="Times New Roman"/>
          <w:iCs/>
          <w:sz w:val="28"/>
          <w:szCs w:val="28"/>
          <w:lang w:val="en-US" w:eastAsia="ru-RU"/>
        </w:rPr>
        <w:t>ISIS</w:t>
      </w:r>
      <w:r w:rsidRPr="00FA1904">
        <w:rPr>
          <w:rFonts w:asciiTheme="majorBidi" w:hAnsiTheme="majorBidi" w:cstheme="majorBidi"/>
          <w:sz w:val="28"/>
          <w:szCs w:val="28"/>
          <w:lang w:val="en-US"/>
        </w:rPr>
        <w:t>, has remained at a rather high level in recent years.</w:t>
      </w:r>
    </w:p>
    <w:p w:rsidR="00433716"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By now, more than 4,000 Russians are known to have traveled to Syria to participate in the act</w:t>
      </w:r>
      <w:r w:rsidR="00C10218">
        <w:rPr>
          <w:rFonts w:asciiTheme="majorBidi" w:hAnsiTheme="majorBidi" w:cstheme="majorBidi"/>
          <w:sz w:val="28"/>
          <w:szCs w:val="28"/>
          <w:lang w:val="en-US"/>
        </w:rPr>
        <w:t>ivities of terrorist structures</w:t>
      </w:r>
      <w:r w:rsidRPr="00FA1904">
        <w:rPr>
          <w:rFonts w:asciiTheme="majorBidi" w:hAnsiTheme="majorBidi" w:cstheme="majorBidi"/>
          <w:sz w:val="28"/>
          <w:szCs w:val="28"/>
          <w:lang w:val="en-US"/>
        </w:rPr>
        <w:t xml:space="preserve"> most of whom have joined the </w:t>
      </w:r>
      <w:r w:rsidR="00433716">
        <w:rPr>
          <w:rFonts w:ascii="Times New Roman" w:eastAsia="Times New Roman" w:hAnsi="Times New Roman"/>
          <w:iCs/>
          <w:sz w:val="28"/>
          <w:szCs w:val="28"/>
          <w:lang w:val="en-US" w:eastAsia="ru-RU"/>
        </w:rPr>
        <w:t>ISIS</w:t>
      </w:r>
      <w:r w:rsidR="00433716">
        <w:rPr>
          <w:rFonts w:asciiTheme="majorBidi" w:hAnsiTheme="majorBidi" w:cstheme="majorBidi"/>
          <w:sz w:val="28"/>
          <w:szCs w:val="28"/>
          <w:lang w:val="en-US"/>
        </w:rPr>
        <w:t>.</w:t>
      </w:r>
      <w:r w:rsidR="00491CFB">
        <w:rPr>
          <w:rStyle w:val="a7"/>
          <w:rFonts w:asciiTheme="majorBidi" w:hAnsiTheme="majorBidi" w:cstheme="majorBidi"/>
          <w:sz w:val="28"/>
          <w:szCs w:val="28"/>
          <w:lang w:val="en-US"/>
        </w:rPr>
        <w:footnoteReference w:id="66"/>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Given that the loss among foreign militants (due to deaths, injuries, return to the country of exodus, desertion, moving to third countries) has by now amounted to about a third of their number, we can assume that the number of Russians in the ranks of the </w:t>
      </w:r>
      <w:r w:rsidR="004E2742">
        <w:rPr>
          <w:rFonts w:ascii="Times New Roman" w:eastAsia="Times New Roman" w:hAnsi="Times New Roman"/>
          <w:iCs/>
          <w:sz w:val="28"/>
          <w:szCs w:val="28"/>
          <w:lang w:val="en-US" w:eastAsia="ru-RU"/>
        </w:rPr>
        <w:t>ISIS</w:t>
      </w:r>
      <w:r w:rsidR="004E2742"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is currently Is slightly more than 2 thousand people.</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It should be noted that about 10 formations operating against government forces in Syria are made up of citizens of Russia, Georgia, Ukraine and the states of the </w:t>
      </w:r>
      <w:r w:rsidRPr="00FA1904">
        <w:rPr>
          <w:rFonts w:asciiTheme="majorBidi" w:hAnsiTheme="majorBidi" w:cstheme="majorBidi"/>
          <w:sz w:val="28"/>
          <w:szCs w:val="28"/>
          <w:lang w:val="en-US"/>
        </w:rPr>
        <w:lastRenderedPageBreak/>
        <w:t>Central Asian region.</w:t>
      </w:r>
      <w:r w:rsidR="00491CFB">
        <w:rPr>
          <w:rStyle w:val="a7"/>
          <w:rFonts w:asciiTheme="majorBidi" w:hAnsiTheme="majorBidi" w:cstheme="majorBidi"/>
          <w:sz w:val="28"/>
          <w:szCs w:val="28"/>
          <w:lang w:val="en-US"/>
        </w:rPr>
        <w:footnoteReference w:id="67"/>
      </w:r>
      <w:r w:rsidRPr="00FA1904">
        <w:rPr>
          <w:rFonts w:asciiTheme="majorBidi" w:hAnsiTheme="majorBidi" w:cstheme="majorBidi"/>
          <w:sz w:val="28"/>
          <w:szCs w:val="28"/>
          <w:lang w:val="en-US"/>
        </w:rPr>
        <w:t xml:space="preserve"> In particular, the grouping of the first Syrian sector of the </w:t>
      </w:r>
      <w:r w:rsidR="004E2742">
        <w:rPr>
          <w:rFonts w:ascii="Times New Roman" w:eastAsia="Times New Roman" w:hAnsi="Times New Roman"/>
          <w:iCs/>
          <w:sz w:val="28"/>
          <w:szCs w:val="28"/>
          <w:lang w:val="en-US" w:eastAsia="ru-RU"/>
        </w:rPr>
        <w:t>ISIS</w:t>
      </w:r>
      <w:r w:rsidRPr="00FA1904">
        <w:rPr>
          <w:rFonts w:asciiTheme="majorBidi" w:hAnsiTheme="majorBidi" w:cstheme="majorBidi"/>
          <w:sz w:val="28"/>
          <w:szCs w:val="28"/>
          <w:lang w:val="en-US"/>
        </w:rPr>
        <w:t xml:space="preserve"> includes such d</w:t>
      </w:r>
      <w:r w:rsidR="00C10218">
        <w:rPr>
          <w:rFonts w:asciiTheme="majorBidi" w:hAnsiTheme="majorBidi" w:cstheme="majorBidi"/>
          <w:sz w:val="28"/>
          <w:szCs w:val="28"/>
          <w:lang w:val="en-US"/>
        </w:rPr>
        <w:t xml:space="preserve">etachments as: "Jamaat Khalid" </w:t>
      </w:r>
      <w:r w:rsidRPr="00FA1904">
        <w:rPr>
          <w:rFonts w:asciiTheme="majorBidi" w:hAnsiTheme="majorBidi" w:cstheme="majorBidi"/>
          <w:sz w:val="28"/>
          <w:szCs w:val="28"/>
          <w:lang w:val="en-US"/>
        </w:rPr>
        <w:t>headed by a native of the Repu</w:t>
      </w:r>
      <w:r w:rsidR="00C10218">
        <w:rPr>
          <w:rFonts w:asciiTheme="majorBidi" w:hAnsiTheme="majorBidi" w:cstheme="majorBidi"/>
          <w:sz w:val="28"/>
          <w:szCs w:val="28"/>
          <w:lang w:val="en-US"/>
        </w:rPr>
        <w:t>blic of Dagestan; "Jamaat Adam"</w:t>
      </w:r>
      <w:r w:rsidRPr="00FA1904">
        <w:rPr>
          <w:rFonts w:asciiTheme="majorBidi" w:hAnsiTheme="majorBidi" w:cstheme="majorBidi"/>
          <w:sz w:val="28"/>
          <w:szCs w:val="28"/>
          <w:lang w:val="en-US"/>
        </w:rPr>
        <w:t xml:space="preserve"> headed by a native of the Che</w:t>
      </w:r>
      <w:r w:rsidR="00C10218">
        <w:rPr>
          <w:rFonts w:asciiTheme="majorBidi" w:hAnsiTheme="majorBidi" w:cstheme="majorBidi"/>
          <w:sz w:val="28"/>
          <w:szCs w:val="28"/>
          <w:lang w:val="en-US"/>
        </w:rPr>
        <w:t>chen Republic; "Crimean Jamaat" headed by Abdul Krymsky and</w:t>
      </w:r>
      <w:r w:rsidRPr="00FA1904">
        <w:rPr>
          <w:rFonts w:asciiTheme="majorBidi" w:hAnsiTheme="majorBidi" w:cstheme="majorBidi"/>
          <w:sz w:val="28"/>
          <w:szCs w:val="28"/>
          <w:lang w:val="en-US"/>
        </w:rPr>
        <w:t xml:space="preserve"> etc. The total number of inhabitants of the countries of Central Asia, who left to participate in military operations on the side of terrorist structures is about 5 thousand people.</w:t>
      </w:r>
      <w:r w:rsidR="00491CFB">
        <w:rPr>
          <w:rStyle w:val="a7"/>
          <w:rFonts w:asciiTheme="majorBidi" w:hAnsiTheme="majorBidi" w:cstheme="majorBidi"/>
          <w:sz w:val="28"/>
          <w:szCs w:val="28"/>
          <w:lang w:val="en-US"/>
        </w:rPr>
        <w:footnoteReference w:id="68"/>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A</w:t>
      </w:r>
      <w:r w:rsidR="00C10218">
        <w:rPr>
          <w:rFonts w:asciiTheme="majorBidi" w:hAnsiTheme="majorBidi" w:cstheme="majorBidi"/>
          <w:sz w:val="28"/>
          <w:szCs w:val="28"/>
          <w:lang w:val="en-US"/>
        </w:rPr>
        <w:t>t the same time, bandit groups consisting of Russian citizens</w:t>
      </w:r>
      <w:r w:rsidRPr="00FA1904">
        <w:rPr>
          <w:rFonts w:asciiTheme="majorBidi" w:hAnsiTheme="majorBidi" w:cstheme="majorBidi"/>
          <w:sz w:val="28"/>
          <w:szCs w:val="28"/>
          <w:lang w:val="en-US"/>
        </w:rPr>
        <w:t xml:space="preserve"> are the most combat-capable among the formations of the </w:t>
      </w:r>
      <w:r w:rsidR="004E2742">
        <w:rPr>
          <w:rFonts w:ascii="Times New Roman" w:eastAsia="Times New Roman" w:hAnsi="Times New Roman"/>
          <w:iCs/>
          <w:sz w:val="28"/>
          <w:szCs w:val="28"/>
          <w:lang w:val="en-US" w:eastAsia="ru-RU"/>
        </w:rPr>
        <w:t>ISIS.</w:t>
      </w:r>
      <w:r w:rsidR="00491CFB">
        <w:rPr>
          <w:rStyle w:val="a7"/>
          <w:rFonts w:ascii="Times New Roman" w:eastAsia="Times New Roman" w:hAnsi="Times New Roman"/>
          <w:iCs/>
          <w:sz w:val="28"/>
          <w:szCs w:val="28"/>
          <w:lang w:val="en-US" w:eastAsia="ru-RU"/>
        </w:rPr>
        <w:footnoteReference w:id="69"/>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In addition</w:t>
      </w:r>
      <w:r w:rsidR="00C10218">
        <w:rPr>
          <w:rFonts w:asciiTheme="majorBidi" w:hAnsiTheme="majorBidi" w:cstheme="majorBidi"/>
          <w:sz w:val="28"/>
          <w:szCs w:val="28"/>
          <w:lang w:val="en-US"/>
        </w:rPr>
        <w:t xml:space="preserve"> to this</w:t>
      </w:r>
      <w:r w:rsidRPr="00FA1904">
        <w:rPr>
          <w:rFonts w:asciiTheme="majorBidi" w:hAnsiTheme="majorBidi" w:cstheme="majorBidi"/>
          <w:sz w:val="28"/>
          <w:szCs w:val="28"/>
          <w:lang w:val="en-US"/>
        </w:rPr>
        <w:t>, the leaders of the terrorist organization are significantly influenced by immigrants from the Russian Federation (Chataev AR, At</w:t>
      </w:r>
      <w:r w:rsidR="00491CFB">
        <w:rPr>
          <w:rFonts w:asciiTheme="majorBidi" w:hAnsiTheme="majorBidi" w:cstheme="majorBidi"/>
          <w:sz w:val="28"/>
          <w:szCs w:val="28"/>
          <w:lang w:val="en-US"/>
        </w:rPr>
        <w:t>abiev IS, Izmailov Sh.M. and</w:t>
      </w:r>
      <w:r w:rsidR="00C10218">
        <w:rPr>
          <w:rFonts w:asciiTheme="majorBidi" w:hAnsiTheme="majorBidi" w:cstheme="majorBidi"/>
          <w:sz w:val="28"/>
          <w:szCs w:val="28"/>
          <w:lang w:val="en-US"/>
        </w:rPr>
        <w:t xml:space="preserve"> etc.)</w:t>
      </w:r>
      <w:r w:rsidRPr="00FA1904">
        <w:rPr>
          <w:rFonts w:asciiTheme="majorBidi" w:hAnsiTheme="majorBidi" w:cstheme="majorBidi"/>
          <w:sz w:val="28"/>
          <w:szCs w:val="28"/>
          <w:lang w:val="en-US"/>
        </w:rPr>
        <w:t xml:space="preserve"> which is due to the presence of their combat experience and control over significant numb</w:t>
      </w:r>
      <w:r w:rsidR="00C10218">
        <w:rPr>
          <w:rFonts w:asciiTheme="majorBidi" w:hAnsiTheme="majorBidi" w:cstheme="majorBidi"/>
          <w:sz w:val="28"/>
          <w:szCs w:val="28"/>
          <w:lang w:val="en-US"/>
        </w:rPr>
        <w:t>er of a</w:t>
      </w:r>
      <w:r w:rsidRPr="00FA1904">
        <w:rPr>
          <w:rFonts w:asciiTheme="majorBidi" w:hAnsiTheme="majorBidi" w:cstheme="majorBidi"/>
          <w:sz w:val="28"/>
          <w:szCs w:val="28"/>
          <w:lang w:val="en-US"/>
        </w:rPr>
        <w:t>rmed groups, which include Russian citizens.</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The main goal of Russian citizens traveling to combat zones in Syria, in addition to assisting "brethren in faith" in overthrowing the Syrian ruling regime and building a "global caliphate," is the acquisition of combat experience and its subsequent use to activate terrorist activities in Russia. Participation in the </w:t>
      </w:r>
      <w:r w:rsidR="004E2742">
        <w:rPr>
          <w:rFonts w:ascii="Times New Roman" w:eastAsia="Times New Roman" w:hAnsi="Times New Roman"/>
          <w:iCs/>
          <w:sz w:val="28"/>
          <w:szCs w:val="28"/>
          <w:lang w:val="en-US" w:eastAsia="ru-RU"/>
        </w:rPr>
        <w:t>ISIS</w:t>
      </w:r>
      <w:r w:rsidR="004E2742"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allows them to acquire practical skills in organizing subversive activities, conspiracy, recruitment of recruits and their subsequent ideol</w:t>
      </w:r>
      <w:r w:rsidR="00C10218">
        <w:rPr>
          <w:rFonts w:asciiTheme="majorBidi" w:hAnsiTheme="majorBidi" w:cstheme="majorBidi"/>
          <w:sz w:val="28"/>
          <w:szCs w:val="28"/>
          <w:lang w:val="en-US"/>
        </w:rPr>
        <w:t>ogical processing</w:t>
      </w:r>
      <w:r w:rsidRPr="00FA1904">
        <w:rPr>
          <w:rFonts w:asciiTheme="majorBidi" w:hAnsiTheme="majorBidi" w:cstheme="majorBidi"/>
          <w:sz w:val="28"/>
          <w:szCs w:val="28"/>
          <w:lang w:val="en-US"/>
        </w:rPr>
        <w:t xml:space="preserve"> and establish stable links with spiritual mentors and leaders of terrorist structures.</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The participation of a significant number of Russians in the ranks of the </w:t>
      </w:r>
      <w:r w:rsidR="004E2742">
        <w:rPr>
          <w:rFonts w:ascii="Times New Roman" w:eastAsia="Times New Roman" w:hAnsi="Times New Roman"/>
          <w:iCs/>
          <w:sz w:val="28"/>
          <w:szCs w:val="28"/>
          <w:lang w:val="en-US" w:eastAsia="ru-RU"/>
        </w:rPr>
        <w:t>ISIS</w:t>
      </w:r>
      <w:r w:rsidR="004E2742"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is due, above all, to the high level of propaganda and the well-established mechanism of recruiting this terrorist organization.</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In the field of view of recruiters are young people from v</w:t>
      </w:r>
      <w:r w:rsidR="00C10218">
        <w:rPr>
          <w:rFonts w:asciiTheme="majorBidi" w:hAnsiTheme="majorBidi" w:cstheme="majorBidi"/>
          <w:sz w:val="28"/>
          <w:szCs w:val="28"/>
          <w:lang w:val="en-US"/>
        </w:rPr>
        <w:t>arious social strata of society</w:t>
      </w:r>
      <w:r w:rsidRPr="00FA1904">
        <w:rPr>
          <w:rFonts w:asciiTheme="majorBidi" w:hAnsiTheme="majorBidi" w:cstheme="majorBidi"/>
          <w:sz w:val="28"/>
          <w:szCs w:val="28"/>
          <w:lang w:val="en-US"/>
        </w:rPr>
        <w:t xml:space="preserve"> while the most vulnerable are people from a socially unfavorable environment.</w:t>
      </w:r>
    </w:p>
    <w:p w:rsid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The channels for the movement of "jihadists" from Russia to Syria and Iraq run mainly through Turkey, where they come direc</w:t>
      </w:r>
      <w:r w:rsidR="00C10218">
        <w:rPr>
          <w:rFonts w:asciiTheme="majorBidi" w:hAnsiTheme="majorBidi" w:cstheme="majorBidi"/>
          <w:sz w:val="28"/>
          <w:szCs w:val="28"/>
          <w:lang w:val="en-US"/>
        </w:rPr>
        <w:t>tly and through third countries</w:t>
      </w:r>
      <w:r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lastRenderedPageBreak/>
        <w:t>including Georgia, Azerbaijan, Belarus and Ukraine. Channels of entry to Syria from Iraq, Jordan and Lebanon and Russian citizens are practically not used.</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Departure from Russia often occurs under the legend of a trip to re</w:t>
      </w:r>
      <w:r w:rsidR="00C10218">
        <w:rPr>
          <w:rFonts w:asciiTheme="majorBidi" w:hAnsiTheme="majorBidi" w:cstheme="majorBidi"/>
          <w:sz w:val="28"/>
          <w:szCs w:val="28"/>
          <w:lang w:val="en-US"/>
        </w:rPr>
        <w:t>st, sports gathering, treatment and</w:t>
      </w:r>
      <w:r w:rsidRPr="00FA1904">
        <w:rPr>
          <w:rFonts w:asciiTheme="majorBidi" w:hAnsiTheme="majorBidi" w:cstheme="majorBidi"/>
          <w:sz w:val="28"/>
          <w:szCs w:val="28"/>
          <w:lang w:val="en-US"/>
        </w:rPr>
        <w:t xml:space="preserve"> etc.</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It should be noted the presence in the bandit formation of </w:t>
      </w:r>
      <w:r w:rsidR="004E2742">
        <w:rPr>
          <w:rFonts w:asciiTheme="majorBidi" w:hAnsiTheme="majorBidi" w:cstheme="majorBidi"/>
          <w:sz w:val="28"/>
          <w:szCs w:val="28"/>
          <w:lang w:val="en-US"/>
        </w:rPr>
        <w:t xml:space="preserve">the </w:t>
      </w:r>
      <w:r w:rsidR="004E2742">
        <w:rPr>
          <w:rFonts w:ascii="Times New Roman" w:eastAsia="Times New Roman" w:hAnsi="Times New Roman"/>
          <w:iCs/>
          <w:sz w:val="28"/>
          <w:szCs w:val="28"/>
          <w:lang w:val="en-US" w:eastAsia="ru-RU"/>
        </w:rPr>
        <w:t>ISIS</w:t>
      </w:r>
      <w:r w:rsidRPr="00FA1904">
        <w:rPr>
          <w:rFonts w:asciiTheme="majorBidi" w:hAnsiTheme="majorBidi" w:cstheme="majorBidi"/>
          <w:sz w:val="28"/>
          <w:szCs w:val="28"/>
          <w:lang w:val="en-US"/>
        </w:rPr>
        <w:t xml:space="preserve"> residents of Russia (mainly </w:t>
      </w:r>
      <w:r w:rsidR="004E2742">
        <w:rPr>
          <w:rFonts w:asciiTheme="majorBidi" w:hAnsiTheme="majorBidi" w:cstheme="majorBidi"/>
          <w:sz w:val="28"/>
          <w:szCs w:val="28"/>
          <w:lang w:val="en-US"/>
        </w:rPr>
        <w:t>the Chechen</w:t>
      </w:r>
      <w:r w:rsidRPr="00FA1904">
        <w:rPr>
          <w:rFonts w:asciiTheme="majorBidi" w:hAnsiTheme="majorBidi" w:cstheme="majorBidi"/>
          <w:sz w:val="28"/>
          <w:szCs w:val="28"/>
          <w:lang w:val="en-US"/>
        </w:rPr>
        <w:t>) who had previously emigrated to European countries and who have the potential to return to our country for terrorist activities.</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The main factor in the possible complication of the situation on the territory of the North Caucasus and other regions of the Russian Federation is the return of Russian citizens who participated in armed conflicts in Syria and Iraq (including as a result of defeats and retreat of militants). Despite the fact that their share is still small as a whole, having received the practical skills of a mine-explosive war, fighting in the city, maintaining secret communication, returning militants pose a threat to the security of the Russian Federation.</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It should be noted that the main condition for the return of militants from among Russian citizens to their homeland, as a rule, is their continued participation in recruitment and terrorist activities in the territory of the Russian Federation. On the instructions of the heads of the </w:t>
      </w:r>
      <w:r w:rsidR="00F62F9C">
        <w:rPr>
          <w:rFonts w:ascii="Times New Roman" w:eastAsia="Times New Roman" w:hAnsi="Times New Roman"/>
          <w:iCs/>
          <w:sz w:val="28"/>
          <w:szCs w:val="28"/>
          <w:lang w:val="en-US" w:eastAsia="ru-RU"/>
        </w:rPr>
        <w:t>ISIS,</w:t>
      </w:r>
      <w:r w:rsidR="00F62F9C"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 xml:space="preserve">these individuals must create conspiratorially religious extremist </w:t>
      </w:r>
      <w:r w:rsidR="00F62F9C">
        <w:rPr>
          <w:rFonts w:asciiTheme="majorBidi" w:hAnsiTheme="majorBidi" w:cstheme="majorBidi"/>
          <w:sz w:val="28"/>
          <w:szCs w:val="28"/>
          <w:lang w:val="en-US"/>
        </w:rPr>
        <w:t>cells, carry out terrorist acts</w:t>
      </w:r>
      <w:r w:rsidRPr="00FA1904">
        <w:rPr>
          <w:rFonts w:asciiTheme="majorBidi" w:hAnsiTheme="majorBidi" w:cstheme="majorBidi"/>
          <w:sz w:val="28"/>
          <w:szCs w:val="28"/>
          <w:lang w:val="en-US"/>
        </w:rPr>
        <w:t xml:space="preserve"> and conduct recruiting work.</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At the same time, the awareness of these individuals about the possible conduct of investigative measures against them leads to the fact that the return to Russia of this category of citizens is carried out in compliance with special measures of conspiracy. In particular, w</w:t>
      </w:r>
      <w:r w:rsidR="00C10218">
        <w:rPr>
          <w:rFonts w:asciiTheme="majorBidi" w:hAnsiTheme="majorBidi" w:cstheme="majorBidi"/>
          <w:sz w:val="28"/>
          <w:szCs w:val="28"/>
          <w:lang w:val="en-US"/>
        </w:rPr>
        <w:t>hen crossing the Russian border</w:t>
      </w:r>
      <w:r w:rsidRPr="00FA1904">
        <w:rPr>
          <w:rFonts w:asciiTheme="majorBidi" w:hAnsiTheme="majorBidi" w:cstheme="majorBidi"/>
          <w:sz w:val="28"/>
          <w:szCs w:val="28"/>
          <w:lang w:val="en-US"/>
        </w:rPr>
        <w:t xml:space="preserve"> they remove the compromising contents of their phones, add their accessories to their luggage that are not in accordance with the Muslim way of life (cigarettes, spirits, photo and video materials of obsce</w:t>
      </w:r>
      <w:r w:rsidR="00C10218">
        <w:rPr>
          <w:rFonts w:asciiTheme="majorBidi" w:hAnsiTheme="majorBidi" w:cstheme="majorBidi"/>
          <w:sz w:val="28"/>
          <w:szCs w:val="28"/>
          <w:lang w:val="en-US"/>
        </w:rPr>
        <w:t>ne nature and</w:t>
      </w:r>
      <w:r w:rsidRPr="00FA1904">
        <w:rPr>
          <w:rFonts w:asciiTheme="majorBidi" w:hAnsiTheme="majorBidi" w:cstheme="majorBidi"/>
          <w:sz w:val="28"/>
          <w:szCs w:val="28"/>
          <w:lang w:val="en-US"/>
        </w:rPr>
        <w:t xml:space="preserve"> etc.).</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Two main variants (route) of penetration into the territory of Russia are used to return from the war zone. The first one presupposes an illegal crossing of the State Border of Russia with Georgia. The second option is legal entry to Russia, usually from the territory of Belarus, Ukraine or Azerbaijan.</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After returning to Russia, they often try to change their place of residence and settle in other regions of the country for the purpose of further resource support for the bandit underground, recruiting militants to commit sabotage and terrorist acts and participating in combat operations within the logistics organization abroad.</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lastRenderedPageBreak/>
        <w:t>The recent trend connected with the operation of Russian military aviation in Syria and the transfer of government troops to the offensive has become an increasing number of attempts by militants to deceive Russia's law enforcement agencies about their own deaths in Syria (imitation of death) with a view to subsequent legalization under other regulatory data.</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The active participation of Russian citizens in the </w:t>
      </w:r>
      <w:r w:rsidR="00F62F9C">
        <w:rPr>
          <w:rFonts w:ascii="Times New Roman" w:eastAsia="Times New Roman" w:hAnsi="Times New Roman"/>
          <w:iCs/>
          <w:sz w:val="28"/>
          <w:szCs w:val="28"/>
          <w:lang w:val="en-US" w:eastAsia="ru-RU"/>
        </w:rPr>
        <w:t>ISIS</w:t>
      </w:r>
      <w:r w:rsidR="00F62F9C"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is facilitated by the availability of significant financial and other material resources for the organization, allowing it to pay for the movement of "jihadists" and their families to the territory of the "Caliphate"</w:t>
      </w:r>
      <w:r w:rsidR="00C10218">
        <w:rPr>
          <w:rFonts w:asciiTheme="majorBidi" w:hAnsiTheme="majorBidi" w:cstheme="majorBidi"/>
          <w:sz w:val="28"/>
          <w:szCs w:val="28"/>
          <w:lang w:val="en-US"/>
        </w:rPr>
        <w:t>, to pay them a monetary reward and</w:t>
      </w:r>
      <w:r w:rsidRPr="00FA1904">
        <w:rPr>
          <w:rFonts w:asciiTheme="majorBidi" w:hAnsiTheme="majorBidi" w:cstheme="majorBidi"/>
          <w:sz w:val="28"/>
          <w:szCs w:val="28"/>
          <w:lang w:val="en-US"/>
        </w:rPr>
        <w:t xml:space="preserve"> </w:t>
      </w:r>
      <w:r w:rsidR="00F62F9C">
        <w:rPr>
          <w:rFonts w:asciiTheme="majorBidi" w:hAnsiTheme="majorBidi" w:cstheme="majorBidi"/>
          <w:sz w:val="28"/>
          <w:szCs w:val="28"/>
          <w:lang w:val="en-US"/>
        </w:rPr>
        <w:t>etc. In this regard, financial a</w:t>
      </w:r>
      <w:r w:rsidRPr="00FA1904">
        <w:rPr>
          <w:rFonts w:asciiTheme="majorBidi" w:hAnsiTheme="majorBidi" w:cstheme="majorBidi"/>
          <w:sz w:val="28"/>
          <w:szCs w:val="28"/>
          <w:lang w:val="en-US"/>
        </w:rPr>
        <w:t xml:space="preserve">nd other material resources of </w:t>
      </w:r>
      <w:r w:rsidR="00F62F9C">
        <w:rPr>
          <w:rFonts w:asciiTheme="majorBidi" w:hAnsiTheme="majorBidi" w:cstheme="majorBidi"/>
          <w:sz w:val="28"/>
          <w:szCs w:val="28"/>
          <w:lang w:val="en-US"/>
        </w:rPr>
        <w:t xml:space="preserve">the </w:t>
      </w:r>
      <w:r w:rsidR="00F62F9C">
        <w:rPr>
          <w:rFonts w:ascii="Times New Roman" w:eastAsia="Times New Roman" w:hAnsi="Times New Roman"/>
          <w:iCs/>
          <w:sz w:val="28"/>
          <w:szCs w:val="28"/>
          <w:lang w:val="en-US" w:eastAsia="ru-RU"/>
        </w:rPr>
        <w:t>ISIS</w:t>
      </w:r>
      <w:r w:rsidRPr="00FA1904">
        <w:rPr>
          <w:rFonts w:asciiTheme="majorBidi" w:hAnsiTheme="majorBidi" w:cstheme="majorBidi"/>
          <w:sz w:val="28"/>
          <w:szCs w:val="28"/>
          <w:lang w:val="en-US"/>
        </w:rPr>
        <w:t xml:space="preserve"> require separate consideration.</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Separately, it is worthwhile to dwell on the problem of the ties between the </w:t>
      </w:r>
      <w:r w:rsidR="00F62F9C">
        <w:rPr>
          <w:rFonts w:ascii="Times New Roman" w:eastAsia="Times New Roman" w:hAnsi="Times New Roman"/>
          <w:iCs/>
          <w:sz w:val="28"/>
          <w:szCs w:val="28"/>
          <w:lang w:val="en-US" w:eastAsia="ru-RU"/>
        </w:rPr>
        <w:t>ISIS</w:t>
      </w:r>
      <w:r w:rsidRPr="00FA1904">
        <w:rPr>
          <w:rFonts w:asciiTheme="majorBidi" w:hAnsiTheme="majorBidi" w:cstheme="majorBidi"/>
          <w:sz w:val="28"/>
          <w:szCs w:val="28"/>
          <w:lang w:val="en-US"/>
        </w:rPr>
        <w:t xml:space="preserve"> and the bandit underground in the North Caucasus.</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Beginning in late 2014, the militants of the international terrorist organization "Imarat Kavkaz" (hereinafter referred to as "IK") began to move into the structure of the </w:t>
      </w:r>
      <w:r w:rsidR="00F62F9C">
        <w:rPr>
          <w:rFonts w:ascii="Times New Roman" w:eastAsia="Times New Roman" w:hAnsi="Times New Roman"/>
          <w:iCs/>
          <w:sz w:val="28"/>
          <w:szCs w:val="28"/>
          <w:lang w:val="en-US" w:eastAsia="ru-RU"/>
        </w:rPr>
        <w:t>ISIS.</w:t>
      </w:r>
      <w:r w:rsidR="00F62F9C"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Its leaders were sworn: the leader of the Dag</w:t>
      </w:r>
      <w:r w:rsidR="00554990">
        <w:rPr>
          <w:rFonts w:asciiTheme="majorBidi" w:hAnsiTheme="majorBidi" w:cstheme="majorBidi"/>
          <w:sz w:val="28"/>
          <w:szCs w:val="28"/>
          <w:lang w:val="en-US"/>
        </w:rPr>
        <w:t>estan militants Asselder R.M. (n</w:t>
      </w:r>
      <w:r w:rsidRPr="00FA1904">
        <w:rPr>
          <w:rFonts w:asciiTheme="majorBidi" w:hAnsiTheme="majorBidi" w:cstheme="majorBidi"/>
          <w:sz w:val="28"/>
          <w:szCs w:val="28"/>
          <w:lang w:val="en-US"/>
        </w:rPr>
        <w:t>eutralized in 2016), the leaders of the "Makha</w:t>
      </w:r>
      <w:r w:rsidR="00554990">
        <w:rPr>
          <w:rFonts w:asciiTheme="majorBidi" w:hAnsiTheme="majorBidi" w:cstheme="majorBidi"/>
          <w:sz w:val="28"/>
          <w:szCs w:val="28"/>
          <w:lang w:val="en-US"/>
        </w:rPr>
        <w:t>chkala sector" Kambulatov AG. (n</w:t>
      </w:r>
      <w:r w:rsidRPr="00FA1904">
        <w:rPr>
          <w:rFonts w:asciiTheme="majorBidi" w:hAnsiTheme="majorBidi" w:cstheme="majorBidi"/>
          <w:sz w:val="28"/>
          <w:szCs w:val="28"/>
          <w:lang w:val="en-US"/>
        </w:rPr>
        <w:t>eutralized in April 2015), the "central sector" M</w:t>
      </w:r>
      <w:r w:rsidR="00554990">
        <w:rPr>
          <w:rFonts w:asciiTheme="majorBidi" w:hAnsiTheme="majorBidi" w:cstheme="majorBidi"/>
          <w:sz w:val="28"/>
          <w:szCs w:val="28"/>
          <w:lang w:val="en-US"/>
        </w:rPr>
        <w:t>.</w:t>
      </w:r>
      <w:r w:rsidRPr="00FA1904">
        <w:rPr>
          <w:rFonts w:asciiTheme="majorBidi" w:hAnsiTheme="majorBidi" w:cstheme="majorBidi"/>
          <w:sz w:val="28"/>
          <w:szCs w:val="28"/>
          <w:lang w:val="en-US"/>
        </w:rPr>
        <w:t>M</w:t>
      </w:r>
      <w:r w:rsidR="00554990">
        <w:rPr>
          <w:rFonts w:asciiTheme="majorBidi" w:hAnsiTheme="majorBidi" w:cstheme="majorBidi"/>
          <w:sz w:val="28"/>
          <w:szCs w:val="28"/>
          <w:lang w:val="en-US"/>
        </w:rPr>
        <w:t>. Zalitinov. (n</w:t>
      </w:r>
      <w:r w:rsidRPr="00FA1904">
        <w:rPr>
          <w:rFonts w:asciiTheme="majorBidi" w:hAnsiTheme="majorBidi" w:cstheme="majorBidi"/>
          <w:sz w:val="28"/>
          <w:szCs w:val="28"/>
          <w:lang w:val="en-US"/>
        </w:rPr>
        <w:t>eutralized in December 2014), the "southern sector" of Abdullaev G</w:t>
      </w:r>
      <w:r w:rsidR="00554990">
        <w:rPr>
          <w:rFonts w:asciiTheme="majorBidi" w:hAnsiTheme="majorBidi" w:cstheme="majorBidi"/>
          <w:sz w:val="28"/>
          <w:szCs w:val="28"/>
          <w:lang w:val="en-US"/>
        </w:rPr>
        <w:t>.</w:t>
      </w:r>
      <w:r w:rsidRPr="00FA1904">
        <w:rPr>
          <w:rFonts w:asciiTheme="majorBidi" w:hAnsiTheme="majorBidi" w:cstheme="majorBidi"/>
          <w:sz w:val="28"/>
          <w:szCs w:val="28"/>
          <w:lang w:val="en-US"/>
        </w:rPr>
        <w:t>A</w:t>
      </w:r>
      <w:r w:rsidR="00554990">
        <w:rPr>
          <w:rFonts w:asciiTheme="majorBidi" w:hAnsiTheme="majorBidi" w:cstheme="majorBidi"/>
          <w:sz w:val="28"/>
          <w:szCs w:val="28"/>
          <w:lang w:val="en-US"/>
        </w:rPr>
        <w:t>.</w:t>
      </w:r>
      <w:r w:rsidRPr="00FA1904">
        <w:rPr>
          <w:rFonts w:asciiTheme="majorBidi" w:hAnsiTheme="majorBidi" w:cstheme="majorBidi"/>
          <w:sz w:val="28"/>
          <w:szCs w:val="28"/>
          <w:lang w:val="en-US"/>
        </w:rPr>
        <w:t xml:space="preserve">, the "Shatoi sector" Abu Muhammad Agachulsky, the leader of the "Aukhov" </w:t>
      </w:r>
      <w:r w:rsidR="008C62B9">
        <w:rPr>
          <w:rFonts w:asciiTheme="majorBidi" w:hAnsiTheme="majorBidi" w:cstheme="majorBidi"/>
          <w:sz w:val="28"/>
          <w:szCs w:val="28"/>
          <w:lang w:val="en-US"/>
        </w:rPr>
        <w:t>bandit group Zainalabidov SA. (n</w:t>
      </w:r>
      <w:r w:rsidRPr="00FA1904">
        <w:rPr>
          <w:rFonts w:asciiTheme="majorBidi" w:hAnsiTheme="majorBidi" w:cstheme="majorBidi"/>
          <w:sz w:val="28"/>
          <w:szCs w:val="28"/>
          <w:lang w:val="en-US"/>
        </w:rPr>
        <w:t>eutralized in June 2015), the amir of the "Vilayat Nokhchicho" Saidov M.Sh. and etc.</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The mass transition of the militants of the "IK" to the structures of the </w:t>
      </w:r>
      <w:r w:rsidR="008C62B9">
        <w:rPr>
          <w:rFonts w:ascii="Times New Roman" w:eastAsia="Times New Roman" w:hAnsi="Times New Roman"/>
          <w:iCs/>
          <w:sz w:val="28"/>
          <w:szCs w:val="28"/>
          <w:lang w:val="en-US" w:eastAsia="ru-RU"/>
        </w:rPr>
        <w:t>ISIS</w:t>
      </w:r>
      <w:r w:rsidR="008C62B9"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 xml:space="preserve">is primarily connected with their desire to continue their offensive struggle against the federal forces in the North Caucasus, which is impossible under conditions of a decrease in terrorist activity and organizational degradation of the logistics company. In addition, the oath of the bandit underground leaders for the loyalty of the </w:t>
      </w:r>
      <w:r w:rsidR="008C62B9">
        <w:rPr>
          <w:rFonts w:ascii="Times New Roman" w:eastAsia="Times New Roman" w:hAnsi="Times New Roman"/>
          <w:iCs/>
          <w:sz w:val="28"/>
          <w:szCs w:val="28"/>
          <w:lang w:val="en-US" w:eastAsia="ru-RU"/>
        </w:rPr>
        <w:t>ISIS</w:t>
      </w:r>
      <w:r w:rsidR="008C62B9"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is partly dictated by their interest in obtaining material and technical support from this terrorist organization in the face of a reduction in financial assistance from Turkey and M. Udugov.</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The reorientation of the North Caucasus militants at the </w:t>
      </w:r>
      <w:r w:rsidR="008C62B9">
        <w:rPr>
          <w:rFonts w:ascii="Times New Roman" w:eastAsia="Times New Roman" w:hAnsi="Times New Roman"/>
          <w:iCs/>
          <w:sz w:val="28"/>
          <w:szCs w:val="28"/>
          <w:lang w:val="en-US" w:eastAsia="ru-RU"/>
        </w:rPr>
        <w:t>ISIS</w:t>
      </w:r>
      <w:r w:rsidR="008C62B9"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led to a review of the tactics of their terrorist activities, previously defined by the head of the "IK", A</w:t>
      </w:r>
      <w:r w:rsidR="005C5042">
        <w:rPr>
          <w:rFonts w:asciiTheme="majorBidi" w:hAnsiTheme="majorBidi" w:cstheme="majorBidi"/>
          <w:sz w:val="28"/>
          <w:szCs w:val="28"/>
          <w:lang w:val="en-US"/>
        </w:rPr>
        <w:t>.</w:t>
      </w:r>
      <w:r w:rsidRPr="00FA1904">
        <w:rPr>
          <w:rFonts w:asciiTheme="majorBidi" w:hAnsiTheme="majorBidi" w:cstheme="majorBidi"/>
          <w:sz w:val="28"/>
          <w:szCs w:val="28"/>
          <w:lang w:val="en-US"/>
        </w:rPr>
        <w:t>A</w:t>
      </w:r>
      <w:r w:rsidR="005C5042">
        <w:rPr>
          <w:rFonts w:asciiTheme="majorBidi" w:hAnsiTheme="majorBidi" w:cstheme="majorBidi"/>
          <w:sz w:val="28"/>
          <w:szCs w:val="28"/>
          <w:lang w:val="en-US"/>
        </w:rPr>
        <w:t>. Kebekov. (n</w:t>
      </w:r>
      <w:r w:rsidRPr="00FA1904">
        <w:rPr>
          <w:rFonts w:asciiTheme="majorBidi" w:hAnsiTheme="majorBidi" w:cstheme="majorBidi"/>
          <w:sz w:val="28"/>
          <w:szCs w:val="28"/>
          <w:lang w:val="en-US"/>
        </w:rPr>
        <w:t>eutralized in April 2015), which significantly "softened" the methods of action of militants. In particular, A</w:t>
      </w:r>
      <w:r w:rsidR="005C5042">
        <w:rPr>
          <w:rFonts w:asciiTheme="majorBidi" w:hAnsiTheme="majorBidi" w:cstheme="majorBidi"/>
          <w:sz w:val="28"/>
          <w:szCs w:val="28"/>
          <w:lang w:val="en-US"/>
        </w:rPr>
        <w:t>.</w:t>
      </w:r>
      <w:r w:rsidRPr="00FA1904">
        <w:rPr>
          <w:rFonts w:asciiTheme="majorBidi" w:hAnsiTheme="majorBidi" w:cstheme="majorBidi"/>
          <w:sz w:val="28"/>
          <w:szCs w:val="28"/>
          <w:lang w:val="en-US"/>
        </w:rPr>
        <w:t>A</w:t>
      </w:r>
      <w:r w:rsidR="005C5042">
        <w:rPr>
          <w:rFonts w:asciiTheme="majorBidi" w:hAnsiTheme="majorBidi" w:cstheme="majorBidi"/>
          <w:sz w:val="28"/>
          <w:szCs w:val="28"/>
          <w:lang w:val="en-US"/>
        </w:rPr>
        <w:t>.</w:t>
      </w:r>
      <w:r w:rsidRPr="00FA1904">
        <w:rPr>
          <w:rFonts w:asciiTheme="majorBidi" w:hAnsiTheme="majorBidi" w:cstheme="majorBidi"/>
          <w:sz w:val="28"/>
          <w:szCs w:val="28"/>
          <w:lang w:val="en-US"/>
        </w:rPr>
        <w:t xml:space="preserve"> Kebekov. Forbade them to attack civilians, use women as suicide bombers, etc. Thus, the transition of militants under the control of the </w:t>
      </w:r>
      <w:r w:rsidR="005C5042">
        <w:rPr>
          <w:rFonts w:ascii="Times New Roman" w:eastAsia="Times New Roman" w:hAnsi="Times New Roman"/>
          <w:iCs/>
          <w:sz w:val="28"/>
          <w:szCs w:val="28"/>
          <w:lang w:val="en-US" w:eastAsia="ru-RU"/>
        </w:rPr>
        <w:t>ISIS</w:t>
      </w:r>
      <w:r w:rsidR="005C5042"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also meant their departure from milder methods of warfare.</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lastRenderedPageBreak/>
        <w:t>Despite the fact that up to now the main goal of the Islamists has been to enlist new supporters to participate in the fighting in Syria and Iraq, recently the efforts of the gang leaders began to focus more and more on the formation of a terrorist bandit underground in the North Cau</w:t>
      </w:r>
      <w:r w:rsidR="005C5042">
        <w:rPr>
          <w:rFonts w:asciiTheme="majorBidi" w:hAnsiTheme="majorBidi" w:cstheme="majorBidi"/>
          <w:sz w:val="28"/>
          <w:szCs w:val="28"/>
          <w:lang w:val="en-US"/>
        </w:rPr>
        <w:t>casus for subversive activities</w:t>
      </w:r>
      <w:r w:rsidRPr="00FA1904">
        <w:rPr>
          <w:rFonts w:asciiTheme="majorBidi" w:hAnsiTheme="majorBidi" w:cstheme="majorBidi"/>
          <w:sz w:val="28"/>
          <w:szCs w:val="28"/>
          <w:lang w:val="en-US"/>
        </w:rPr>
        <w:t xml:space="preserve">. In particular, the leaders of the </w:t>
      </w:r>
      <w:r w:rsidR="005C5042">
        <w:rPr>
          <w:rFonts w:ascii="Times New Roman" w:eastAsia="Times New Roman" w:hAnsi="Times New Roman"/>
          <w:iCs/>
          <w:sz w:val="28"/>
          <w:szCs w:val="28"/>
          <w:lang w:val="en-US" w:eastAsia="ru-RU"/>
        </w:rPr>
        <w:t>ISIS</w:t>
      </w:r>
      <w:r w:rsidR="005C5042"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tasked the leaders of the bandit groups to conduct work on the territory of the North Caucasus on the preparation of shelter bases, laying down caches with weapons, ammunition and foodstuffs to organize the arrival of militants from among Russian citizens from Syria.</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Supporters of the </w:t>
      </w:r>
      <w:r w:rsidR="005C5042">
        <w:rPr>
          <w:rFonts w:ascii="Times New Roman" w:eastAsia="Times New Roman" w:hAnsi="Times New Roman"/>
          <w:iCs/>
          <w:sz w:val="28"/>
          <w:szCs w:val="28"/>
          <w:lang w:val="en-US" w:eastAsia="ru-RU"/>
        </w:rPr>
        <w:t>ISIS</w:t>
      </w:r>
      <w:r w:rsidR="005C5042"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are trying to create an extensive network of terrorist cells on the territory of the North Caucasus Federal District.</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The main tasks of the </w:t>
      </w:r>
      <w:r w:rsidR="005C5042">
        <w:rPr>
          <w:rFonts w:ascii="Times New Roman" w:eastAsia="Times New Roman" w:hAnsi="Times New Roman"/>
          <w:iCs/>
          <w:sz w:val="28"/>
          <w:szCs w:val="28"/>
          <w:lang w:val="en-US" w:eastAsia="ru-RU"/>
        </w:rPr>
        <w:t>ISIS</w:t>
      </w:r>
      <w:r w:rsidR="005C5042" w:rsidRPr="00FA1904">
        <w:rPr>
          <w:rFonts w:asciiTheme="majorBidi" w:hAnsiTheme="majorBidi" w:cstheme="majorBidi"/>
          <w:sz w:val="28"/>
          <w:szCs w:val="28"/>
          <w:lang w:val="en-US"/>
        </w:rPr>
        <w:t xml:space="preserve"> </w:t>
      </w:r>
      <w:r w:rsidRPr="00FA1904">
        <w:rPr>
          <w:rFonts w:asciiTheme="majorBidi" w:hAnsiTheme="majorBidi" w:cstheme="majorBidi"/>
          <w:sz w:val="28"/>
          <w:szCs w:val="28"/>
          <w:lang w:val="en-US"/>
        </w:rPr>
        <w:t>cells in the North Caucasus are currently:</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1. </w:t>
      </w:r>
      <w:r w:rsidRPr="00205FB2">
        <w:rPr>
          <w:rFonts w:asciiTheme="majorBidi" w:hAnsiTheme="majorBidi" w:cstheme="majorBidi"/>
          <w:i/>
          <w:iCs/>
          <w:sz w:val="28"/>
          <w:szCs w:val="28"/>
          <w:lang w:val="en-US"/>
        </w:rPr>
        <w:t>Recruiting and organizing the transfer of militants from among the citizens of the Russian Federation to participate in military operations in the territory of Syria and Iraq</w:t>
      </w:r>
      <w:r w:rsidRPr="00FA1904">
        <w:rPr>
          <w:rFonts w:asciiTheme="majorBidi" w:hAnsiTheme="majorBidi" w:cstheme="majorBidi"/>
          <w:sz w:val="28"/>
          <w:szCs w:val="28"/>
          <w:lang w:val="en-US"/>
        </w:rPr>
        <w:t>. This activity is carried out with the aim of compensating for the losses incurred by militants during clashes with government forces and other militant groups.</w:t>
      </w:r>
      <w:r w:rsidR="00491CFB">
        <w:rPr>
          <w:rStyle w:val="a7"/>
          <w:rFonts w:asciiTheme="majorBidi" w:hAnsiTheme="majorBidi" w:cstheme="majorBidi"/>
          <w:sz w:val="28"/>
          <w:szCs w:val="28"/>
          <w:lang w:val="en-US"/>
        </w:rPr>
        <w:footnoteReference w:id="70"/>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2. </w:t>
      </w:r>
      <w:r w:rsidRPr="00205FB2">
        <w:rPr>
          <w:rFonts w:asciiTheme="majorBidi" w:hAnsiTheme="majorBidi" w:cstheme="majorBidi"/>
          <w:i/>
          <w:iCs/>
          <w:sz w:val="28"/>
          <w:szCs w:val="28"/>
          <w:lang w:val="en-US"/>
        </w:rPr>
        <w:t xml:space="preserve">Collection of financial resources in the interests of the </w:t>
      </w:r>
      <w:r w:rsidR="00AE13E3" w:rsidRPr="00205FB2">
        <w:rPr>
          <w:rFonts w:ascii="Times New Roman" w:eastAsia="Times New Roman" w:hAnsi="Times New Roman"/>
          <w:i/>
          <w:iCs/>
          <w:sz w:val="28"/>
          <w:szCs w:val="28"/>
          <w:lang w:val="en-US" w:eastAsia="ru-RU"/>
        </w:rPr>
        <w:t>ISIS.</w:t>
      </w:r>
      <w:r w:rsidR="00AE13E3" w:rsidRPr="00205FB2">
        <w:rPr>
          <w:rFonts w:asciiTheme="majorBidi" w:hAnsiTheme="majorBidi" w:cstheme="majorBidi"/>
          <w:i/>
          <w:iCs/>
          <w:sz w:val="28"/>
          <w:szCs w:val="28"/>
          <w:lang w:val="en-US"/>
        </w:rPr>
        <w:t xml:space="preserve"> </w:t>
      </w:r>
      <w:r w:rsidRPr="00205FB2">
        <w:rPr>
          <w:rFonts w:asciiTheme="majorBidi" w:hAnsiTheme="majorBidi" w:cstheme="majorBidi"/>
          <w:i/>
          <w:iCs/>
          <w:sz w:val="28"/>
          <w:szCs w:val="28"/>
          <w:lang w:val="en-US"/>
        </w:rPr>
        <w:t>It is aimed at covering the costs of transporting militants to the territory of Syria, as well as to replenish the organization's financial base</w:t>
      </w:r>
      <w:r w:rsidRPr="00FA1904">
        <w:rPr>
          <w:rFonts w:asciiTheme="majorBidi" w:hAnsiTheme="majorBidi" w:cstheme="majorBidi"/>
          <w:sz w:val="28"/>
          <w:szCs w:val="28"/>
          <w:lang w:val="en-US"/>
        </w:rPr>
        <w:t>.</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To date, more than 4,000 citizens are known from 77 constituent entities of the Russian Federation who took part in the financing of the </w:t>
      </w:r>
      <w:r w:rsidR="00AE13E3">
        <w:rPr>
          <w:rFonts w:ascii="Times New Roman" w:eastAsia="Times New Roman" w:hAnsi="Times New Roman"/>
          <w:iCs/>
          <w:sz w:val="28"/>
          <w:szCs w:val="28"/>
          <w:lang w:val="en-US" w:eastAsia="ru-RU"/>
        </w:rPr>
        <w:t>ISIS.</w:t>
      </w:r>
      <w:r w:rsidR="00491CFB">
        <w:rPr>
          <w:rStyle w:val="a7"/>
          <w:rFonts w:ascii="Times New Roman" w:eastAsia="Times New Roman" w:hAnsi="Times New Roman"/>
          <w:iCs/>
          <w:sz w:val="28"/>
          <w:szCs w:val="28"/>
          <w:lang w:val="en-US" w:eastAsia="ru-RU"/>
        </w:rPr>
        <w:footnoteReference w:id="71"/>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3</w:t>
      </w:r>
      <w:r w:rsidRPr="00205FB2">
        <w:rPr>
          <w:rFonts w:asciiTheme="majorBidi" w:hAnsiTheme="majorBidi" w:cstheme="majorBidi"/>
          <w:i/>
          <w:iCs/>
          <w:sz w:val="28"/>
          <w:szCs w:val="28"/>
          <w:lang w:val="en-US"/>
        </w:rPr>
        <w:t xml:space="preserve">. Organization of information and propaganda activities in the Internet. The main directions of this work are: information support of the activities of the </w:t>
      </w:r>
      <w:r w:rsidR="00AE13E3" w:rsidRPr="00205FB2">
        <w:rPr>
          <w:rFonts w:ascii="Times New Roman" w:eastAsia="Times New Roman" w:hAnsi="Times New Roman"/>
          <w:i/>
          <w:iCs/>
          <w:sz w:val="28"/>
          <w:szCs w:val="28"/>
          <w:lang w:val="en-US" w:eastAsia="ru-RU"/>
        </w:rPr>
        <w:t>ISIS,</w:t>
      </w:r>
      <w:r w:rsidR="00AE13E3" w:rsidRPr="00205FB2">
        <w:rPr>
          <w:rFonts w:asciiTheme="majorBidi" w:hAnsiTheme="majorBidi" w:cstheme="majorBidi"/>
          <w:i/>
          <w:iCs/>
          <w:sz w:val="28"/>
          <w:szCs w:val="28"/>
          <w:lang w:val="en-US"/>
        </w:rPr>
        <w:t xml:space="preserve"> </w:t>
      </w:r>
      <w:r w:rsidRPr="00205FB2">
        <w:rPr>
          <w:rFonts w:asciiTheme="majorBidi" w:hAnsiTheme="majorBidi" w:cstheme="majorBidi"/>
          <w:i/>
          <w:iCs/>
          <w:sz w:val="28"/>
          <w:szCs w:val="28"/>
          <w:lang w:val="en-US"/>
        </w:rPr>
        <w:t>propaganda of the ideas of terrorism, as well as replenishment of the social base of the organization</w:t>
      </w:r>
      <w:r w:rsidRPr="00FA1904">
        <w:rPr>
          <w:rFonts w:asciiTheme="majorBidi" w:hAnsiTheme="majorBidi" w:cstheme="majorBidi"/>
          <w:sz w:val="28"/>
          <w:szCs w:val="28"/>
          <w:lang w:val="en-US"/>
        </w:rPr>
        <w:t>.</w:t>
      </w:r>
    </w:p>
    <w:p w:rsidR="00FA1904" w:rsidRP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t xml:space="preserve">It must be acknowledged that, in general, the organization and effectiveness of law enforcement agencies in countering </w:t>
      </w:r>
      <w:r w:rsidR="00AE13E3">
        <w:rPr>
          <w:rFonts w:asciiTheme="majorBidi" w:hAnsiTheme="majorBidi" w:cstheme="majorBidi"/>
          <w:sz w:val="28"/>
          <w:szCs w:val="28"/>
          <w:lang w:val="en-US"/>
        </w:rPr>
        <w:t xml:space="preserve">the </w:t>
      </w:r>
      <w:r w:rsidR="00AE13E3">
        <w:rPr>
          <w:rFonts w:ascii="Times New Roman" w:eastAsia="Times New Roman" w:hAnsi="Times New Roman"/>
          <w:iCs/>
          <w:sz w:val="28"/>
          <w:szCs w:val="28"/>
          <w:lang w:val="en-US" w:eastAsia="ru-RU"/>
        </w:rPr>
        <w:t>ISIS</w:t>
      </w:r>
      <w:r w:rsidRPr="00FA1904">
        <w:rPr>
          <w:rFonts w:asciiTheme="majorBidi" w:hAnsiTheme="majorBidi" w:cstheme="majorBidi"/>
          <w:sz w:val="28"/>
          <w:szCs w:val="28"/>
          <w:lang w:val="en-US"/>
        </w:rPr>
        <w:t xml:space="preserve"> are adequate to the severity of the emerging situation and identified threats. As a result, the terrorist activity of the bandit underground in the territory of the North Caucasus and other regions of the Russian Federation has recently declined significantly.</w:t>
      </w:r>
    </w:p>
    <w:p w:rsidR="00FA1904" w:rsidRDefault="00FA1904" w:rsidP="00624AB5">
      <w:pPr>
        <w:jc w:val="both"/>
        <w:rPr>
          <w:rFonts w:asciiTheme="majorBidi" w:hAnsiTheme="majorBidi" w:cstheme="majorBidi"/>
          <w:sz w:val="28"/>
          <w:szCs w:val="28"/>
          <w:lang w:val="en-US"/>
        </w:rPr>
      </w:pPr>
      <w:r w:rsidRPr="00FA1904">
        <w:rPr>
          <w:rFonts w:asciiTheme="majorBidi" w:hAnsiTheme="majorBidi" w:cstheme="majorBidi"/>
          <w:sz w:val="28"/>
          <w:szCs w:val="28"/>
          <w:lang w:val="en-US"/>
        </w:rPr>
        <w:lastRenderedPageBreak/>
        <w:t xml:space="preserve">The lack of considerable support among the population of the North Caucasus by the </w:t>
      </w:r>
      <w:r w:rsidR="00AE13E3">
        <w:rPr>
          <w:rFonts w:ascii="Times New Roman" w:eastAsia="Times New Roman" w:hAnsi="Times New Roman"/>
          <w:iCs/>
          <w:sz w:val="28"/>
          <w:szCs w:val="28"/>
          <w:lang w:val="en-US" w:eastAsia="ru-RU"/>
        </w:rPr>
        <w:t>ISIS</w:t>
      </w:r>
      <w:r w:rsidRPr="00FA1904">
        <w:rPr>
          <w:rFonts w:asciiTheme="majorBidi" w:hAnsiTheme="majorBidi" w:cstheme="majorBidi"/>
          <w:sz w:val="28"/>
          <w:szCs w:val="28"/>
          <w:lang w:val="en-US"/>
        </w:rPr>
        <w:t xml:space="preserve"> and the measures taken by law enforcement bodies significantly reduce the effectiveness of their subversive and recruiting activities. Thanks to this, it was not possible to establish stable organizational ties with the leaders of the bandit groups in the North Caucasus and organize their material and technical supply to the leaders of the </w:t>
      </w:r>
      <w:r w:rsidR="00AE13E3">
        <w:rPr>
          <w:rFonts w:ascii="Times New Roman" w:eastAsia="Times New Roman" w:hAnsi="Times New Roman"/>
          <w:iCs/>
          <w:sz w:val="28"/>
          <w:szCs w:val="28"/>
          <w:lang w:val="en-US" w:eastAsia="ru-RU"/>
        </w:rPr>
        <w:t>ISIS.</w:t>
      </w:r>
    </w:p>
    <w:p w:rsidR="00491CFB" w:rsidRDefault="00491CFB" w:rsidP="00624AB5">
      <w:pPr>
        <w:jc w:val="both"/>
        <w:rPr>
          <w:rFonts w:asciiTheme="majorBidi" w:hAnsiTheme="majorBidi" w:cstheme="majorBidi"/>
          <w:sz w:val="28"/>
          <w:szCs w:val="28"/>
          <w:lang w:val="en-US"/>
        </w:rPr>
      </w:pPr>
    </w:p>
    <w:p w:rsidR="003B79B9" w:rsidRPr="001065ED" w:rsidRDefault="003B79B9" w:rsidP="00624AB5">
      <w:pPr>
        <w:jc w:val="both"/>
        <w:rPr>
          <w:rFonts w:asciiTheme="majorBidi" w:hAnsiTheme="majorBidi" w:cstheme="majorBidi"/>
          <w:b/>
          <w:bCs/>
          <w:sz w:val="28"/>
          <w:szCs w:val="28"/>
          <w:lang w:val="en-US"/>
        </w:rPr>
      </w:pPr>
      <w:r w:rsidRPr="001065ED">
        <w:rPr>
          <w:rFonts w:asciiTheme="majorBidi" w:hAnsiTheme="majorBidi" w:cstheme="majorBidi"/>
          <w:b/>
          <w:bCs/>
          <w:sz w:val="28"/>
          <w:szCs w:val="28"/>
          <w:lang w:val="en-US"/>
        </w:rPr>
        <w:t xml:space="preserve">2.3. Financial and military-technical resources of the </w:t>
      </w:r>
      <w:r w:rsidR="001065ED" w:rsidRPr="001065ED">
        <w:rPr>
          <w:rFonts w:ascii="Times New Roman" w:eastAsia="Times New Roman" w:hAnsi="Times New Roman"/>
          <w:b/>
          <w:bCs/>
          <w:iCs/>
          <w:sz w:val="28"/>
          <w:szCs w:val="28"/>
          <w:lang w:val="en-US" w:eastAsia="ru-RU"/>
        </w:rPr>
        <w:t>ISIS</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 xml:space="preserve">Unlike many other extremist and terrorist organizations, the </w:t>
      </w:r>
      <w:r w:rsidR="001065ED">
        <w:rPr>
          <w:rFonts w:ascii="Times New Roman" w:eastAsia="Times New Roman" w:hAnsi="Times New Roman"/>
          <w:iCs/>
          <w:sz w:val="28"/>
          <w:szCs w:val="28"/>
          <w:lang w:val="en-US" w:eastAsia="ru-RU"/>
        </w:rPr>
        <w:t>ISIS</w:t>
      </w:r>
      <w:r w:rsidR="001065ED" w:rsidRPr="003B79B9">
        <w:rPr>
          <w:rFonts w:asciiTheme="majorBidi" w:hAnsiTheme="majorBidi" w:cstheme="majorBidi"/>
          <w:sz w:val="28"/>
          <w:szCs w:val="28"/>
          <w:lang w:val="en-US"/>
        </w:rPr>
        <w:t xml:space="preserve"> </w:t>
      </w:r>
      <w:r w:rsidRPr="003B79B9">
        <w:rPr>
          <w:rFonts w:asciiTheme="majorBidi" w:hAnsiTheme="majorBidi" w:cstheme="majorBidi"/>
          <w:sz w:val="28"/>
          <w:szCs w:val="28"/>
          <w:lang w:val="en-US"/>
        </w:rPr>
        <w:t>financially is a self-sufficient organization. The main sources of its financing are:</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1. Revenues from criminal activities - robberies, ransom obtained after the taking of hostages, appropriation of</w:t>
      </w:r>
      <w:r w:rsidR="005A1977">
        <w:rPr>
          <w:rFonts w:asciiTheme="majorBidi" w:hAnsiTheme="majorBidi" w:cstheme="majorBidi"/>
          <w:sz w:val="28"/>
          <w:szCs w:val="28"/>
          <w:lang w:val="en-US"/>
        </w:rPr>
        <w:t xml:space="preserve"> property thrown during the war and</w:t>
      </w:r>
      <w:r w:rsidRPr="003B79B9">
        <w:rPr>
          <w:rFonts w:asciiTheme="majorBidi" w:hAnsiTheme="majorBidi" w:cstheme="majorBidi"/>
          <w:sz w:val="28"/>
          <w:szCs w:val="28"/>
          <w:lang w:val="en-US"/>
        </w:rPr>
        <w:t xml:space="preserve"> etc. So, escaping from </w:t>
      </w:r>
      <w:r w:rsidR="001065ED">
        <w:rPr>
          <w:rFonts w:asciiTheme="majorBidi" w:hAnsiTheme="majorBidi" w:cstheme="majorBidi"/>
          <w:sz w:val="28"/>
          <w:szCs w:val="28"/>
          <w:lang w:val="en-US"/>
        </w:rPr>
        <w:t xml:space="preserve">the </w:t>
      </w:r>
      <w:r w:rsidR="001065ED">
        <w:rPr>
          <w:rFonts w:ascii="Times New Roman" w:eastAsia="Times New Roman" w:hAnsi="Times New Roman"/>
          <w:iCs/>
          <w:sz w:val="28"/>
          <w:szCs w:val="28"/>
          <w:lang w:val="en-US" w:eastAsia="ru-RU"/>
        </w:rPr>
        <w:t>ISIS</w:t>
      </w:r>
      <w:r w:rsidR="001065ED" w:rsidRPr="003B79B9">
        <w:rPr>
          <w:rFonts w:asciiTheme="majorBidi" w:hAnsiTheme="majorBidi" w:cstheme="majorBidi"/>
          <w:sz w:val="28"/>
          <w:szCs w:val="28"/>
          <w:lang w:val="en-US"/>
        </w:rPr>
        <w:t xml:space="preserve"> </w:t>
      </w:r>
      <w:r w:rsidRPr="003B79B9">
        <w:rPr>
          <w:rFonts w:asciiTheme="majorBidi" w:hAnsiTheme="majorBidi" w:cstheme="majorBidi"/>
          <w:sz w:val="28"/>
          <w:szCs w:val="28"/>
          <w:lang w:val="en-US"/>
        </w:rPr>
        <w:t xml:space="preserve">militants, Alawites, Druze and Yezidi left about 50 thousand houses and apartments, their movable and immovable property, which was distributed among the supporters of the </w:t>
      </w:r>
      <w:r w:rsidR="001065ED">
        <w:rPr>
          <w:rFonts w:ascii="Times New Roman" w:eastAsia="Times New Roman" w:hAnsi="Times New Roman"/>
          <w:iCs/>
          <w:sz w:val="28"/>
          <w:szCs w:val="28"/>
          <w:lang w:val="en-US" w:eastAsia="ru-RU"/>
        </w:rPr>
        <w:t>ISIS</w:t>
      </w:r>
      <w:r w:rsidRPr="003B79B9">
        <w:rPr>
          <w:rFonts w:asciiTheme="majorBidi" w:hAnsiTheme="majorBidi" w:cstheme="majorBidi"/>
          <w:sz w:val="28"/>
          <w:szCs w:val="28"/>
          <w:lang w:val="en-US"/>
        </w:rPr>
        <w:t>. Receiving criminal proceeds insurgents justifi</w:t>
      </w:r>
      <w:r w:rsidR="001065ED">
        <w:rPr>
          <w:rFonts w:asciiTheme="majorBidi" w:hAnsiTheme="majorBidi" w:cstheme="majorBidi"/>
          <w:sz w:val="28"/>
          <w:szCs w:val="28"/>
          <w:lang w:val="en-US"/>
        </w:rPr>
        <w:t>ed by references to the eighth S</w:t>
      </w:r>
      <w:r w:rsidRPr="003B79B9">
        <w:rPr>
          <w:rFonts w:asciiTheme="majorBidi" w:hAnsiTheme="majorBidi" w:cstheme="majorBidi"/>
          <w:sz w:val="28"/>
          <w:szCs w:val="28"/>
          <w:lang w:val="en-US"/>
        </w:rPr>
        <w:t>ura ("Mining") of the Koran. In this case, the distribution of military trophies occurs, as a rule, according to the proportion</w:t>
      </w:r>
      <w:r w:rsidR="001065ED">
        <w:rPr>
          <w:rFonts w:asciiTheme="majorBidi" w:hAnsiTheme="majorBidi" w:cstheme="majorBidi"/>
          <w:sz w:val="28"/>
          <w:szCs w:val="28"/>
          <w:lang w:val="en-US"/>
        </w:rPr>
        <w:t xml:space="preserve"> also determined by the eighth S</w:t>
      </w:r>
      <w:r w:rsidRPr="003B79B9">
        <w:rPr>
          <w:rFonts w:asciiTheme="majorBidi" w:hAnsiTheme="majorBidi" w:cstheme="majorBidi"/>
          <w:sz w:val="28"/>
          <w:szCs w:val="28"/>
          <w:lang w:val="en-US"/>
        </w:rPr>
        <w:t>ura of the Koran - 4/5 - mujahideen, 1/5 - to Allah (the "caliphate").</w:t>
      </w:r>
      <w:r w:rsidR="00121EC9">
        <w:rPr>
          <w:rStyle w:val="a7"/>
          <w:rFonts w:asciiTheme="majorBidi" w:hAnsiTheme="majorBidi" w:cstheme="majorBidi"/>
          <w:sz w:val="28"/>
          <w:szCs w:val="28"/>
          <w:lang w:val="en-US"/>
        </w:rPr>
        <w:footnoteReference w:id="72"/>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2. Assignment of financial assets of Iraqi banks. In particular, in Mosul in June 2014, militants robbed a branch of the Central Bank of Iraq, appropriating $ 429 million.</w:t>
      </w:r>
      <w:r w:rsidR="00121EC9">
        <w:rPr>
          <w:rStyle w:val="a7"/>
          <w:rFonts w:asciiTheme="majorBidi" w:hAnsiTheme="majorBidi" w:cstheme="majorBidi"/>
          <w:sz w:val="28"/>
          <w:szCs w:val="28"/>
          <w:lang w:val="en-US"/>
        </w:rPr>
        <w:footnoteReference w:id="73"/>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3. Donations from their supporters from Kuwait, Saudi Arabia, the countries of the European Union and other states.</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4. Incomes derived from the use of natural resources controlled by the militants. In particular, at dumping prices militants sell oil to Turkey and Jordan.</w:t>
      </w:r>
      <w:r w:rsidR="00121EC9">
        <w:rPr>
          <w:rStyle w:val="a7"/>
          <w:rFonts w:asciiTheme="majorBidi" w:hAnsiTheme="majorBidi" w:cstheme="majorBidi"/>
          <w:sz w:val="28"/>
          <w:szCs w:val="28"/>
          <w:lang w:val="en-US"/>
        </w:rPr>
        <w:footnoteReference w:id="74"/>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Since the beginning of the air strike</w:t>
      </w:r>
      <w:r w:rsidR="00205FB2">
        <w:rPr>
          <w:rFonts w:asciiTheme="majorBidi" w:hAnsiTheme="majorBidi" w:cstheme="majorBidi"/>
          <w:sz w:val="28"/>
          <w:szCs w:val="28"/>
          <w:lang w:val="en-US"/>
        </w:rPr>
        <w:t>s of the Russian Air Force, the</w:t>
      </w:r>
      <w:r w:rsidRPr="003B79B9">
        <w:rPr>
          <w:rFonts w:asciiTheme="majorBidi" w:hAnsiTheme="majorBidi" w:cstheme="majorBidi"/>
          <w:sz w:val="28"/>
          <w:szCs w:val="28"/>
          <w:lang w:val="en-US"/>
        </w:rPr>
        <w:t xml:space="preserve"> positions</w:t>
      </w:r>
      <w:r w:rsidR="00205FB2">
        <w:rPr>
          <w:rFonts w:asciiTheme="majorBidi" w:hAnsiTheme="majorBidi" w:cstheme="majorBidi"/>
          <w:sz w:val="28"/>
          <w:szCs w:val="28"/>
          <w:lang w:val="en-US"/>
        </w:rPr>
        <w:t xml:space="preserve"> of the </w:t>
      </w:r>
      <w:r w:rsidR="00205FB2">
        <w:rPr>
          <w:rFonts w:ascii="Times New Roman" w:eastAsia="Times New Roman" w:hAnsi="Times New Roman"/>
          <w:iCs/>
          <w:sz w:val="28"/>
          <w:szCs w:val="28"/>
          <w:lang w:val="en-US" w:eastAsia="ru-RU"/>
        </w:rPr>
        <w:t>ISIS</w:t>
      </w:r>
      <w:r w:rsidRPr="003B79B9">
        <w:rPr>
          <w:rFonts w:asciiTheme="majorBidi" w:hAnsiTheme="majorBidi" w:cstheme="majorBidi"/>
          <w:sz w:val="28"/>
          <w:szCs w:val="28"/>
          <w:lang w:val="en-US"/>
        </w:rPr>
        <w:t xml:space="preserve"> in Syria of the oil and oil refining infrastructure of the terrorist organization have caused considerable damage.</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 xml:space="preserve">5. Collection of taxes from the population. In particular, on the territory controlled by </w:t>
      </w:r>
      <w:r w:rsidR="00205FB2">
        <w:rPr>
          <w:rFonts w:ascii="Times New Roman" w:eastAsia="Times New Roman" w:hAnsi="Times New Roman"/>
          <w:iCs/>
          <w:sz w:val="28"/>
          <w:szCs w:val="28"/>
          <w:lang w:val="en-US" w:eastAsia="ru-RU"/>
        </w:rPr>
        <w:t>ISIS</w:t>
      </w:r>
      <w:r w:rsidRPr="003B79B9">
        <w:rPr>
          <w:rFonts w:asciiTheme="majorBidi" w:hAnsiTheme="majorBidi" w:cstheme="majorBidi"/>
          <w:sz w:val="28"/>
          <w:szCs w:val="28"/>
          <w:lang w:val="en-US"/>
        </w:rPr>
        <w:t xml:space="preserve">, the "Treaty for the Safety of Christians" is in effect, according to which </w:t>
      </w:r>
      <w:r w:rsidRPr="003B79B9">
        <w:rPr>
          <w:rFonts w:asciiTheme="majorBidi" w:hAnsiTheme="majorBidi" w:cstheme="majorBidi"/>
          <w:sz w:val="28"/>
          <w:szCs w:val="28"/>
          <w:lang w:val="en-US"/>
        </w:rPr>
        <w:lastRenderedPageBreak/>
        <w:t>Christians are considered to be protected by the traditional system of Islam - zimmiiyuda.</w:t>
      </w:r>
      <w:r w:rsidR="00121EC9">
        <w:rPr>
          <w:rStyle w:val="a7"/>
          <w:rFonts w:asciiTheme="majorBidi" w:hAnsiTheme="majorBidi" w:cstheme="majorBidi"/>
          <w:sz w:val="28"/>
          <w:szCs w:val="28"/>
          <w:lang w:val="en-US"/>
        </w:rPr>
        <w:footnoteReference w:id="75"/>
      </w:r>
      <w:r w:rsidRPr="003B79B9">
        <w:rPr>
          <w:rFonts w:asciiTheme="majorBidi" w:hAnsiTheme="majorBidi" w:cstheme="majorBidi"/>
          <w:sz w:val="28"/>
          <w:szCs w:val="28"/>
          <w:lang w:val="en-US"/>
        </w:rPr>
        <w:t xml:space="preserve"> According to this agreement, Christians are required to pay tax ("jizyu") annually on adult men in currency (dollars).</w:t>
      </w:r>
      <w:r w:rsidR="00760BEB">
        <w:rPr>
          <w:rStyle w:val="a7"/>
          <w:rFonts w:asciiTheme="majorBidi" w:hAnsiTheme="majorBidi" w:cstheme="majorBidi"/>
          <w:sz w:val="28"/>
          <w:szCs w:val="28"/>
          <w:lang w:val="en-US"/>
        </w:rPr>
        <w:footnoteReference w:id="76"/>
      </w:r>
      <w:r w:rsidRPr="003B79B9">
        <w:rPr>
          <w:rFonts w:asciiTheme="majorBidi" w:hAnsiTheme="majorBidi" w:cstheme="majorBidi"/>
          <w:sz w:val="28"/>
          <w:szCs w:val="28"/>
          <w:lang w:val="en-US"/>
        </w:rPr>
        <w:t xml:space="preserve"> So, when the capture of </w:t>
      </w:r>
      <w:r w:rsidR="00205FB2">
        <w:rPr>
          <w:rFonts w:asciiTheme="majorBidi" w:hAnsiTheme="majorBidi" w:cstheme="majorBidi"/>
          <w:sz w:val="28"/>
          <w:szCs w:val="28"/>
          <w:lang w:val="en-US"/>
        </w:rPr>
        <w:t xml:space="preserve">the </w:t>
      </w:r>
      <w:r w:rsidR="00205FB2">
        <w:rPr>
          <w:rFonts w:ascii="Times New Roman" w:eastAsia="Times New Roman" w:hAnsi="Times New Roman"/>
          <w:iCs/>
          <w:sz w:val="28"/>
          <w:szCs w:val="28"/>
          <w:lang w:val="en-US" w:eastAsia="ru-RU"/>
        </w:rPr>
        <w:t>ISIS</w:t>
      </w:r>
      <w:r w:rsidR="00205FB2" w:rsidRPr="003B79B9">
        <w:rPr>
          <w:rFonts w:asciiTheme="majorBidi" w:hAnsiTheme="majorBidi" w:cstheme="majorBidi"/>
          <w:sz w:val="28"/>
          <w:szCs w:val="28"/>
          <w:lang w:val="en-US"/>
        </w:rPr>
        <w:t xml:space="preserve"> </w:t>
      </w:r>
      <w:r w:rsidRPr="003B79B9">
        <w:rPr>
          <w:rFonts w:asciiTheme="majorBidi" w:hAnsiTheme="majorBidi" w:cstheme="majorBidi"/>
          <w:sz w:val="28"/>
          <w:szCs w:val="28"/>
          <w:lang w:val="en-US"/>
        </w:rPr>
        <w:t>militants Mosul by Christians, according to some sources, it was paid about $ 2 million.</w:t>
      </w:r>
      <w:r w:rsidR="00760BEB">
        <w:rPr>
          <w:rStyle w:val="a7"/>
          <w:rFonts w:asciiTheme="majorBidi" w:hAnsiTheme="majorBidi" w:cstheme="majorBidi"/>
          <w:sz w:val="28"/>
          <w:szCs w:val="28"/>
          <w:lang w:val="en-US"/>
        </w:rPr>
        <w:footnoteReference w:id="77"/>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 xml:space="preserve">In the sphere of economic management, the main task of </w:t>
      </w:r>
      <w:r w:rsidR="00205FB2">
        <w:rPr>
          <w:rFonts w:asciiTheme="majorBidi" w:hAnsiTheme="majorBidi" w:cstheme="majorBidi"/>
          <w:sz w:val="28"/>
          <w:szCs w:val="28"/>
          <w:lang w:val="en-US"/>
        </w:rPr>
        <w:t xml:space="preserve">the </w:t>
      </w:r>
      <w:r w:rsidR="00205FB2">
        <w:rPr>
          <w:rFonts w:ascii="Times New Roman" w:eastAsia="Times New Roman" w:hAnsi="Times New Roman"/>
          <w:iCs/>
          <w:sz w:val="28"/>
          <w:szCs w:val="28"/>
          <w:lang w:val="en-US" w:eastAsia="ru-RU"/>
        </w:rPr>
        <w:t>ISIS</w:t>
      </w:r>
      <w:r w:rsidRPr="003B79B9">
        <w:rPr>
          <w:rFonts w:asciiTheme="majorBidi" w:hAnsiTheme="majorBidi" w:cstheme="majorBidi"/>
          <w:sz w:val="28"/>
          <w:szCs w:val="28"/>
          <w:lang w:val="en-US"/>
        </w:rPr>
        <w:t xml:space="preserve"> is the creation of an economically self-sufficient zone in the territory under its control, independent of the rest of Syria and Iraq.</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At present, quasi-state education created by militants has many features inherent in a fully-fledged state. In particular, in cities controlled by "jihadists", taxes are collected, the police operate, the justice system is functioning, the activities of the Islamic State Heal</w:t>
      </w:r>
      <w:r w:rsidR="005A1977">
        <w:rPr>
          <w:rFonts w:asciiTheme="majorBidi" w:hAnsiTheme="majorBidi" w:cstheme="majorBidi"/>
          <w:sz w:val="28"/>
          <w:szCs w:val="28"/>
          <w:lang w:val="en-US"/>
        </w:rPr>
        <w:t>th Service (ISHS) are organized and</w:t>
      </w:r>
      <w:r w:rsidRPr="003B79B9">
        <w:rPr>
          <w:rFonts w:asciiTheme="majorBidi" w:hAnsiTheme="majorBidi" w:cstheme="majorBidi"/>
          <w:sz w:val="28"/>
          <w:szCs w:val="28"/>
          <w:lang w:val="en-US"/>
        </w:rPr>
        <w:t xml:space="preserve"> etc.</w:t>
      </w:r>
      <w:r w:rsidR="00760BEB">
        <w:rPr>
          <w:rStyle w:val="a7"/>
          <w:rFonts w:asciiTheme="majorBidi" w:hAnsiTheme="majorBidi" w:cstheme="majorBidi"/>
          <w:sz w:val="28"/>
          <w:szCs w:val="28"/>
          <w:lang w:val="en-US"/>
        </w:rPr>
        <w:footnoteReference w:id="78"/>
      </w:r>
    </w:p>
    <w:p w:rsidR="00FA1904" w:rsidRDefault="003B79B9" w:rsidP="00624AB5">
      <w:pPr>
        <w:jc w:val="both"/>
        <w:rPr>
          <w:rFonts w:asciiTheme="majorBidi" w:hAnsiTheme="majorBidi" w:cstheme="majorBidi"/>
          <w:sz w:val="28"/>
          <w:szCs w:val="28"/>
          <w:rtl/>
          <w:lang w:val="en-US"/>
        </w:rPr>
      </w:pPr>
      <w:r w:rsidRPr="003B79B9">
        <w:rPr>
          <w:rFonts w:asciiTheme="majorBidi" w:hAnsiTheme="majorBidi" w:cstheme="majorBidi"/>
          <w:sz w:val="28"/>
          <w:szCs w:val="28"/>
          <w:lang w:val="en-US"/>
        </w:rPr>
        <w:t xml:space="preserve">From a military point of view, the </w:t>
      </w:r>
      <w:r w:rsidR="00E173C9">
        <w:rPr>
          <w:rFonts w:ascii="Times New Roman" w:eastAsia="Times New Roman" w:hAnsi="Times New Roman"/>
          <w:iCs/>
          <w:sz w:val="28"/>
          <w:szCs w:val="28"/>
          <w:lang w:val="en-US" w:eastAsia="ru-RU"/>
        </w:rPr>
        <w:t>ISIS</w:t>
      </w:r>
      <w:r w:rsidR="00E173C9" w:rsidRPr="003B79B9">
        <w:rPr>
          <w:rFonts w:asciiTheme="majorBidi" w:hAnsiTheme="majorBidi" w:cstheme="majorBidi"/>
          <w:sz w:val="28"/>
          <w:szCs w:val="28"/>
          <w:lang w:val="en-US"/>
        </w:rPr>
        <w:t xml:space="preserve"> </w:t>
      </w:r>
      <w:r w:rsidRPr="003B79B9">
        <w:rPr>
          <w:rFonts w:asciiTheme="majorBidi" w:hAnsiTheme="majorBidi" w:cstheme="majorBidi"/>
          <w:sz w:val="28"/>
          <w:szCs w:val="28"/>
          <w:lang w:val="en-US"/>
        </w:rPr>
        <w:t>also has significant military-technical resources. "Jihadists" use tanks, armored personnel carriers, artillery installations and mortars, obtained as a result of the seizure of warehouses of the Iraqi and Syrian armies. In particular, militants are armed with small arms (automatic rifles M16, M4, AB Stayer (Austria), AKM (and analogs), RPK, M14, SVD, KSVK, M249, PK, DShKm), anti-tank weapons , BGM71, RPG7, M79, ATGMs: "Fagot", "Red arrow 8" (manufactured by PRC)), air defense weapons (MANPADS (boom 2, Stinger, FN6), ZU 23-2, ZSU 23-4), artillery 130 mm guns M46, D30, 155-mm howitzer M198, Gvozdika), missile technology (BM14, BM21 (Grad), Elbrus missile systems), armored vehicles based on Hammer (HMMWV, MRAP, M1117, M113, BMP1), tanks (T55, T62, T72, M1 (Abrams)).</w:t>
      </w:r>
      <w:r w:rsidR="00760BEB">
        <w:rPr>
          <w:rStyle w:val="a7"/>
          <w:rFonts w:asciiTheme="majorBidi" w:hAnsiTheme="majorBidi" w:cstheme="majorBidi"/>
          <w:sz w:val="28"/>
          <w:szCs w:val="28"/>
          <w:lang w:val="en-US"/>
        </w:rPr>
        <w:footnoteReference w:id="79"/>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 xml:space="preserve">To conduct reconnaissance, the militants of the </w:t>
      </w:r>
      <w:r w:rsidR="00E173C9">
        <w:rPr>
          <w:rFonts w:ascii="Times New Roman" w:eastAsia="Times New Roman" w:hAnsi="Times New Roman"/>
          <w:iCs/>
          <w:sz w:val="28"/>
          <w:szCs w:val="28"/>
          <w:lang w:val="en-US" w:eastAsia="ru-RU"/>
        </w:rPr>
        <w:t>ISIS</w:t>
      </w:r>
      <w:r w:rsidR="00E173C9" w:rsidRPr="003B79B9">
        <w:rPr>
          <w:rFonts w:asciiTheme="majorBidi" w:hAnsiTheme="majorBidi" w:cstheme="majorBidi"/>
          <w:sz w:val="28"/>
          <w:szCs w:val="28"/>
          <w:lang w:val="en-US"/>
        </w:rPr>
        <w:t xml:space="preserve"> </w:t>
      </w:r>
      <w:r w:rsidRPr="003B79B9">
        <w:rPr>
          <w:rFonts w:asciiTheme="majorBidi" w:hAnsiTheme="majorBidi" w:cstheme="majorBidi"/>
          <w:sz w:val="28"/>
          <w:szCs w:val="28"/>
          <w:lang w:val="en-US"/>
        </w:rPr>
        <w:t>use squares. At the same time, recently "jihadists" are trying to use them for bombing.</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lastRenderedPageBreak/>
        <w:t xml:space="preserve">The </w:t>
      </w:r>
      <w:r w:rsidR="00E173C9">
        <w:rPr>
          <w:rFonts w:ascii="Times New Roman" w:eastAsia="Times New Roman" w:hAnsi="Times New Roman"/>
          <w:iCs/>
          <w:sz w:val="28"/>
          <w:szCs w:val="28"/>
          <w:lang w:val="en-US" w:eastAsia="ru-RU"/>
        </w:rPr>
        <w:t>ISIS</w:t>
      </w:r>
      <w:r w:rsidR="00E173C9" w:rsidRPr="003B79B9">
        <w:rPr>
          <w:rFonts w:asciiTheme="majorBidi" w:hAnsiTheme="majorBidi" w:cstheme="majorBidi"/>
          <w:sz w:val="28"/>
          <w:szCs w:val="28"/>
          <w:lang w:val="en-US"/>
        </w:rPr>
        <w:t xml:space="preserve"> </w:t>
      </w:r>
      <w:r w:rsidRPr="003B79B9">
        <w:rPr>
          <w:rFonts w:asciiTheme="majorBidi" w:hAnsiTheme="majorBidi" w:cstheme="majorBidi"/>
          <w:sz w:val="28"/>
          <w:szCs w:val="28"/>
          <w:lang w:val="en-US"/>
        </w:rPr>
        <w:t>has ammunition equipped with poisonous substances. They were repeatedly used by terrorists during the fighting in Syria.</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 xml:space="preserve">Despite the fact that the </w:t>
      </w:r>
      <w:r w:rsidR="00E173C9">
        <w:rPr>
          <w:rFonts w:ascii="Times New Roman" w:eastAsia="Times New Roman" w:hAnsi="Times New Roman"/>
          <w:iCs/>
          <w:sz w:val="28"/>
          <w:szCs w:val="28"/>
          <w:lang w:val="en-US" w:eastAsia="ru-RU"/>
        </w:rPr>
        <w:t>ISIS</w:t>
      </w:r>
      <w:r w:rsidRPr="003B79B9">
        <w:rPr>
          <w:rFonts w:asciiTheme="majorBidi" w:hAnsiTheme="majorBidi" w:cstheme="majorBidi"/>
          <w:sz w:val="28"/>
          <w:szCs w:val="28"/>
          <w:lang w:val="en-US"/>
        </w:rPr>
        <w:t xml:space="preserve"> has a variety of weapons, the militants lack ammunition, artillery, anti-tank guided missiles, etc. In this regard, they are forced to resort to handicraft production of weapons, ammunition and military equipment.</w:t>
      </w:r>
    </w:p>
    <w:p w:rsidR="003B79B9" w:rsidRPr="00121EC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Significant forces and resources "jihadists" have to be diverted to military operations with other terrorist groups operating in Syria and Iraq.</w:t>
      </w:r>
    </w:p>
    <w:p w:rsidR="00E173C9" w:rsidRDefault="00E173C9" w:rsidP="00624AB5">
      <w:pPr>
        <w:jc w:val="both"/>
        <w:rPr>
          <w:rFonts w:asciiTheme="majorBidi" w:hAnsiTheme="majorBidi" w:cstheme="majorBidi"/>
          <w:sz w:val="28"/>
          <w:szCs w:val="28"/>
          <w:lang w:val="en-US"/>
        </w:rPr>
      </w:pPr>
    </w:p>
    <w:p w:rsidR="003B79B9" w:rsidRPr="00E173C9" w:rsidRDefault="003B79B9" w:rsidP="00624AB5">
      <w:pPr>
        <w:jc w:val="both"/>
        <w:rPr>
          <w:rFonts w:asciiTheme="majorBidi" w:hAnsiTheme="majorBidi" w:cstheme="majorBidi"/>
          <w:b/>
          <w:bCs/>
          <w:sz w:val="28"/>
          <w:szCs w:val="28"/>
          <w:lang w:val="en-US"/>
        </w:rPr>
      </w:pPr>
      <w:r w:rsidRPr="00E173C9">
        <w:rPr>
          <w:rFonts w:asciiTheme="majorBidi" w:hAnsiTheme="majorBidi" w:cstheme="majorBidi"/>
          <w:b/>
          <w:bCs/>
          <w:sz w:val="28"/>
          <w:szCs w:val="28"/>
          <w:lang w:val="en-US"/>
        </w:rPr>
        <w:t xml:space="preserve">2.4. Mutual relations of </w:t>
      </w:r>
      <w:r w:rsidR="00E173C9">
        <w:rPr>
          <w:rFonts w:asciiTheme="majorBidi" w:hAnsiTheme="majorBidi" w:cstheme="majorBidi"/>
          <w:b/>
          <w:bCs/>
          <w:sz w:val="28"/>
          <w:szCs w:val="28"/>
          <w:lang w:val="en-US"/>
        </w:rPr>
        <w:t xml:space="preserve">the </w:t>
      </w:r>
      <w:r w:rsidR="00E173C9" w:rsidRPr="00E173C9">
        <w:rPr>
          <w:rFonts w:asciiTheme="majorBidi" w:hAnsiTheme="majorBidi" w:cstheme="majorBidi"/>
          <w:b/>
          <w:bCs/>
          <w:sz w:val="28"/>
          <w:szCs w:val="28"/>
          <w:lang w:val="en-US"/>
        </w:rPr>
        <w:t>ISIS</w:t>
      </w:r>
      <w:r w:rsidRPr="00E173C9">
        <w:rPr>
          <w:rFonts w:asciiTheme="majorBidi" w:hAnsiTheme="majorBidi" w:cstheme="majorBidi"/>
          <w:b/>
          <w:bCs/>
          <w:sz w:val="28"/>
          <w:szCs w:val="28"/>
          <w:lang w:val="en-US"/>
        </w:rPr>
        <w:t xml:space="preserve"> with other terrorist structures operating in Syria</w:t>
      </w:r>
    </w:p>
    <w:p w:rsidR="003B79B9" w:rsidRPr="003B79B9" w:rsidRDefault="00E173C9" w:rsidP="00624AB5">
      <w:pPr>
        <w:jc w:val="both"/>
        <w:rPr>
          <w:rFonts w:asciiTheme="majorBidi" w:hAnsiTheme="majorBidi" w:cstheme="majorBidi"/>
          <w:sz w:val="28"/>
          <w:szCs w:val="28"/>
          <w:lang w:val="en-US"/>
        </w:rPr>
      </w:pPr>
      <w:r>
        <w:rPr>
          <w:rFonts w:asciiTheme="majorBidi" w:hAnsiTheme="majorBidi" w:cstheme="majorBidi"/>
          <w:sz w:val="28"/>
          <w:szCs w:val="28"/>
          <w:lang w:val="en-US"/>
        </w:rPr>
        <w:t xml:space="preserve">The </w:t>
      </w:r>
      <w:r>
        <w:rPr>
          <w:rFonts w:ascii="Times New Roman" w:eastAsia="Times New Roman" w:hAnsi="Times New Roman"/>
          <w:iCs/>
          <w:sz w:val="28"/>
          <w:szCs w:val="28"/>
          <w:lang w:val="en-US" w:eastAsia="ru-RU"/>
        </w:rPr>
        <w:t>ISIS</w:t>
      </w:r>
      <w:r w:rsidRPr="003B79B9">
        <w:rPr>
          <w:rFonts w:asciiTheme="majorBidi" w:hAnsiTheme="majorBidi" w:cstheme="majorBidi"/>
          <w:sz w:val="28"/>
          <w:szCs w:val="28"/>
          <w:lang w:val="en-US"/>
        </w:rPr>
        <w:t xml:space="preserve"> </w:t>
      </w:r>
      <w:r>
        <w:rPr>
          <w:rFonts w:asciiTheme="majorBidi" w:hAnsiTheme="majorBidi" w:cstheme="majorBidi"/>
          <w:sz w:val="28"/>
          <w:szCs w:val="28"/>
          <w:lang w:val="en-US"/>
        </w:rPr>
        <w:t>m</w:t>
      </w:r>
      <w:r w:rsidR="003B79B9" w:rsidRPr="003B79B9">
        <w:rPr>
          <w:rFonts w:asciiTheme="majorBidi" w:hAnsiTheme="majorBidi" w:cstheme="majorBidi"/>
          <w:sz w:val="28"/>
          <w:szCs w:val="28"/>
          <w:lang w:val="en-US"/>
        </w:rPr>
        <w:t>ilitants as legitimate only recognize their organization and its leader al-Baghdadi.</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 xml:space="preserve">On April 9, 2013, the </w:t>
      </w:r>
      <w:r w:rsidR="00E173C9">
        <w:rPr>
          <w:rFonts w:ascii="Times New Roman" w:eastAsia="Times New Roman" w:hAnsi="Times New Roman"/>
          <w:iCs/>
          <w:sz w:val="28"/>
          <w:szCs w:val="28"/>
          <w:lang w:val="en-US" w:eastAsia="ru-RU"/>
        </w:rPr>
        <w:t>ISIS</w:t>
      </w:r>
      <w:r w:rsidRPr="003B79B9">
        <w:rPr>
          <w:rFonts w:asciiTheme="majorBidi" w:hAnsiTheme="majorBidi" w:cstheme="majorBidi"/>
          <w:sz w:val="28"/>
          <w:szCs w:val="28"/>
          <w:lang w:val="en-US"/>
        </w:rPr>
        <w:t>, proclaiming the creation of a single "Islamic state", demanded that all groups and groups operating in Syria and Iraq either swear to the leader or leave the "caliphate".</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 xml:space="preserve">The largest </w:t>
      </w:r>
      <w:r w:rsidR="007A6DF5">
        <w:rPr>
          <w:rFonts w:ascii="Times New Roman" w:eastAsia="Times New Roman" w:hAnsi="Times New Roman"/>
          <w:iCs/>
          <w:sz w:val="28"/>
          <w:szCs w:val="28"/>
          <w:lang w:val="en-US" w:eastAsia="ru-RU"/>
        </w:rPr>
        <w:t>ISIS</w:t>
      </w:r>
      <w:r w:rsidRPr="003B79B9">
        <w:rPr>
          <w:rFonts w:asciiTheme="majorBidi" w:hAnsiTheme="majorBidi" w:cstheme="majorBidi"/>
          <w:sz w:val="28"/>
          <w:szCs w:val="28"/>
          <w:lang w:val="en-US"/>
        </w:rPr>
        <w:t xml:space="preserve"> operating in Syria - Jabhat al-Nusra ("</w:t>
      </w:r>
      <w:r w:rsidR="007A6DF5">
        <w:rPr>
          <w:rFonts w:asciiTheme="majorBidi" w:hAnsiTheme="majorBidi" w:cstheme="majorBidi"/>
          <w:sz w:val="28"/>
          <w:szCs w:val="28"/>
          <w:lang w:val="en-US"/>
        </w:rPr>
        <w:t>JAN</w:t>
      </w:r>
      <w:r w:rsidRPr="003B79B9">
        <w:rPr>
          <w:rFonts w:asciiTheme="majorBidi" w:hAnsiTheme="majorBidi" w:cstheme="majorBidi"/>
          <w:sz w:val="28"/>
          <w:szCs w:val="28"/>
          <w:lang w:val="en-US"/>
        </w:rPr>
        <w:t>"),</w:t>
      </w:r>
      <w:r w:rsidR="00760BEB">
        <w:rPr>
          <w:rStyle w:val="a7"/>
          <w:rFonts w:asciiTheme="majorBidi" w:hAnsiTheme="majorBidi" w:cstheme="majorBidi"/>
          <w:sz w:val="28"/>
          <w:szCs w:val="28"/>
          <w:lang w:val="en-US"/>
        </w:rPr>
        <w:footnoteReference w:id="80"/>
      </w:r>
      <w:r w:rsidRPr="003B79B9">
        <w:rPr>
          <w:rFonts w:asciiTheme="majorBidi" w:hAnsiTheme="majorBidi" w:cstheme="majorBidi"/>
          <w:sz w:val="28"/>
          <w:szCs w:val="28"/>
          <w:lang w:val="en-US"/>
        </w:rPr>
        <w:t xml:space="preserve"> did not recognize the primacy of the </w:t>
      </w:r>
      <w:r w:rsidR="007A6DF5">
        <w:rPr>
          <w:rFonts w:ascii="Times New Roman" w:eastAsia="Times New Roman" w:hAnsi="Times New Roman"/>
          <w:iCs/>
          <w:sz w:val="28"/>
          <w:szCs w:val="28"/>
          <w:lang w:val="en-US" w:eastAsia="ru-RU"/>
        </w:rPr>
        <w:t>ISIS</w:t>
      </w:r>
      <w:r w:rsidRPr="003B79B9">
        <w:rPr>
          <w:rFonts w:asciiTheme="majorBidi" w:hAnsiTheme="majorBidi" w:cstheme="majorBidi"/>
          <w:sz w:val="28"/>
          <w:szCs w:val="28"/>
          <w:lang w:val="en-US"/>
        </w:rPr>
        <w:t xml:space="preserve">, which led to an armed confrontation between them (on January 9, 2014, the Jabhat an Nusra </w:t>
      </w:r>
      <w:r w:rsidR="007A6DF5">
        <w:rPr>
          <w:rFonts w:asciiTheme="majorBidi" w:hAnsiTheme="majorBidi" w:cstheme="majorBidi"/>
          <w:sz w:val="28"/>
          <w:szCs w:val="28"/>
          <w:lang w:val="en-US"/>
        </w:rPr>
        <w:t>officially d</w:t>
      </w:r>
      <w:r w:rsidRPr="003B79B9">
        <w:rPr>
          <w:rFonts w:asciiTheme="majorBidi" w:hAnsiTheme="majorBidi" w:cstheme="majorBidi"/>
          <w:sz w:val="28"/>
          <w:szCs w:val="28"/>
          <w:lang w:val="en-US"/>
        </w:rPr>
        <w:t xml:space="preserve">eclared war </w:t>
      </w:r>
      <w:r w:rsidR="007A6DF5">
        <w:rPr>
          <w:rFonts w:asciiTheme="majorBidi" w:hAnsiTheme="majorBidi" w:cstheme="majorBidi"/>
          <w:sz w:val="28"/>
          <w:szCs w:val="28"/>
          <w:lang w:val="en-US"/>
        </w:rPr>
        <w:t xml:space="preserve">to the </w:t>
      </w:r>
      <w:r w:rsidR="007A6DF5">
        <w:rPr>
          <w:rFonts w:ascii="Times New Roman" w:eastAsia="Times New Roman" w:hAnsi="Times New Roman"/>
          <w:iCs/>
          <w:sz w:val="28"/>
          <w:szCs w:val="28"/>
          <w:lang w:val="en-US" w:eastAsia="ru-RU"/>
        </w:rPr>
        <w:t>ISIS</w:t>
      </w:r>
      <w:r w:rsidRPr="003B79B9">
        <w:rPr>
          <w:rFonts w:asciiTheme="majorBidi" w:hAnsiTheme="majorBidi" w:cstheme="majorBidi"/>
          <w:sz w:val="28"/>
          <w:szCs w:val="28"/>
          <w:lang w:val="en-US"/>
        </w:rPr>
        <w:t>).</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 xml:space="preserve">Currently, the </w:t>
      </w:r>
      <w:r w:rsidR="00901D8E">
        <w:rPr>
          <w:rFonts w:ascii="Times New Roman" w:eastAsia="Times New Roman" w:hAnsi="Times New Roman"/>
          <w:iCs/>
          <w:sz w:val="28"/>
          <w:szCs w:val="28"/>
          <w:lang w:val="en-US" w:eastAsia="ru-RU"/>
        </w:rPr>
        <w:t>ISIS</w:t>
      </w:r>
      <w:r w:rsidRPr="003B79B9">
        <w:rPr>
          <w:rFonts w:asciiTheme="majorBidi" w:hAnsiTheme="majorBidi" w:cstheme="majorBidi"/>
          <w:sz w:val="28"/>
          <w:szCs w:val="28"/>
          <w:lang w:val="en-US"/>
        </w:rPr>
        <w:t xml:space="preserve"> is engaged in armed struggle not only with "Jabhat al-Nusra", but also with all terrorist groups that are members of the "Jays al-Fatah" coalition ("The Army of Conquest"). The latter was established in March 2015 to conduct joint battles in the north of Syria, primarily in the province of Idlib. In addition to </w:t>
      </w:r>
      <w:r w:rsidR="00901D8E">
        <w:rPr>
          <w:rFonts w:asciiTheme="majorBidi" w:hAnsiTheme="majorBidi" w:cstheme="majorBidi"/>
          <w:sz w:val="28"/>
          <w:szCs w:val="28"/>
          <w:lang w:val="en-US"/>
        </w:rPr>
        <w:t>JAN</w:t>
      </w:r>
      <w:r w:rsidRPr="003B79B9">
        <w:rPr>
          <w:rFonts w:asciiTheme="majorBidi" w:hAnsiTheme="majorBidi" w:cstheme="majorBidi"/>
          <w:sz w:val="28"/>
          <w:szCs w:val="28"/>
          <w:lang w:val="en-US"/>
        </w:rPr>
        <w:t>, it includes: "Akhrar ash Sham", "Free Syrian Army", as well as smaller terrorist groups - "Ajnad ash Sham", "Jund al-Aksa", "Jaysh An Nasr".</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 xml:space="preserve">Despite the offensive of Syrian government troops in October 2015, the </w:t>
      </w:r>
      <w:r w:rsidR="00901D8E">
        <w:rPr>
          <w:rFonts w:ascii="Times New Roman" w:eastAsia="Times New Roman" w:hAnsi="Times New Roman"/>
          <w:iCs/>
          <w:sz w:val="28"/>
          <w:szCs w:val="28"/>
          <w:lang w:val="en-US" w:eastAsia="ru-RU"/>
        </w:rPr>
        <w:t>ISIS</w:t>
      </w:r>
      <w:r w:rsidR="00901D8E" w:rsidRPr="003B79B9">
        <w:rPr>
          <w:rFonts w:asciiTheme="majorBidi" w:hAnsiTheme="majorBidi" w:cstheme="majorBidi"/>
          <w:sz w:val="28"/>
          <w:szCs w:val="28"/>
          <w:lang w:val="en-US"/>
        </w:rPr>
        <w:t xml:space="preserve"> </w:t>
      </w:r>
      <w:r w:rsidRPr="003B79B9">
        <w:rPr>
          <w:rFonts w:asciiTheme="majorBidi" w:hAnsiTheme="majorBidi" w:cstheme="majorBidi"/>
          <w:sz w:val="28"/>
          <w:szCs w:val="28"/>
          <w:lang w:val="en-US"/>
        </w:rPr>
        <w:t xml:space="preserve">continues to conduct military operations with other terrorist organizations operating in Syria. So, on February 2, 2016, </w:t>
      </w:r>
      <w:r w:rsidR="00901D8E">
        <w:rPr>
          <w:rFonts w:asciiTheme="majorBidi" w:hAnsiTheme="majorBidi" w:cstheme="majorBidi"/>
          <w:sz w:val="28"/>
          <w:szCs w:val="28"/>
          <w:lang w:val="en-US"/>
        </w:rPr>
        <w:t xml:space="preserve">the </w:t>
      </w:r>
      <w:r w:rsidR="00901D8E">
        <w:rPr>
          <w:rFonts w:ascii="Times New Roman" w:eastAsia="Times New Roman" w:hAnsi="Times New Roman"/>
          <w:iCs/>
          <w:sz w:val="28"/>
          <w:szCs w:val="28"/>
          <w:lang w:val="en-US" w:eastAsia="ru-RU"/>
        </w:rPr>
        <w:t>ISIS</w:t>
      </w:r>
      <w:r w:rsidRPr="003B79B9">
        <w:rPr>
          <w:rFonts w:asciiTheme="majorBidi" w:hAnsiTheme="majorBidi" w:cstheme="majorBidi"/>
          <w:sz w:val="28"/>
          <w:szCs w:val="28"/>
          <w:lang w:val="en-US"/>
        </w:rPr>
        <w:t xml:space="preserve"> launched an offensive against the positions of Islamists from </w:t>
      </w:r>
      <w:r w:rsidR="005A1977">
        <w:rPr>
          <w:rFonts w:asciiTheme="majorBidi" w:hAnsiTheme="majorBidi" w:cstheme="majorBidi"/>
          <w:sz w:val="28"/>
          <w:szCs w:val="28"/>
          <w:lang w:val="en-US"/>
        </w:rPr>
        <w:t>J</w:t>
      </w:r>
      <w:r w:rsidRPr="003B79B9">
        <w:rPr>
          <w:rFonts w:asciiTheme="majorBidi" w:hAnsiTheme="majorBidi" w:cstheme="majorBidi"/>
          <w:sz w:val="28"/>
          <w:szCs w:val="28"/>
          <w:lang w:val="en-US"/>
        </w:rPr>
        <w:t>AN and "Ahrar ash Sham" in the Kalamun mountains in the suburbs of Damascus.</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B.</w:t>
      </w:r>
      <w:r w:rsidR="00CA20E3">
        <w:rPr>
          <w:rFonts w:asciiTheme="majorBidi" w:hAnsiTheme="majorBidi" w:cstheme="majorBidi"/>
          <w:sz w:val="28"/>
          <w:szCs w:val="28"/>
          <w:lang w:val="en-US"/>
        </w:rPr>
        <w:t xml:space="preserve"> </w:t>
      </w:r>
      <w:r w:rsidRPr="003B79B9">
        <w:rPr>
          <w:rFonts w:asciiTheme="majorBidi" w:hAnsiTheme="majorBidi" w:cstheme="majorBidi"/>
          <w:sz w:val="28"/>
          <w:szCs w:val="28"/>
          <w:lang w:val="en-US"/>
        </w:rPr>
        <w:t xml:space="preserve">Asad's opponents from other terrorist groups are accused by the leaders of the </w:t>
      </w:r>
      <w:r w:rsidR="00CA20E3">
        <w:rPr>
          <w:rFonts w:ascii="Times New Roman" w:eastAsia="Times New Roman" w:hAnsi="Times New Roman"/>
          <w:iCs/>
          <w:sz w:val="28"/>
          <w:szCs w:val="28"/>
          <w:lang w:val="en-US" w:eastAsia="ru-RU"/>
        </w:rPr>
        <w:t>ISIS</w:t>
      </w:r>
      <w:r w:rsidRPr="003B79B9">
        <w:rPr>
          <w:rFonts w:asciiTheme="majorBidi" w:hAnsiTheme="majorBidi" w:cstheme="majorBidi"/>
          <w:sz w:val="28"/>
          <w:szCs w:val="28"/>
          <w:lang w:val="en-US"/>
        </w:rPr>
        <w:t xml:space="preserve"> either in disbelief ("Free S</w:t>
      </w:r>
      <w:r w:rsidR="00CA20E3">
        <w:rPr>
          <w:rFonts w:asciiTheme="majorBidi" w:hAnsiTheme="majorBidi" w:cstheme="majorBidi"/>
          <w:sz w:val="28"/>
          <w:szCs w:val="28"/>
          <w:lang w:val="en-US"/>
        </w:rPr>
        <w:t>yrian Army") or in apostasy (JAN</w:t>
      </w:r>
      <w:r w:rsidRPr="003B79B9">
        <w:rPr>
          <w:rFonts w:asciiTheme="majorBidi" w:hAnsiTheme="majorBidi" w:cstheme="majorBidi"/>
          <w:sz w:val="28"/>
          <w:szCs w:val="28"/>
          <w:lang w:val="en-US"/>
        </w:rPr>
        <w:t xml:space="preserve">, "Islamic Front"). At the same time, the intensity of the military operations of the </w:t>
      </w:r>
      <w:r w:rsidR="00CA20E3">
        <w:rPr>
          <w:rFonts w:ascii="Times New Roman" w:eastAsia="Times New Roman" w:hAnsi="Times New Roman"/>
          <w:iCs/>
          <w:sz w:val="28"/>
          <w:szCs w:val="28"/>
          <w:lang w:val="en-US" w:eastAsia="ru-RU"/>
        </w:rPr>
        <w:t>ISIS</w:t>
      </w:r>
      <w:r w:rsidR="00CA20E3" w:rsidRPr="003B79B9">
        <w:rPr>
          <w:rFonts w:asciiTheme="majorBidi" w:hAnsiTheme="majorBidi" w:cstheme="majorBidi"/>
          <w:sz w:val="28"/>
          <w:szCs w:val="28"/>
          <w:lang w:val="en-US"/>
        </w:rPr>
        <w:t xml:space="preserve"> </w:t>
      </w:r>
      <w:r w:rsidRPr="003B79B9">
        <w:rPr>
          <w:rFonts w:asciiTheme="majorBidi" w:hAnsiTheme="majorBidi" w:cstheme="majorBidi"/>
          <w:sz w:val="28"/>
          <w:szCs w:val="28"/>
          <w:lang w:val="en-US"/>
        </w:rPr>
        <w:t xml:space="preserve">against militants </w:t>
      </w:r>
      <w:r w:rsidRPr="003B79B9">
        <w:rPr>
          <w:rFonts w:asciiTheme="majorBidi" w:hAnsiTheme="majorBidi" w:cstheme="majorBidi"/>
          <w:sz w:val="28"/>
          <w:szCs w:val="28"/>
          <w:lang w:val="en-US"/>
        </w:rPr>
        <w:lastRenderedPageBreak/>
        <w:t xml:space="preserve">from other terrorist organizations is low. The main military opponents for </w:t>
      </w:r>
      <w:r w:rsidR="00CA20E3">
        <w:rPr>
          <w:rFonts w:asciiTheme="majorBidi" w:hAnsiTheme="majorBidi" w:cstheme="majorBidi"/>
          <w:sz w:val="28"/>
          <w:szCs w:val="28"/>
          <w:lang w:val="en-US"/>
        </w:rPr>
        <w:t xml:space="preserve">the </w:t>
      </w:r>
      <w:r w:rsidR="00CA20E3">
        <w:rPr>
          <w:rFonts w:ascii="Times New Roman" w:eastAsia="Times New Roman" w:hAnsi="Times New Roman"/>
          <w:iCs/>
          <w:sz w:val="28"/>
          <w:szCs w:val="28"/>
          <w:lang w:val="en-US" w:eastAsia="ru-RU"/>
        </w:rPr>
        <w:t>ISIS</w:t>
      </w:r>
      <w:r w:rsidRPr="003B79B9">
        <w:rPr>
          <w:rFonts w:asciiTheme="majorBidi" w:hAnsiTheme="majorBidi" w:cstheme="majorBidi"/>
          <w:sz w:val="28"/>
          <w:szCs w:val="28"/>
          <w:lang w:val="en-US"/>
        </w:rPr>
        <w:t xml:space="preserve"> are still government troops of Syria and Iraq.</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 xml:space="preserve">The management of the </w:t>
      </w:r>
      <w:r w:rsidR="005A1977">
        <w:rPr>
          <w:rFonts w:asciiTheme="majorBidi" w:hAnsiTheme="majorBidi" w:cstheme="majorBidi"/>
          <w:sz w:val="28"/>
          <w:szCs w:val="28"/>
          <w:lang w:val="en-US"/>
        </w:rPr>
        <w:t>ISIS</w:t>
      </w:r>
      <w:r w:rsidRPr="003B79B9">
        <w:rPr>
          <w:rFonts w:asciiTheme="majorBidi" w:hAnsiTheme="majorBidi" w:cstheme="majorBidi"/>
          <w:sz w:val="28"/>
          <w:szCs w:val="28"/>
          <w:lang w:val="en-US"/>
        </w:rPr>
        <w:t>, by virtue of its "international" orientation, and also taking into account the operational-tactical goals and the dynamics of the military-political situation, seeks to establish close ties with related terrorist structures not only in the Middle East but also beyond.</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 xml:space="preserve">The main allies of </w:t>
      </w:r>
      <w:r w:rsidR="005A1977">
        <w:rPr>
          <w:rFonts w:asciiTheme="majorBidi" w:hAnsiTheme="majorBidi" w:cstheme="majorBidi"/>
          <w:sz w:val="28"/>
          <w:szCs w:val="28"/>
          <w:lang w:val="en-US"/>
        </w:rPr>
        <w:t>the ISIS</w:t>
      </w:r>
      <w:r w:rsidRPr="003B79B9">
        <w:rPr>
          <w:rFonts w:asciiTheme="majorBidi" w:hAnsiTheme="majorBidi" w:cstheme="majorBidi"/>
          <w:sz w:val="28"/>
          <w:szCs w:val="28"/>
          <w:lang w:val="en-US"/>
        </w:rPr>
        <w:t xml:space="preserve"> are the following groups:</w:t>
      </w:r>
    </w:p>
    <w:p w:rsidR="003B79B9" w:rsidRPr="003B79B9" w:rsidRDefault="003B79B9" w:rsidP="00624AB5">
      <w:pPr>
        <w:jc w:val="both"/>
        <w:rPr>
          <w:rFonts w:asciiTheme="majorBidi" w:hAnsiTheme="majorBidi" w:cstheme="majorBidi"/>
          <w:sz w:val="28"/>
          <w:szCs w:val="28"/>
          <w:lang w:val="en-US"/>
        </w:rPr>
      </w:pPr>
      <w:r w:rsidRPr="003B79B9">
        <w:rPr>
          <w:rFonts w:asciiTheme="majorBidi" w:hAnsiTheme="majorBidi" w:cstheme="majorBidi"/>
          <w:sz w:val="28"/>
          <w:szCs w:val="28"/>
          <w:lang w:val="en-US"/>
        </w:rPr>
        <w:t>- in the Afghan-Pakistani zone, separate groups of former Taliban and Tehreek-e-Taliban Pakistan warlords, united in the structure of the Khorasan Shura terrorist structure (the Khorasan Council). There are reports of the establishment of contacts with such regional Islamic and anti-Shiite organizations as Jash-e-Mohammed, Lashkar-e-Taiba, the Islamic Movement of Uzbekistan, the Union of Islamic Jihad and Lashkar-e- »;</w:t>
      </w:r>
    </w:p>
    <w:p w:rsidR="003B79B9" w:rsidRDefault="003B79B9" w:rsidP="00624AB5">
      <w:pPr>
        <w:jc w:val="both"/>
        <w:rPr>
          <w:rFonts w:asciiTheme="majorBidi" w:hAnsiTheme="majorBidi" w:cstheme="majorBidi"/>
          <w:sz w:val="28"/>
          <w:szCs w:val="28"/>
          <w:rtl/>
          <w:lang w:val="en-US"/>
        </w:rPr>
      </w:pPr>
      <w:r w:rsidRPr="003B79B9">
        <w:rPr>
          <w:rFonts w:asciiTheme="majorBidi" w:hAnsiTheme="majorBidi" w:cstheme="majorBidi"/>
          <w:sz w:val="28"/>
          <w:szCs w:val="28"/>
          <w:lang w:val="en-US"/>
        </w:rPr>
        <w:t>- in Saudi Arabia and Yemen - sworn allegiance to the IGO "IG" radical structures that split from Al Qaeda in the Arabian Peninsula, as well as the Yemenite groups Ansar ash Sharia and Jund al-Hilaf;</w:t>
      </w:r>
    </w:p>
    <w:p w:rsidR="003B79B9" w:rsidRPr="0018110E" w:rsidRDefault="003B79B9" w:rsidP="00624AB5">
      <w:pPr>
        <w:jc w:val="both"/>
        <w:rPr>
          <w:rFonts w:asciiTheme="majorBidi" w:hAnsiTheme="majorBidi" w:cstheme="majorBidi"/>
          <w:sz w:val="28"/>
          <w:szCs w:val="28"/>
          <w:lang w:val="en-US"/>
        </w:rPr>
      </w:pPr>
      <w:r w:rsidRPr="0018110E">
        <w:rPr>
          <w:rFonts w:asciiTheme="majorBidi" w:hAnsiTheme="majorBidi" w:cstheme="majorBidi"/>
          <w:sz w:val="28"/>
          <w:szCs w:val="28"/>
          <w:lang w:val="en-US"/>
        </w:rPr>
        <w:t>- in Jordan - "Ma'ahan Shaheed Battalion", "Council of Shura of the adherents of Sharia in Jordan" and a number of other local extremist structures;</w:t>
      </w:r>
    </w:p>
    <w:p w:rsidR="003B79B9" w:rsidRPr="0018110E" w:rsidRDefault="003B79B9" w:rsidP="00624AB5">
      <w:pPr>
        <w:jc w:val="both"/>
        <w:rPr>
          <w:rFonts w:asciiTheme="majorBidi" w:hAnsiTheme="majorBidi" w:cstheme="majorBidi"/>
          <w:sz w:val="28"/>
          <w:szCs w:val="28"/>
          <w:lang w:val="en-US"/>
        </w:rPr>
      </w:pPr>
      <w:r w:rsidRPr="0018110E">
        <w:rPr>
          <w:rFonts w:asciiTheme="majorBidi" w:hAnsiTheme="majorBidi" w:cstheme="majorBidi"/>
          <w:sz w:val="28"/>
          <w:szCs w:val="28"/>
          <w:lang w:val="en-US"/>
        </w:rPr>
        <w:t xml:space="preserve">- in Egypt - the extremist groups Ansar Beit al Makdis, Ajnad Misr and Jund al-Hilaf in the land of Canaan, which formed the basis of the Sinai </w:t>
      </w:r>
      <w:r w:rsidR="005A1977">
        <w:rPr>
          <w:rFonts w:asciiTheme="majorBidi" w:hAnsiTheme="majorBidi" w:cstheme="majorBidi"/>
          <w:sz w:val="28"/>
          <w:szCs w:val="28"/>
          <w:lang w:val="en-US"/>
        </w:rPr>
        <w:t>the ISIS</w:t>
      </w:r>
      <w:r w:rsidRPr="0018110E">
        <w:rPr>
          <w:rFonts w:asciiTheme="majorBidi" w:hAnsiTheme="majorBidi" w:cstheme="majorBidi"/>
          <w:sz w:val="28"/>
          <w:szCs w:val="28"/>
          <w:lang w:val="en-US"/>
        </w:rPr>
        <w:t>;</w:t>
      </w:r>
    </w:p>
    <w:p w:rsidR="003B79B9" w:rsidRPr="0018110E" w:rsidRDefault="003B79B9" w:rsidP="00624AB5">
      <w:pPr>
        <w:jc w:val="both"/>
        <w:rPr>
          <w:rFonts w:asciiTheme="majorBidi" w:hAnsiTheme="majorBidi" w:cstheme="majorBidi"/>
          <w:sz w:val="28"/>
          <w:szCs w:val="28"/>
          <w:lang w:val="en-US"/>
        </w:rPr>
      </w:pPr>
      <w:r w:rsidRPr="0018110E">
        <w:rPr>
          <w:rFonts w:asciiTheme="majorBidi" w:hAnsiTheme="majorBidi" w:cstheme="majorBidi"/>
          <w:sz w:val="28"/>
          <w:szCs w:val="28"/>
          <w:lang w:val="en-US"/>
        </w:rPr>
        <w:t>- In Lebanon, there are numerous radical Sunni groups based in the Bekaa Valley and large camps of Syrian and Palestinian refugees in the southern part of the country, in particular, "Ahrar al-Sunnah Baalbek", "Abdullah al-Azzam Brigades", "Fatah al-Islam" "Jund ash-Sham" and others;</w:t>
      </w:r>
    </w:p>
    <w:p w:rsidR="003B79B9" w:rsidRPr="0018110E" w:rsidRDefault="003B79B9" w:rsidP="00624AB5">
      <w:pPr>
        <w:jc w:val="both"/>
        <w:rPr>
          <w:rFonts w:asciiTheme="majorBidi" w:hAnsiTheme="majorBidi" w:cstheme="majorBidi"/>
          <w:sz w:val="28"/>
          <w:szCs w:val="28"/>
          <w:lang w:val="en-US"/>
        </w:rPr>
      </w:pPr>
      <w:r w:rsidRPr="0018110E">
        <w:rPr>
          <w:rFonts w:asciiTheme="majorBidi" w:hAnsiTheme="majorBidi" w:cstheme="majorBidi"/>
          <w:sz w:val="28"/>
          <w:szCs w:val="28"/>
          <w:lang w:val="en-US"/>
        </w:rPr>
        <w:t xml:space="preserve">- in Libya - "Shura Council of Islamic Youth" and several regional offices of the Libyan group "Ansar ash Sharia." The leadership of the </w:t>
      </w:r>
      <w:r w:rsidR="005A1977">
        <w:rPr>
          <w:rFonts w:asciiTheme="majorBidi" w:hAnsiTheme="majorBidi" w:cstheme="majorBidi"/>
          <w:sz w:val="28"/>
          <w:szCs w:val="28"/>
          <w:lang w:val="en-US"/>
        </w:rPr>
        <w:t>ISIS</w:t>
      </w:r>
      <w:r w:rsidRPr="0018110E">
        <w:rPr>
          <w:rFonts w:asciiTheme="majorBidi" w:hAnsiTheme="majorBidi" w:cstheme="majorBidi"/>
          <w:sz w:val="28"/>
          <w:szCs w:val="28"/>
          <w:lang w:val="en-US"/>
        </w:rPr>
        <w:t xml:space="preserve"> was appointed emir, responsible for operations in Libya, whose tasks include the unification under the auspices of the </w:t>
      </w:r>
      <w:r w:rsidR="003F0C7F">
        <w:rPr>
          <w:rFonts w:asciiTheme="majorBidi" w:hAnsiTheme="majorBidi" w:cstheme="majorBidi"/>
          <w:sz w:val="28"/>
          <w:szCs w:val="28"/>
          <w:lang w:val="en-US"/>
        </w:rPr>
        <w:t>ISIS</w:t>
      </w:r>
      <w:r w:rsidRPr="0018110E">
        <w:rPr>
          <w:rFonts w:asciiTheme="majorBidi" w:hAnsiTheme="majorBidi" w:cstheme="majorBidi"/>
          <w:sz w:val="28"/>
          <w:szCs w:val="28"/>
          <w:lang w:val="en-US"/>
        </w:rPr>
        <w:t xml:space="preserve"> of local Islamist structures and the establishment of control over large cities and natural energy deposits;</w:t>
      </w:r>
    </w:p>
    <w:p w:rsidR="003B79B9" w:rsidRPr="0018110E" w:rsidRDefault="003B79B9" w:rsidP="00624AB5">
      <w:pPr>
        <w:jc w:val="both"/>
        <w:rPr>
          <w:rFonts w:asciiTheme="majorBidi" w:hAnsiTheme="majorBidi" w:cstheme="majorBidi"/>
          <w:sz w:val="28"/>
          <w:szCs w:val="28"/>
          <w:lang w:val="en-US"/>
        </w:rPr>
      </w:pPr>
      <w:r w:rsidRPr="0018110E">
        <w:rPr>
          <w:rFonts w:asciiTheme="majorBidi" w:hAnsiTheme="majorBidi" w:cstheme="majorBidi"/>
          <w:sz w:val="28"/>
          <w:szCs w:val="28"/>
          <w:lang w:val="en-US"/>
        </w:rPr>
        <w:t>- Algeria, Tunisia and Morocco - the Jund al-Hilaf group, the Okba bin Nataa Brigade, Jund Al-Hilaf in Algiers, Al-Hunda, Al-Mantika, and part of the brigade " Al-Farouk "and" Ali ibn Abu Talib ". In addition, since early 2015, the idea of ​​establishing a caliphate in Mali and Algeria has been further developed;</w:t>
      </w:r>
    </w:p>
    <w:p w:rsidR="003B79B9" w:rsidRPr="0018110E" w:rsidRDefault="003B79B9" w:rsidP="00624AB5">
      <w:pPr>
        <w:jc w:val="both"/>
        <w:rPr>
          <w:rFonts w:asciiTheme="majorBidi" w:hAnsiTheme="majorBidi" w:cstheme="majorBidi"/>
          <w:sz w:val="28"/>
          <w:szCs w:val="28"/>
          <w:lang w:val="en-US"/>
        </w:rPr>
      </w:pPr>
      <w:r w:rsidRPr="0018110E">
        <w:rPr>
          <w:rFonts w:asciiTheme="majorBidi" w:hAnsiTheme="majorBidi" w:cstheme="majorBidi"/>
          <w:sz w:val="28"/>
          <w:szCs w:val="28"/>
          <w:lang w:val="en-US"/>
        </w:rPr>
        <w:lastRenderedPageBreak/>
        <w:t xml:space="preserve">- in Nigeria - part of the commanders of "Boko Haram" decided to withdraw from the group and create a new structure "Islamic State in West Africa", representing the interests of the </w:t>
      </w:r>
      <w:r w:rsidR="003F0C7F">
        <w:rPr>
          <w:rFonts w:asciiTheme="majorBidi" w:hAnsiTheme="majorBidi" w:cstheme="majorBidi"/>
          <w:sz w:val="28"/>
          <w:szCs w:val="28"/>
          <w:lang w:val="en-US"/>
        </w:rPr>
        <w:t>ISIS</w:t>
      </w:r>
      <w:r w:rsidRPr="0018110E">
        <w:rPr>
          <w:rFonts w:asciiTheme="majorBidi" w:hAnsiTheme="majorBidi" w:cstheme="majorBidi"/>
          <w:sz w:val="28"/>
          <w:szCs w:val="28"/>
          <w:lang w:val="en-US"/>
        </w:rPr>
        <w:t>;</w:t>
      </w:r>
    </w:p>
    <w:p w:rsidR="003B79B9" w:rsidRPr="0018110E" w:rsidRDefault="003B79B9" w:rsidP="00624AB5">
      <w:pPr>
        <w:jc w:val="both"/>
        <w:rPr>
          <w:rFonts w:asciiTheme="majorBidi" w:hAnsiTheme="majorBidi" w:cstheme="majorBidi"/>
          <w:sz w:val="28"/>
          <w:szCs w:val="28"/>
          <w:lang w:val="en-US"/>
        </w:rPr>
      </w:pPr>
      <w:r w:rsidRPr="0018110E">
        <w:rPr>
          <w:rFonts w:asciiTheme="majorBidi" w:hAnsiTheme="majorBidi" w:cstheme="majorBidi"/>
          <w:sz w:val="28"/>
          <w:szCs w:val="28"/>
          <w:lang w:val="en-US"/>
        </w:rPr>
        <w:t xml:space="preserve">- In South Africa, supporters of the </w:t>
      </w:r>
      <w:r w:rsidR="003F0C7F">
        <w:rPr>
          <w:rFonts w:asciiTheme="majorBidi" w:hAnsiTheme="majorBidi" w:cstheme="majorBidi"/>
          <w:sz w:val="28"/>
          <w:szCs w:val="28"/>
          <w:lang w:val="en-US"/>
        </w:rPr>
        <w:t>ISIS</w:t>
      </w:r>
      <w:r w:rsidR="003F0C7F" w:rsidRPr="0018110E">
        <w:rPr>
          <w:rFonts w:asciiTheme="majorBidi" w:hAnsiTheme="majorBidi" w:cstheme="majorBidi"/>
          <w:sz w:val="28"/>
          <w:szCs w:val="28"/>
          <w:lang w:val="en-US"/>
        </w:rPr>
        <w:t xml:space="preserve"> </w:t>
      </w:r>
      <w:r w:rsidRPr="0018110E">
        <w:rPr>
          <w:rFonts w:asciiTheme="majorBidi" w:hAnsiTheme="majorBidi" w:cstheme="majorBidi"/>
          <w:sz w:val="28"/>
          <w:szCs w:val="28"/>
          <w:lang w:val="en-US"/>
        </w:rPr>
        <w:t>actively carry out recruitment and financing of terrorism, urging local Muslims to join the group;</w:t>
      </w:r>
    </w:p>
    <w:p w:rsidR="003B79B9" w:rsidRPr="0018110E" w:rsidRDefault="003B79B9" w:rsidP="00624AB5">
      <w:pPr>
        <w:jc w:val="both"/>
        <w:rPr>
          <w:rFonts w:asciiTheme="majorBidi" w:hAnsiTheme="majorBidi" w:cstheme="majorBidi"/>
          <w:sz w:val="28"/>
          <w:szCs w:val="28"/>
          <w:lang w:val="en-US"/>
        </w:rPr>
      </w:pPr>
      <w:r w:rsidRPr="0018110E">
        <w:rPr>
          <w:rFonts w:asciiTheme="majorBidi" w:hAnsiTheme="majorBidi" w:cstheme="majorBidi"/>
          <w:sz w:val="28"/>
          <w:szCs w:val="28"/>
          <w:lang w:val="en-US"/>
        </w:rPr>
        <w:t>- In Southeast Asia, the Islamic Movement of the Mujahideen Pattani (Thailand), Islamic Fighters for the Freedom of Bangsamoro, Abu Sayyaf (Philippines), Jemaah Islamiyah (Philippines, Singapore), the Islamic Movement of the Mujahideen Pattani (Thailand) Jama'ah ansaru tawhid and a number of other jihadist groups;</w:t>
      </w:r>
    </w:p>
    <w:p w:rsidR="003B79B9" w:rsidRPr="0018110E" w:rsidRDefault="003B79B9" w:rsidP="00624AB5">
      <w:pPr>
        <w:jc w:val="both"/>
        <w:rPr>
          <w:rFonts w:asciiTheme="majorBidi" w:hAnsiTheme="majorBidi" w:cstheme="majorBidi"/>
          <w:sz w:val="28"/>
          <w:szCs w:val="28"/>
          <w:lang w:val="en-US"/>
        </w:rPr>
      </w:pPr>
      <w:r w:rsidRPr="0018110E">
        <w:rPr>
          <w:rFonts w:asciiTheme="majorBidi" w:hAnsiTheme="majorBidi" w:cstheme="majorBidi"/>
          <w:sz w:val="28"/>
          <w:szCs w:val="28"/>
          <w:lang w:val="en-US"/>
        </w:rPr>
        <w:t>- In the Russian Federation and Georgia - cells of the "Caucasus" vilayat operating in the Russian North Caucasus, as well as the Pankisi Gorge and the Kvemo Kartli region of the Republic of Georgia.</w:t>
      </w:r>
    </w:p>
    <w:p w:rsidR="003B79B9" w:rsidRPr="0018110E" w:rsidRDefault="003B79B9" w:rsidP="00624AB5">
      <w:pPr>
        <w:jc w:val="both"/>
        <w:rPr>
          <w:rFonts w:asciiTheme="majorBidi" w:hAnsiTheme="majorBidi" w:cstheme="majorBidi"/>
          <w:sz w:val="28"/>
          <w:szCs w:val="28"/>
          <w:lang w:val="en-US"/>
        </w:rPr>
      </w:pPr>
      <w:r w:rsidRPr="0018110E">
        <w:rPr>
          <w:rFonts w:asciiTheme="majorBidi" w:hAnsiTheme="majorBidi" w:cstheme="majorBidi"/>
          <w:sz w:val="28"/>
          <w:szCs w:val="28"/>
          <w:lang w:val="en-US"/>
        </w:rPr>
        <w:t xml:space="preserve">The majority of regional extremist groups, claiming to have ties with the </w:t>
      </w:r>
      <w:r w:rsidR="003F0C7F">
        <w:rPr>
          <w:rFonts w:asciiTheme="majorBidi" w:hAnsiTheme="majorBidi" w:cstheme="majorBidi"/>
          <w:sz w:val="28"/>
          <w:szCs w:val="28"/>
          <w:lang w:val="en-US"/>
        </w:rPr>
        <w:t>ISIS</w:t>
      </w:r>
      <w:r w:rsidRPr="0018110E">
        <w:rPr>
          <w:rFonts w:asciiTheme="majorBidi" w:hAnsiTheme="majorBidi" w:cstheme="majorBidi"/>
          <w:sz w:val="28"/>
          <w:szCs w:val="28"/>
          <w:lang w:val="en-US"/>
        </w:rPr>
        <w:t xml:space="preserve">, are striving, therefore, to strengthen their own positions, attract new supporters and get additional funding, but in fact they continue to act independently. In general, the strengthening of contacts between the </w:t>
      </w:r>
      <w:r w:rsidR="003F0C7F">
        <w:rPr>
          <w:rFonts w:asciiTheme="majorBidi" w:hAnsiTheme="majorBidi" w:cstheme="majorBidi"/>
          <w:sz w:val="28"/>
          <w:szCs w:val="28"/>
          <w:lang w:val="en-US"/>
        </w:rPr>
        <w:t>ISIS</w:t>
      </w:r>
      <w:r w:rsidRPr="0018110E">
        <w:rPr>
          <w:rFonts w:asciiTheme="majorBidi" w:hAnsiTheme="majorBidi" w:cstheme="majorBidi"/>
          <w:sz w:val="28"/>
          <w:szCs w:val="28"/>
          <w:lang w:val="en-US"/>
        </w:rPr>
        <w:t xml:space="preserve"> and foreign terrorist structures, as well as the growing number of foreign fighters within the </w:t>
      </w:r>
      <w:r w:rsidR="003F0C7F">
        <w:rPr>
          <w:rFonts w:asciiTheme="majorBidi" w:hAnsiTheme="majorBidi" w:cstheme="majorBidi"/>
          <w:sz w:val="28"/>
          <w:szCs w:val="28"/>
          <w:lang w:val="en-US"/>
        </w:rPr>
        <w:t>ISIS</w:t>
      </w:r>
      <w:r w:rsidRPr="0018110E">
        <w:rPr>
          <w:rFonts w:asciiTheme="majorBidi" w:hAnsiTheme="majorBidi" w:cstheme="majorBidi"/>
          <w:sz w:val="28"/>
          <w:szCs w:val="28"/>
          <w:lang w:val="en-US"/>
        </w:rPr>
        <w:t>, lead to the formation of long-term terrorist threats for their countries of origin.</w:t>
      </w:r>
    </w:p>
    <w:p w:rsidR="003B79B9" w:rsidRPr="0018110E" w:rsidRDefault="003B79B9" w:rsidP="00624AB5">
      <w:pPr>
        <w:jc w:val="both"/>
        <w:rPr>
          <w:rFonts w:asciiTheme="majorBidi" w:hAnsiTheme="majorBidi" w:cstheme="majorBidi"/>
          <w:sz w:val="28"/>
          <w:szCs w:val="28"/>
          <w:lang w:val="en-US"/>
        </w:rPr>
      </w:pPr>
      <w:r w:rsidRPr="0018110E">
        <w:rPr>
          <w:rFonts w:asciiTheme="majorBidi" w:hAnsiTheme="majorBidi" w:cstheme="majorBidi"/>
          <w:sz w:val="28"/>
          <w:szCs w:val="28"/>
          <w:lang w:val="en-US"/>
        </w:rPr>
        <w:t xml:space="preserve">Thus, the analysis of the policy of the </w:t>
      </w:r>
      <w:r w:rsidR="003F0C7F">
        <w:rPr>
          <w:rFonts w:asciiTheme="majorBidi" w:hAnsiTheme="majorBidi" w:cstheme="majorBidi"/>
          <w:sz w:val="28"/>
          <w:szCs w:val="28"/>
          <w:lang w:val="en-US"/>
        </w:rPr>
        <w:t>ISIS</w:t>
      </w:r>
      <w:r w:rsidRPr="0018110E">
        <w:rPr>
          <w:rFonts w:asciiTheme="majorBidi" w:hAnsiTheme="majorBidi" w:cstheme="majorBidi"/>
          <w:sz w:val="28"/>
          <w:szCs w:val="28"/>
          <w:lang w:val="en-US"/>
        </w:rPr>
        <w:t xml:space="preserve"> in relation to other terrorist groups shows the pragmatism of its leaders who are trying to demonstrate the dominant role of their organization among other terrorist groups.</w:t>
      </w:r>
    </w:p>
    <w:p w:rsidR="003B79B9" w:rsidRDefault="003B79B9" w:rsidP="00624AB5">
      <w:pPr>
        <w:jc w:val="both"/>
        <w:rPr>
          <w:rFonts w:asciiTheme="majorBidi" w:hAnsiTheme="majorBidi" w:cstheme="majorBidi"/>
          <w:sz w:val="28"/>
          <w:szCs w:val="28"/>
          <w:lang w:val="en-US"/>
        </w:rPr>
      </w:pPr>
      <w:r w:rsidRPr="0018110E">
        <w:rPr>
          <w:rFonts w:asciiTheme="majorBidi" w:hAnsiTheme="majorBidi" w:cstheme="majorBidi"/>
          <w:sz w:val="28"/>
          <w:szCs w:val="28"/>
          <w:lang w:val="en-US"/>
        </w:rPr>
        <w:t xml:space="preserve">An important factor that influences the capabilities of </w:t>
      </w:r>
      <w:r w:rsidR="003F0C7F">
        <w:rPr>
          <w:rFonts w:asciiTheme="majorBidi" w:hAnsiTheme="majorBidi" w:cstheme="majorBidi"/>
          <w:sz w:val="28"/>
          <w:szCs w:val="28"/>
          <w:lang w:val="en-US"/>
        </w:rPr>
        <w:t>the ISIS</w:t>
      </w:r>
      <w:r w:rsidRPr="0018110E">
        <w:rPr>
          <w:rFonts w:asciiTheme="majorBidi" w:hAnsiTheme="majorBidi" w:cstheme="majorBidi"/>
          <w:sz w:val="28"/>
          <w:szCs w:val="28"/>
          <w:lang w:val="en-US"/>
        </w:rPr>
        <w:t xml:space="preserve"> in the Middle East region is the efforts of the international community, primarily the Russian Federation, to counteract the activities of this terrorist organization.</w:t>
      </w:r>
    </w:p>
    <w:p w:rsidR="003F0C7F" w:rsidRDefault="003F0C7F" w:rsidP="00624AB5">
      <w:pPr>
        <w:jc w:val="both"/>
        <w:rPr>
          <w:rFonts w:asciiTheme="majorBidi" w:hAnsiTheme="majorBidi" w:cstheme="majorBidi"/>
          <w:sz w:val="28"/>
          <w:szCs w:val="28"/>
          <w:lang w:val="en-US"/>
        </w:rPr>
      </w:pPr>
    </w:p>
    <w:p w:rsidR="003F0C7F" w:rsidRDefault="003F0C7F" w:rsidP="00624AB5">
      <w:pPr>
        <w:jc w:val="both"/>
        <w:rPr>
          <w:rFonts w:asciiTheme="majorBidi" w:hAnsiTheme="majorBidi" w:cstheme="majorBidi"/>
          <w:sz w:val="28"/>
          <w:szCs w:val="28"/>
          <w:lang w:val="en-US"/>
        </w:rPr>
      </w:pPr>
    </w:p>
    <w:p w:rsidR="003F0C7F" w:rsidRDefault="003F0C7F" w:rsidP="00624AB5">
      <w:pPr>
        <w:jc w:val="both"/>
        <w:rPr>
          <w:rFonts w:asciiTheme="majorBidi" w:hAnsiTheme="majorBidi" w:cstheme="majorBidi"/>
          <w:sz w:val="28"/>
          <w:szCs w:val="28"/>
          <w:lang w:val="en-US"/>
        </w:rPr>
      </w:pPr>
    </w:p>
    <w:p w:rsidR="003F0C7F" w:rsidRDefault="003F0C7F" w:rsidP="00624AB5">
      <w:pPr>
        <w:jc w:val="both"/>
        <w:rPr>
          <w:rFonts w:asciiTheme="majorBidi" w:hAnsiTheme="majorBidi" w:cstheme="majorBidi"/>
          <w:sz w:val="28"/>
          <w:szCs w:val="28"/>
          <w:lang w:val="en-US"/>
        </w:rPr>
      </w:pPr>
    </w:p>
    <w:p w:rsidR="003F0C7F" w:rsidRDefault="003F0C7F" w:rsidP="00624AB5">
      <w:pPr>
        <w:jc w:val="both"/>
        <w:rPr>
          <w:rFonts w:asciiTheme="majorBidi" w:hAnsiTheme="majorBidi" w:cstheme="majorBidi"/>
          <w:sz w:val="28"/>
          <w:szCs w:val="28"/>
          <w:lang w:val="en-US"/>
        </w:rPr>
      </w:pPr>
    </w:p>
    <w:p w:rsidR="003F0C7F" w:rsidRDefault="003F0C7F" w:rsidP="00624AB5">
      <w:pPr>
        <w:jc w:val="both"/>
        <w:rPr>
          <w:rFonts w:asciiTheme="majorBidi" w:hAnsiTheme="majorBidi" w:cstheme="majorBidi"/>
          <w:sz w:val="28"/>
          <w:szCs w:val="28"/>
          <w:lang w:val="en-US"/>
        </w:rPr>
      </w:pPr>
    </w:p>
    <w:p w:rsidR="003F0C7F" w:rsidRDefault="003F0C7F" w:rsidP="00624AB5">
      <w:pPr>
        <w:jc w:val="both"/>
        <w:rPr>
          <w:rFonts w:asciiTheme="majorBidi" w:hAnsiTheme="majorBidi" w:cstheme="majorBidi"/>
          <w:sz w:val="28"/>
          <w:szCs w:val="28"/>
          <w:lang w:val="en-US"/>
        </w:rPr>
      </w:pPr>
    </w:p>
    <w:p w:rsidR="003F0C7F" w:rsidRDefault="003F0C7F" w:rsidP="00624AB5">
      <w:pPr>
        <w:jc w:val="both"/>
        <w:rPr>
          <w:rFonts w:asciiTheme="majorBidi" w:hAnsiTheme="majorBidi" w:cstheme="majorBidi"/>
          <w:sz w:val="28"/>
          <w:szCs w:val="28"/>
          <w:lang w:val="en-US"/>
        </w:rPr>
      </w:pPr>
    </w:p>
    <w:p w:rsidR="003F0C7F" w:rsidRPr="00D84E13" w:rsidRDefault="003F0C7F" w:rsidP="00624AB5">
      <w:pPr>
        <w:jc w:val="both"/>
        <w:rPr>
          <w:rFonts w:asciiTheme="majorBidi" w:hAnsiTheme="majorBidi" w:cstheme="majorBidi"/>
          <w:b/>
          <w:sz w:val="28"/>
          <w:szCs w:val="28"/>
          <w:lang w:val="en-US"/>
        </w:rPr>
      </w:pPr>
      <w:r w:rsidRPr="00D84E13">
        <w:rPr>
          <w:rFonts w:asciiTheme="majorBidi" w:hAnsiTheme="majorBidi" w:cstheme="majorBidi"/>
          <w:b/>
          <w:sz w:val="28"/>
          <w:szCs w:val="28"/>
          <w:lang w:val="en-US"/>
        </w:rPr>
        <w:t>Chapter 3. PROBLEMS OF COUNTERING THE ACTIVITIES OF THE INTERNATIONAL TERRORIST ORGANIZATION "ISLAM STATE"</w:t>
      </w:r>
    </w:p>
    <w:p w:rsidR="003F0C7F" w:rsidRPr="003F0C7F" w:rsidRDefault="003F0C7F" w:rsidP="00624AB5">
      <w:pPr>
        <w:jc w:val="both"/>
        <w:rPr>
          <w:rFonts w:asciiTheme="majorBidi" w:hAnsiTheme="majorBidi" w:cstheme="majorBidi"/>
          <w:sz w:val="28"/>
          <w:szCs w:val="28"/>
          <w:lang w:val="en-US"/>
        </w:rPr>
      </w:pPr>
    </w:p>
    <w:p w:rsidR="003F0C7F" w:rsidRPr="00D84E13" w:rsidRDefault="003F0C7F" w:rsidP="00624AB5">
      <w:pPr>
        <w:jc w:val="both"/>
        <w:rPr>
          <w:rFonts w:asciiTheme="majorBidi" w:hAnsiTheme="majorBidi" w:cstheme="majorBidi"/>
          <w:b/>
          <w:sz w:val="28"/>
          <w:szCs w:val="28"/>
          <w:lang w:val="en-US"/>
        </w:rPr>
      </w:pPr>
      <w:r w:rsidRPr="00D84E13">
        <w:rPr>
          <w:rFonts w:asciiTheme="majorBidi" w:hAnsiTheme="majorBidi" w:cstheme="majorBidi"/>
          <w:b/>
          <w:sz w:val="28"/>
          <w:szCs w:val="28"/>
          <w:lang w:val="en-US"/>
        </w:rPr>
        <w:t>3.1</w:t>
      </w:r>
      <w:r w:rsidR="00D84E13" w:rsidRPr="00D84E13">
        <w:rPr>
          <w:rFonts w:asciiTheme="majorBidi" w:hAnsiTheme="majorBidi" w:cstheme="majorBidi"/>
          <w:b/>
          <w:sz w:val="28"/>
          <w:szCs w:val="28"/>
          <w:lang w:val="en-US"/>
        </w:rPr>
        <w:t xml:space="preserve"> Anti-terrorist efforts of the I</w:t>
      </w:r>
      <w:r w:rsidRPr="00D84E13">
        <w:rPr>
          <w:rFonts w:asciiTheme="majorBidi" w:hAnsiTheme="majorBidi" w:cstheme="majorBidi"/>
          <w:b/>
          <w:sz w:val="28"/>
          <w:szCs w:val="28"/>
          <w:lang w:val="en-US"/>
        </w:rPr>
        <w:t>nternational</w:t>
      </w:r>
      <w:r w:rsidR="00D84E13" w:rsidRPr="00D84E13">
        <w:rPr>
          <w:rFonts w:asciiTheme="majorBidi" w:hAnsiTheme="majorBidi" w:cstheme="majorBidi"/>
          <w:b/>
          <w:sz w:val="28"/>
          <w:szCs w:val="28"/>
          <w:lang w:val="en-US"/>
        </w:rPr>
        <w:t xml:space="preserve"> </w:t>
      </w:r>
      <w:r w:rsidRPr="00D84E13">
        <w:rPr>
          <w:rFonts w:asciiTheme="majorBidi" w:hAnsiTheme="majorBidi" w:cstheme="majorBidi"/>
          <w:b/>
          <w:sz w:val="28"/>
          <w:szCs w:val="28"/>
          <w:lang w:val="en-US"/>
        </w:rPr>
        <w:t xml:space="preserve">Community and the Russian Federation to counteract the activities of the </w:t>
      </w:r>
      <w:r w:rsidR="00D84E13">
        <w:rPr>
          <w:rFonts w:asciiTheme="majorBidi" w:hAnsiTheme="majorBidi" w:cstheme="majorBidi"/>
          <w:b/>
          <w:sz w:val="28"/>
          <w:szCs w:val="28"/>
          <w:lang w:val="en-US"/>
        </w:rPr>
        <w:t>ISIS</w:t>
      </w:r>
    </w:p>
    <w:p w:rsidR="003F0C7F" w:rsidRPr="003F0C7F" w:rsidRDefault="003F0C7F" w:rsidP="00624AB5">
      <w:pPr>
        <w:jc w:val="both"/>
        <w:rPr>
          <w:rFonts w:asciiTheme="majorBidi" w:hAnsiTheme="majorBidi" w:cstheme="majorBidi"/>
          <w:sz w:val="28"/>
          <w:szCs w:val="28"/>
          <w:lang w:val="en-US"/>
        </w:rPr>
      </w:pP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The counter-terrorism efforts of the Russian Federation to counteract the activities of the </w:t>
      </w:r>
      <w:r w:rsidR="00D84E13">
        <w:rPr>
          <w:rFonts w:asciiTheme="majorBidi" w:hAnsiTheme="majorBidi" w:cstheme="majorBidi"/>
          <w:sz w:val="28"/>
          <w:szCs w:val="28"/>
          <w:lang w:val="en-US"/>
        </w:rPr>
        <w:t>ISIS</w:t>
      </w:r>
      <w:r w:rsidRPr="003F0C7F">
        <w:rPr>
          <w:rFonts w:asciiTheme="majorBidi" w:hAnsiTheme="majorBidi" w:cstheme="majorBidi"/>
          <w:sz w:val="28"/>
          <w:szCs w:val="28"/>
          <w:lang w:val="en-US"/>
        </w:rPr>
        <w:t xml:space="preserve"> are an integral part of the current international agenda in the field of combating terrorism.</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Russia has traditionally taken an active part in international counterterrorism cooperation. Such work is carried out and within the framework of counteraction of t</w:t>
      </w:r>
      <w:r w:rsidR="00D84E13">
        <w:rPr>
          <w:rFonts w:asciiTheme="majorBidi" w:hAnsiTheme="majorBidi" w:cstheme="majorBidi"/>
          <w:sz w:val="28"/>
          <w:szCs w:val="28"/>
          <w:lang w:val="en-US"/>
        </w:rPr>
        <w:t>he so-called. "Islamic state", J</w:t>
      </w:r>
      <w:r w:rsidRPr="003F0C7F">
        <w:rPr>
          <w:rFonts w:asciiTheme="majorBidi" w:hAnsiTheme="majorBidi" w:cstheme="majorBidi"/>
          <w:sz w:val="28"/>
          <w:szCs w:val="28"/>
          <w:lang w:val="en-US"/>
        </w:rPr>
        <w:t>AN and affiliated organizations and individuals. Mechanisms of interaction with partners are realized:</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at the universal level;</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at the regional level;</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within the framework of bilateral cooperation.</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The universal level of cooperation is of paramount importance. The leadership of the Russian Federation proceeds from the need to jointly combat the terrorist threats emanating from the </w:t>
      </w:r>
      <w:r w:rsidR="00D84E13">
        <w:rPr>
          <w:rFonts w:asciiTheme="majorBidi" w:hAnsiTheme="majorBidi" w:cstheme="majorBidi"/>
          <w:sz w:val="28"/>
          <w:szCs w:val="28"/>
          <w:lang w:val="en-US"/>
        </w:rPr>
        <w:t>ISIS</w:t>
      </w:r>
      <w:r w:rsidRPr="003F0C7F">
        <w:rPr>
          <w:rFonts w:asciiTheme="majorBidi" w:hAnsiTheme="majorBidi" w:cstheme="majorBidi"/>
          <w:sz w:val="28"/>
          <w:szCs w:val="28"/>
          <w:lang w:val="en-US"/>
        </w:rPr>
        <w:t>, with the coordinating role of the UN and respect for the norms of international law. In the format of this approach, the Russian Federation, as a permanent member of the Security Council, actively promoted the adoption of UN Security Council resolutions aimed at combating terrorism and its financing.</w:t>
      </w:r>
      <w:r w:rsidR="00760BEB">
        <w:rPr>
          <w:rStyle w:val="a7"/>
          <w:rFonts w:asciiTheme="majorBidi" w:hAnsiTheme="majorBidi" w:cstheme="majorBidi"/>
          <w:sz w:val="28"/>
          <w:szCs w:val="28"/>
          <w:lang w:val="en-US"/>
        </w:rPr>
        <w:footnoteReference w:id="81"/>
      </w:r>
      <w:r w:rsidRPr="003F0C7F">
        <w:rPr>
          <w:rFonts w:asciiTheme="majorBidi" w:hAnsiTheme="majorBidi" w:cstheme="majorBidi"/>
          <w:sz w:val="28"/>
          <w:szCs w:val="28"/>
          <w:lang w:val="en-US"/>
        </w:rPr>
        <w:t xml:space="preserve"> These international documents ensured the need to resolve conflict situations on the basis of respect for the principles of independence and territorial integrity of states, non-interference in their internal affairs.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According to the Russian side, an international coalition with a UN mandate should become the institutional basis for the fight against the international conglomerate of terrorist structures led by the </w:t>
      </w:r>
      <w:r w:rsidR="00D84E13">
        <w:rPr>
          <w:rFonts w:asciiTheme="majorBidi" w:hAnsiTheme="majorBidi" w:cstheme="majorBidi"/>
          <w:sz w:val="28"/>
          <w:szCs w:val="28"/>
          <w:lang w:val="en-US"/>
        </w:rPr>
        <w:t>ISIS</w:t>
      </w:r>
      <w:r w:rsidRPr="003F0C7F">
        <w:rPr>
          <w:rFonts w:asciiTheme="majorBidi" w:hAnsiTheme="majorBidi" w:cstheme="majorBidi"/>
          <w:sz w:val="28"/>
          <w:szCs w:val="28"/>
          <w:lang w:val="en-US"/>
        </w:rPr>
        <w:t xml:space="preserve">. Any enforcement actions of the said coalition in relation to the "Islamic state" and its affiliated structures must be carried out with </w:t>
      </w:r>
      <w:r w:rsidRPr="003F0C7F">
        <w:rPr>
          <w:rFonts w:asciiTheme="majorBidi" w:hAnsiTheme="majorBidi" w:cstheme="majorBidi"/>
          <w:sz w:val="28"/>
          <w:szCs w:val="28"/>
          <w:lang w:val="en-US"/>
        </w:rPr>
        <w:lastRenderedPageBreak/>
        <w:t>the consent of the states on whose territory the anti-terrorist operations are conducted.</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Unfortunately, the issues of multilateral counter-terrorism cooperation in the fight against </w:t>
      </w:r>
      <w:r w:rsidR="00D84E13">
        <w:rPr>
          <w:rFonts w:asciiTheme="majorBidi" w:hAnsiTheme="majorBidi" w:cstheme="majorBidi"/>
          <w:sz w:val="28"/>
          <w:szCs w:val="28"/>
          <w:lang w:val="en-US"/>
        </w:rPr>
        <w:t>the ISIS</w:t>
      </w:r>
      <w:r w:rsidRPr="003F0C7F">
        <w:rPr>
          <w:rFonts w:asciiTheme="majorBidi" w:hAnsiTheme="majorBidi" w:cstheme="majorBidi"/>
          <w:sz w:val="28"/>
          <w:szCs w:val="28"/>
          <w:lang w:val="en-US"/>
        </w:rPr>
        <w:t xml:space="preserve"> remain largely "frozen" because of the unconstructive position of the US associated with the </w:t>
      </w:r>
      <w:r w:rsidR="0052173F">
        <w:rPr>
          <w:rFonts w:asciiTheme="majorBidi" w:hAnsiTheme="majorBidi" w:cstheme="majorBidi"/>
          <w:sz w:val="28"/>
          <w:szCs w:val="28"/>
          <w:lang w:val="en-US"/>
        </w:rPr>
        <w:t>disengagement of the so-called "m</w:t>
      </w:r>
      <w:r w:rsidRPr="003F0C7F">
        <w:rPr>
          <w:rFonts w:asciiTheme="majorBidi" w:hAnsiTheme="majorBidi" w:cstheme="majorBidi"/>
          <w:sz w:val="28"/>
          <w:szCs w:val="28"/>
          <w:lang w:val="en-US"/>
        </w:rPr>
        <w:t>oderate opposition" and terrorist insurgents. For this reason, the Russian-American agreements reached in 2016 are not being implemented.</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A key role in the creation of a comprehensive international legal system for countering terrorism is played by the UN Global Counter-Terrorism Strategy, the anti-terrorist resolutions of the Security Coun</w:t>
      </w:r>
      <w:r w:rsidR="0052173F">
        <w:rPr>
          <w:rFonts w:asciiTheme="majorBidi" w:hAnsiTheme="majorBidi" w:cstheme="majorBidi"/>
          <w:sz w:val="28"/>
          <w:szCs w:val="28"/>
          <w:lang w:val="en-US"/>
        </w:rPr>
        <w:t>cil and the UN General Assembly</w:t>
      </w:r>
      <w:r w:rsidRPr="003F0C7F">
        <w:rPr>
          <w:rFonts w:asciiTheme="majorBidi" w:hAnsiTheme="majorBidi" w:cstheme="majorBidi"/>
          <w:sz w:val="28"/>
          <w:szCs w:val="28"/>
          <w:lang w:val="en-US"/>
        </w:rPr>
        <w:t xml:space="preserve"> and the universal anti-terrorist conventions.</w:t>
      </w:r>
      <w:r w:rsidR="00760BEB">
        <w:rPr>
          <w:rStyle w:val="a7"/>
          <w:rFonts w:asciiTheme="majorBidi" w:hAnsiTheme="majorBidi" w:cstheme="majorBidi"/>
          <w:sz w:val="28"/>
          <w:szCs w:val="28"/>
          <w:lang w:val="en-US"/>
        </w:rPr>
        <w:footnoteReference w:id="82"/>
      </w:r>
    </w:p>
    <w:p w:rsid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A unique global document combining national, regional and international efforts to combat terrorism is the UN Global Counter-Terrorism Strat</w:t>
      </w:r>
      <w:r w:rsidR="00CC186C">
        <w:rPr>
          <w:rFonts w:asciiTheme="majorBidi" w:hAnsiTheme="majorBidi" w:cstheme="majorBidi"/>
          <w:sz w:val="28"/>
          <w:szCs w:val="28"/>
          <w:lang w:val="en-US"/>
        </w:rPr>
        <w:t>egy (adopted in the form of the UN General Assembly</w:t>
      </w:r>
      <w:r w:rsidRPr="003F0C7F">
        <w:rPr>
          <w:rFonts w:asciiTheme="majorBidi" w:hAnsiTheme="majorBidi" w:cstheme="majorBidi"/>
          <w:sz w:val="28"/>
          <w:szCs w:val="28"/>
          <w:lang w:val="en-US"/>
        </w:rPr>
        <w:t xml:space="preserve"> Resolution 60/288 on September 8, 2006). The UN Global Counter-Terrorism Strategy includes 4 groups of coordinated and consistent measures to combat terrorism: measures to eliminate conditions conducive to the spread of terrorism; measures to prevent and comba</w:t>
      </w:r>
      <w:r w:rsidR="00CC186C">
        <w:rPr>
          <w:rFonts w:asciiTheme="majorBidi" w:hAnsiTheme="majorBidi" w:cstheme="majorBidi"/>
          <w:sz w:val="28"/>
          <w:szCs w:val="28"/>
          <w:lang w:val="en-US"/>
        </w:rPr>
        <w:t>t terrorism; m</w:t>
      </w:r>
      <w:r w:rsidRPr="003F0C7F">
        <w:rPr>
          <w:rFonts w:asciiTheme="majorBidi" w:hAnsiTheme="majorBidi" w:cstheme="majorBidi"/>
          <w:sz w:val="28"/>
          <w:szCs w:val="28"/>
          <w:lang w:val="en-US"/>
        </w:rPr>
        <w:t>easures</w:t>
      </w:r>
      <w:r w:rsidR="00CC186C">
        <w:rPr>
          <w:rFonts w:asciiTheme="majorBidi" w:hAnsiTheme="majorBidi" w:cstheme="majorBidi"/>
          <w:sz w:val="28"/>
          <w:szCs w:val="28"/>
          <w:lang w:val="en-US"/>
        </w:rPr>
        <w:t xml:space="preserve"> to strengthen the capacity of s</w:t>
      </w:r>
      <w:r w:rsidRPr="003F0C7F">
        <w:rPr>
          <w:rFonts w:asciiTheme="majorBidi" w:hAnsiTheme="majorBidi" w:cstheme="majorBidi"/>
          <w:sz w:val="28"/>
          <w:szCs w:val="28"/>
          <w:lang w:val="en-US"/>
        </w:rPr>
        <w:t>tates to prevent and combat terrorism and strengthen the role of the United</w:t>
      </w:r>
      <w:r w:rsidR="00CC186C">
        <w:rPr>
          <w:rFonts w:asciiTheme="majorBidi" w:hAnsiTheme="majorBidi" w:cstheme="majorBidi"/>
          <w:sz w:val="28"/>
          <w:szCs w:val="28"/>
          <w:lang w:val="en-US"/>
        </w:rPr>
        <w:t xml:space="preserve"> Nations system in this field; m</w:t>
      </w:r>
      <w:r w:rsidRPr="003F0C7F">
        <w:rPr>
          <w:rFonts w:asciiTheme="majorBidi" w:hAnsiTheme="majorBidi" w:cstheme="majorBidi"/>
          <w:sz w:val="28"/>
          <w:szCs w:val="28"/>
          <w:lang w:val="en-US"/>
        </w:rPr>
        <w:t>easures to ensure universal respect for human rights and the rule of law as the fundamental basis for combating terrorism.</w:t>
      </w:r>
      <w:r w:rsidR="00760BEB">
        <w:rPr>
          <w:rStyle w:val="a7"/>
          <w:rFonts w:asciiTheme="majorBidi" w:hAnsiTheme="majorBidi" w:cstheme="majorBidi"/>
          <w:sz w:val="28"/>
          <w:szCs w:val="28"/>
          <w:lang w:val="en-US"/>
        </w:rPr>
        <w:footnoteReference w:id="83"/>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UN Security Council resolutions 2170 (2014) and 2178 (2014), which regulate the issues of counteraction to the "Islamic state" and the fight against foreign terrorists-militants, are of primary importance in the structure of the current legal framework for international counter-terrorism cooperation. Resolution 2170 (2014) contains measures aimed at counteracting the recruitment of "</w:t>
      </w:r>
      <w:r w:rsidR="00D2548C">
        <w:rPr>
          <w:rFonts w:asciiTheme="majorBidi" w:hAnsiTheme="majorBidi" w:cstheme="majorBidi"/>
          <w:sz w:val="28"/>
          <w:szCs w:val="28"/>
          <w:lang w:val="en-US"/>
        </w:rPr>
        <w:t>the ISIS</w:t>
      </w:r>
      <w:r w:rsidR="00D2548C" w:rsidRPr="003F0C7F">
        <w:rPr>
          <w:rFonts w:asciiTheme="majorBidi" w:hAnsiTheme="majorBidi" w:cstheme="majorBidi"/>
          <w:sz w:val="28"/>
          <w:szCs w:val="28"/>
          <w:lang w:val="en-US"/>
        </w:rPr>
        <w:t xml:space="preserve"> </w:t>
      </w:r>
      <w:r w:rsidR="00D2548C">
        <w:rPr>
          <w:rFonts w:asciiTheme="majorBidi" w:hAnsiTheme="majorBidi" w:cstheme="majorBidi"/>
          <w:sz w:val="28"/>
          <w:szCs w:val="28"/>
          <w:lang w:val="en-US"/>
        </w:rPr>
        <w:t>", "J</w:t>
      </w:r>
      <w:r w:rsidRPr="003F0C7F">
        <w:rPr>
          <w:rFonts w:asciiTheme="majorBidi" w:hAnsiTheme="majorBidi" w:cstheme="majorBidi"/>
          <w:sz w:val="28"/>
          <w:szCs w:val="28"/>
          <w:lang w:val="en-US"/>
        </w:rPr>
        <w:t xml:space="preserve">AN", terrorist organizations affiliated with them, as well as preventing and suppressing the migration of foreign terrorist militants. In the framework of the UN sanctions regime, this resolution imposed sanctions against </w:t>
      </w:r>
      <w:r w:rsidR="00CC186C">
        <w:rPr>
          <w:rFonts w:asciiTheme="majorBidi" w:hAnsiTheme="majorBidi" w:cstheme="majorBidi"/>
          <w:sz w:val="28"/>
          <w:szCs w:val="28"/>
          <w:lang w:val="en-US"/>
        </w:rPr>
        <w:t>six key functionaries of the</w:t>
      </w:r>
      <w:r w:rsidRPr="003F0C7F">
        <w:rPr>
          <w:rFonts w:asciiTheme="majorBidi" w:hAnsiTheme="majorBidi" w:cstheme="majorBidi"/>
          <w:sz w:val="28"/>
          <w:szCs w:val="28"/>
          <w:lang w:val="en-US"/>
        </w:rPr>
        <w:t xml:space="preserve"> "</w:t>
      </w:r>
      <w:r w:rsidR="00D2548C">
        <w:rPr>
          <w:rFonts w:asciiTheme="majorBidi" w:hAnsiTheme="majorBidi" w:cstheme="majorBidi"/>
          <w:sz w:val="28"/>
          <w:szCs w:val="28"/>
          <w:lang w:val="en-US"/>
        </w:rPr>
        <w:t xml:space="preserve">the </w:t>
      </w:r>
      <w:r w:rsidR="00D2548C">
        <w:rPr>
          <w:rFonts w:asciiTheme="majorBidi" w:hAnsiTheme="majorBidi" w:cstheme="majorBidi"/>
          <w:sz w:val="28"/>
          <w:szCs w:val="28"/>
          <w:lang w:val="en-US"/>
        </w:rPr>
        <w:lastRenderedPageBreak/>
        <w:t>ISIS</w:t>
      </w:r>
      <w:r w:rsidR="00D2548C" w:rsidRPr="003F0C7F">
        <w:rPr>
          <w:rFonts w:asciiTheme="majorBidi" w:hAnsiTheme="majorBidi" w:cstheme="majorBidi"/>
          <w:sz w:val="28"/>
          <w:szCs w:val="28"/>
          <w:lang w:val="en-US"/>
        </w:rPr>
        <w:t xml:space="preserve"> </w:t>
      </w:r>
      <w:r w:rsidR="00D2548C">
        <w:rPr>
          <w:rFonts w:asciiTheme="majorBidi" w:hAnsiTheme="majorBidi" w:cstheme="majorBidi"/>
          <w:sz w:val="28"/>
          <w:szCs w:val="28"/>
          <w:lang w:val="en-US"/>
        </w:rPr>
        <w:t>" and "J</w:t>
      </w:r>
      <w:r w:rsidRPr="003F0C7F">
        <w:rPr>
          <w:rFonts w:asciiTheme="majorBidi" w:hAnsiTheme="majorBidi" w:cstheme="majorBidi"/>
          <w:sz w:val="28"/>
          <w:szCs w:val="28"/>
          <w:lang w:val="en-US"/>
        </w:rPr>
        <w:t>AN".</w:t>
      </w:r>
      <w:r w:rsidR="00E46344">
        <w:rPr>
          <w:rStyle w:val="a7"/>
          <w:rFonts w:asciiTheme="majorBidi" w:hAnsiTheme="majorBidi" w:cstheme="majorBidi"/>
          <w:sz w:val="28"/>
          <w:szCs w:val="28"/>
          <w:lang w:val="en-US"/>
        </w:rPr>
        <w:footnoteReference w:id="84"/>
      </w:r>
      <w:r w:rsidRPr="003F0C7F">
        <w:rPr>
          <w:rFonts w:asciiTheme="majorBidi" w:hAnsiTheme="majorBidi" w:cstheme="majorBidi"/>
          <w:sz w:val="28"/>
          <w:szCs w:val="28"/>
          <w:lang w:val="en-US"/>
        </w:rPr>
        <w:t xml:space="preserve"> Resolution 2178 (2014) provides for a set of measures aimed at counte</w:t>
      </w:r>
      <w:r w:rsidR="00CC186C">
        <w:rPr>
          <w:rFonts w:asciiTheme="majorBidi" w:hAnsiTheme="majorBidi" w:cstheme="majorBidi"/>
          <w:sz w:val="28"/>
          <w:szCs w:val="28"/>
          <w:lang w:val="en-US"/>
        </w:rPr>
        <w:t>ring foreign terrorist fighters</w:t>
      </w:r>
      <w:r w:rsidRPr="003F0C7F">
        <w:rPr>
          <w:rFonts w:asciiTheme="majorBidi" w:hAnsiTheme="majorBidi" w:cstheme="majorBidi"/>
          <w:sz w:val="28"/>
          <w:szCs w:val="28"/>
          <w:lang w:val="en-US"/>
        </w:rPr>
        <w:t xml:space="preserve"> including: preventing the radicalization, recruitment and mobilization </w:t>
      </w:r>
      <w:r w:rsidR="00D2548C">
        <w:rPr>
          <w:rFonts w:asciiTheme="majorBidi" w:hAnsiTheme="majorBidi" w:cstheme="majorBidi"/>
          <w:sz w:val="28"/>
          <w:szCs w:val="28"/>
          <w:lang w:val="en-US"/>
        </w:rPr>
        <w:t>of foreign terrorist fighters; p</w:t>
      </w:r>
      <w:r w:rsidRPr="003F0C7F">
        <w:rPr>
          <w:rFonts w:asciiTheme="majorBidi" w:hAnsiTheme="majorBidi" w:cstheme="majorBidi"/>
          <w:sz w:val="28"/>
          <w:szCs w:val="28"/>
          <w:lang w:val="en-US"/>
        </w:rPr>
        <w:t>revention of the crossing of foreign borders by foreign militants for the commission, planning, preparation or participation in the commission of terrorist acts or for training in terrorist training camps; prevention and suppression of financial as</w:t>
      </w:r>
      <w:r w:rsidR="00D2548C">
        <w:rPr>
          <w:rFonts w:asciiTheme="majorBidi" w:hAnsiTheme="majorBidi" w:cstheme="majorBidi"/>
          <w:sz w:val="28"/>
          <w:szCs w:val="28"/>
          <w:lang w:val="en-US"/>
        </w:rPr>
        <w:t>sistance to foreign militants; d</w:t>
      </w:r>
      <w:r w:rsidRPr="003F0C7F">
        <w:rPr>
          <w:rFonts w:asciiTheme="majorBidi" w:hAnsiTheme="majorBidi" w:cstheme="majorBidi"/>
          <w:sz w:val="28"/>
          <w:szCs w:val="28"/>
          <w:lang w:val="en-US"/>
        </w:rPr>
        <w:t>evelopment and implementation of strategies for prosecuting, rehabilitating and reintegrating returning terrorist fighters.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In the context of antiterrorist efforts, special attention is paid to the fight against financial support of the</w:t>
      </w:r>
      <w:r w:rsidR="00D2548C" w:rsidRPr="00D2548C">
        <w:rPr>
          <w:rFonts w:asciiTheme="majorBidi" w:hAnsiTheme="majorBidi" w:cstheme="majorBidi"/>
          <w:sz w:val="28"/>
          <w:szCs w:val="28"/>
          <w:lang w:val="en-US"/>
        </w:rPr>
        <w:t xml:space="preserve"> </w:t>
      </w:r>
      <w:r w:rsidR="00D2548C">
        <w:rPr>
          <w:rFonts w:asciiTheme="majorBidi" w:hAnsiTheme="majorBidi" w:cstheme="majorBidi"/>
          <w:sz w:val="28"/>
          <w:szCs w:val="28"/>
          <w:lang w:val="en-US"/>
        </w:rPr>
        <w:t>ISIS</w:t>
      </w:r>
      <w:r w:rsidRPr="003F0C7F">
        <w:rPr>
          <w:rFonts w:asciiTheme="majorBidi" w:hAnsiTheme="majorBidi" w:cstheme="majorBidi"/>
          <w:sz w:val="28"/>
          <w:szCs w:val="28"/>
          <w:lang w:val="en-US"/>
        </w:rPr>
        <w:t>: in 2015, with the participation of Russia, UN Security Council resolutions 2199 and 2253 were adopted, which prohibit direct and indirect trade with the" Islamic s</w:t>
      </w:r>
      <w:r w:rsidR="00CC186C">
        <w:rPr>
          <w:rFonts w:asciiTheme="majorBidi" w:hAnsiTheme="majorBidi" w:cstheme="majorBidi"/>
          <w:sz w:val="28"/>
          <w:szCs w:val="28"/>
          <w:lang w:val="en-US"/>
        </w:rPr>
        <w:t>tate "of Syrian and Iraqi oil, p</w:t>
      </w:r>
      <w:r w:rsidRPr="003F0C7F">
        <w:rPr>
          <w:rFonts w:asciiTheme="majorBidi" w:hAnsiTheme="majorBidi" w:cstheme="majorBidi"/>
          <w:sz w:val="28"/>
          <w:szCs w:val="28"/>
          <w:lang w:val="en-US"/>
        </w:rPr>
        <w:t>etroleum products, block ref</w:t>
      </w:r>
      <w:r w:rsidR="00CC186C">
        <w:rPr>
          <w:rFonts w:asciiTheme="majorBidi" w:hAnsiTheme="majorBidi" w:cstheme="majorBidi"/>
          <w:sz w:val="28"/>
          <w:szCs w:val="28"/>
          <w:lang w:val="en-US"/>
        </w:rPr>
        <w:t>ineries and associated materiel</w:t>
      </w:r>
      <w:r w:rsidRPr="003F0C7F">
        <w:rPr>
          <w:rFonts w:asciiTheme="majorBidi" w:hAnsiTheme="majorBidi" w:cstheme="majorBidi"/>
          <w:sz w:val="28"/>
          <w:szCs w:val="28"/>
          <w:lang w:val="en-US"/>
        </w:rPr>
        <w:t xml:space="preserve"> including chemicals and lubricants.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Resolution 2253 (2015) regulated the format of the UN sanctions list for </w:t>
      </w:r>
      <w:r w:rsidR="00D2548C">
        <w:rPr>
          <w:rFonts w:asciiTheme="majorBidi" w:hAnsiTheme="majorBidi" w:cstheme="majorBidi"/>
          <w:sz w:val="28"/>
          <w:szCs w:val="28"/>
          <w:lang w:val="en-US"/>
        </w:rPr>
        <w:t>the ISIS</w:t>
      </w:r>
      <w:r w:rsidRPr="003F0C7F">
        <w:rPr>
          <w:rFonts w:asciiTheme="majorBidi" w:hAnsiTheme="majorBidi" w:cstheme="majorBidi"/>
          <w:sz w:val="28"/>
          <w:szCs w:val="28"/>
          <w:lang w:val="en-US"/>
        </w:rPr>
        <w:t xml:space="preserve"> and "Al-Qaeda" and the activities of the relevant sanctions committee of the UN Security Council ("Committee 1267/1989/2253").</w:t>
      </w:r>
      <w:r w:rsidR="00E46344">
        <w:rPr>
          <w:rStyle w:val="a7"/>
          <w:rFonts w:asciiTheme="majorBidi" w:hAnsiTheme="majorBidi" w:cstheme="majorBidi"/>
          <w:sz w:val="28"/>
          <w:szCs w:val="28"/>
          <w:lang w:val="en-US"/>
        </w:rPr>
        <w:footnoteReference w:id="85"/>
      </w:r>
      <w:r w:rsidRPr="003F0C7F">
        <w:rPr>
          <w:rFonts w:asciiTheme="majorBidi" w:hAnsiTheme="majorBidi" w:cstheme="majorBidi"/>
          <w:sz w:val="28"/>
          <w:szCs w:val="28"/>
          <w:lang w:val="en-US"/>
        </w:rPr>
        <w:t xml:space="preserve"> As criteria for inclusion in the sanctions list for </w:t>
      </w:r>
      <w:r w:rsidR="00D2548C">
        <w:rPr>
          <w:rFonts w:asciiTheme="majorBidi" w:hAnsiTheme="majorBidi" w:cstheme="majorBidi"/>
          <w:sz w:val="28"/>
          <w:szCs w:val="28"/>
          <w:lang w:val="en-US"/>
        </w:rPr>
        <w:t xml:space="preserve">the ISIS and Al-Qaeda </w:t>
      </w:r>
      <w:r w:rsidRPr="003F0C7F">
        <w:rPr>
          <w:rFonts w:asciiTheme="majorBidi" w:hAnsiTheme="majorBidi" w:cstheme="majorBidi"/>
          <w:sz w:val="28"/>
          <w:szCs w:val="28"/>
          <w:lang w:val="en-US"/>
        </w:rPr>
        <w:t>the following were fixed:</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a) partici</w:t>
      </w:r>
      <w:r w:rsidR="00AF477E">
        <w:rPr>
          <w:rFonts w:asciiTheme="majorBidi" w:hAnsiTheme="majorBidi" w:cstheme="majorBidi"/>
          <w:sz w:val="28"/>
          <w:szCs w:val="28"/>
          <w:lang w:val="en-US"/>
        </w:rPr>
        <w:t>pation</w:t>
      </w:r>
      <w:r w:rsidRPr="003F0C7F">
        <w:rPr>
          <w:rFonts w:asciiTheme="majorBidi" w:hAnsiTheme="majorBidi" w:cstheme="majorBidi"/>
          <w:sz w:val="28"/>
          <w:szCs w:val="28"/>
          <w:lang w:val="en-US"/>
        </w:rPr>
        <w:t xml:space="preserve"> in financing, planning, facilitating, preparing or perpetrating of acts or activities of "</w:t>
      </w:r>
      <w:r w:rsidR="00D2548C">
        <w:rPr>
          <w:rFonts w:asciiTheme="majorBidi" w:hAnsiTheme="majorBidi" w:cstheme="majorBidi"/>
          <w:sz w:val="28"/>
          <w:szCs w:val="28"/>
          <w:lang w:val="en-US"/>
        </w:rPr>
        <w:t>the ISIS</w:t>
      </w:r>
      <w:r w:rsidRPr="003F0C7F">
        <w:rPr>
          <w:rFonts w:asciiTheme="majorBidi" w:hAnsiTheme="majorBidi" w:cstheme="majorBidi"/>
          <w:sz w:val="28"/>
          <w:szCs w:val="28"/>
          <w:lang w:val="en-US"/>
        </w:rPr>
        <w:t>" or "Al-Qaida", in connection with them, under their name, on their behalf or in their support;</w:t>
      </w:r>
    </w:p>
    <w:p w:rsidR="003F0C7F" w:rsidRPr="003F0C7F" w:rsidRDefault="00AF477E" w:rsidP="00624AB5">
      <w:pPr>
        <w:jc w:val="both"/>
        <w:rPr>
          <w:rFonts w:asciiTheme="majorBidi" w:hAnsiTheme="majorBidi" w:cstheme="majorBidi"/>
          <w:sz w:val="28"/>
          <w:szCs w:val="28"/>
          <w:lang w:val="en-US"/>
        </w:rPr>
      </w:pPr>
      <w:r>
        <w:rPr>
          <w:rFonts w:asciiTheme="majorBidi" w:hAnsiTheme="majorBidi" w:cstheme="majorBidi"/>
          <w:sz w:val="28"/>
          <w:szCs w:val="28"/>
          <w:lang w:val="en-US"/>
        </w:rPr>
        <w:t xml:space="preserve">b) </w:t>
      </w:r>
      <w:r w:rsidR="003F0C7F" w:rsidRPr="003F0C7F">
        <w:rPr>
          <w:rFonts w:asciiTheme="majorBidi" w:hAnsiTheme="majorBidi" w:cstheme="majorBidi"/>
          <w:sz w:val="28"/>
          <w:szCs w:val="28"/>
          <w:lang w:val="en-US"/>
        </w:rPr>
        <w:t xml:space="preserve">supply, sale or transfer of arms and related materiel to </w:t>
      </w:r>
      <w:r w:rsidR="00D2548C">
        <w:rPr>
          <w:rFonts w:asciiTheme="majorBidi" w:hAnsiTheme="majorBidi" w:cstheme="majorBidi"/>
          <w:sz w:val="28"/>
          <w:szCs w:val="28"/>
          <w:lang w:val="en-US"/>
        </w:rPr>
        <w:t>the ISIS</w:t>
      </w:r>
      <w:r w:rsidR="003F0C7F" w:rsidRPr="003F0C7F">
        <w:rPr>
          <w:rFonts w:asciiTheme="majorBidi" w:hAnsiTheme="majorBidi" w:cstheme="majorBidi"/>
          <w:sz w:val="28"/>
          <w:szCs w:val="28"/>
          <w:lang w:val="en-US"/>
        </w:rPr>
        <w:t xml:space="preserve"> or Al-Qaida;</w:t>
      </w:r>
    </w:p>
    <w:p w:rsidR="003F0C7F" w:rsidRPr="003F0C7F" w:rsidRDefault="00AF477E" w:rsidP="00624AB5">
      <w:pPr>
        <w:jc w:val="both"/>
        <w:rPr>
          <w:rFonts w:asciiTheme="majorBidi" w:hAnsiTheme="majorBidi" w:cstheme="majorBidi"/>
          <w:sz w:val="28"/>
          <w:szCs w:val="28"/>
          <w:lang w:val="en-US"/>
        </w:rPr>
      </w:pPr>
      <w:r>
        <w:rPr>
          <w:rFonts w:asciiTheme="majorBidi" w:hAnsiTheme="majorBidi" w:cstheme="majorBidi"/>
          <w:sz w:val="28"/>
          <w:szCs w:val="28"/>
          <w:lang w:val="en-US"/>
        </w:rPr>
        <w:t xml:space="preserve">c) </w:t>
      </w:r>
      <w:r w:rsidR="00D2548C">
        <w:rPr>
          <w:rFonts w:asciiTheme="majorBidi" w:hAnsiTheme="majorBidi" w:cstheme="majorBidi"/>
          <w:sz w:val="28"/>
          <w:szCs w:val="28"/>
          <w:lang w:val="en-US"/>
        </w:rPr>
        <w:t>recruitment for Al-Qaida, "the ISIS</w:t>
      </w:r>
      <w:r w:rsidR="003F0C7F" w:rsidRPr="003F0C7F">
        <w:rPr>
          <w:rFonts w:asciiTheme="majorBidi" w:hAnsiTheme="majorBidi" w:cstheme="majorBidi"/>
          <w:sz w:val="28"/>
          <w:szCs w:val="28"/>
          <w:lang w:val="en-US"/>
        </w:rPr>
        <w:t>" or any of their cells, affiliates, splinter groups or offshoots, or otherwise supporting their acts or activities.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w:t>
      </w:r>
      <w:r w:rsidR="00AF477E">
        <w:rPr>
          <w:rFonts w:asciiTheme="majorBidi" w:hAnsiTheme="majorBidi" w:cstheme="majorBidi"/>
          <w:sz w:val="28"/>
          <w:szCs w:val="28"/>
          <w:lang w:val="en-US"/>
        </w:rPr>
        <w:t>n order to protect human rights the R</w:t>
      </w:r>
      <w:r w:rsidRPr="003F0C7F">
        <w:rPr>
          <w:rFonts w:asciiTheme="majorBidi" w:hAnsiTheme="majorBidi" w:cstheme="majorBidi"/>
          <w:sz w:val="28"/>
          <w:szCs w:val="28"/>
          <w:lang w:val="en-US"/>
        </w:rPr>
        <w:t>esolution 2253 (2015) also provides for the removal of individuals and organizations from the sanctions list.</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According to Resolutions 2161 (2014) and 2253 (2015),</w:t>
      </w:r>
      <w:r w:rsidR="00D2548C">
        <w:rPr>
          <w:rFonts w:asciiTheme="majorBidi" w:hAnsiTheme="majorBidi" w:cstheme="majorBidi"/>
          <w:sz w:val="28"/>
          <w:szCs w:val="28"/>
          <w:lang w:val="en-US"/>
        </w:rPr>
        <w:t xml:space="preserve"> the UN sanctions regime for "the ISIS</w:t>
      </w:r>
      <w:r w:rsidR="00D2548C" w:rsidRPr="003F0C7F">
        <w:rPr>
          <w:rFonts w:asciiTheme="majorBidi" w:hAnsiTheme="majorBidi" w:cstheme="majorBidi"/>
          <w:sz w:val="28"/>
          <w:szCs w:val="28"/>
          <w:lang w:val="en-US"/>
        </w:rPr>
        <w:t xml:space="preserve"> </w:t>
      </w:r>
      <w:r w:rsidRPr="003F0C7F">
        <w:rPr>
          <w:rFonts w:asciiTheme="majorBidi" w:hAnsiTheme="majorBidi" w:cstheme="majorBidi"/>
          <w:sz w:val="28"/>
          <w:szCs w:val="28"/>
          <w:lang w:val="en-US"/>
        </w:rPr>
        <w:t>", "Al-Qaeda" and related individuals, groups, enterprises and organizations includes: assets freeze, ban on entry or transit and arms embargo.</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The UN Security Council welcomed the reports on the financing of terrorism (published in February and October 2015) and recommended that the relevant UN </w:t>
      </w:r>
      <w:r w:rsidRPr="003F0C7F">
        <w:rPr>
          <w:rFonts w:asciiTheme="majorBidi" w:hAnsiTheme="majorBidi" w:cstheme="majorBidi"/>
          <w:sz w:val="28"/>
          <w:szCs w:val="28"/>
          <w:lang w:val="en-US"/>
        </w:rPr>
        <w:lastRenderedPageBreak/>
        <w:t xml:space="preserve">structures regularly update the materials on </w:t>
      </w:r>
      <w:r w:rsidR="00D2548C">
        <w:rPr>
          <w:rFonts w:asciiTheme="majorBidi" w:hAnsiTheme="majorBidi" w:cstheme="majorBidi"/>
          <w:sz w:val="28"/>
          <w:szCs w:val="28"/>
          <w:lang w:val="en-US"/>
        </w:rPr>
        <w:t>the ISIS</w:t>
      </w:r>
      <w:r w:rsidRPr="003F0C7F">
        <w:rPr>
          <w:rFonts w:asciiTheme="majorBidi" w:hAnsiTheme="majorBidi" w:cstheme="majorBidi"/>
          <w:sz w:val="28"/>
          <w:szCs w:val="28"/>
          <w:lang w:val="en-US"/>
        </w:rPr>
        <w:t xml:space="preserve"> and related individuals, groups, enterprises and organizations that support this terrorist organization.</w:t>
      </w:r>
    </w:p>
    <w:p w:rsid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Russian Federation took an active part in the Financial Action Task Forc</w:t>
      </w:r>
      <w:r w:rsidR="00D2548C">
        <w:rPr>
          <w:rFonts w:asciiTheme="majorBidi" w:hAnsiTheme="majorBidi" w:cstheme="majorBidi"/>
          <w:sz w:val="28"/>
          <w:szCs w:val="28"/>
          <w:lang w:val="en-US"/>
        </w:rPr>
        <w:t>e (FATF) research to identify the ISIS</w:t>
      </w:r>
      <w:r w:rsidRPr="003F0C7F">
        <w:rPr>
          <w:rFonts w:asciiTheme="majorBidi" w:hAnsiTheme="majorBidi" w:cstheme="majorBidi"/>
          <w:sz w:val="28"/>
          <w:szCs w:val="28"/>
          <w:lang w:val="en-US"/>
        </w:rPr>
        <w:t>'s financial supply channels, as well as non-traditional sources of terrorist financing.</w:t>
      </w:r>
      <w:r w:rsidR="00E46344">
        <w:rPr>
          <w:rStyle w:val="a7"/>
          <w:rFonts w:asciiTheme="majorBidi" w:hAnsiTheme="majorBidi" w:cstheme="majorBidi"/>
          <w:sz w:val="28"/>
          <w:szCs w:val="28"/>
          <w:lang w:val="en-US"/>
        </w:rPr>
        <w:footnoteReference w:id="86"/>
      </w:r>
      <w:r w:rsidRPr="003F0C7F">
        <w:rPr>
          <w:rFonts w:asciiTheme="majorBidi" w:hAnsiTheme="majorBidi" w:cstheme="majorBidi"/>
          <w:sz w:val="28"/>
          <w:szCs w:val="28"/>
          <w:lang w:val="en-US"/>
        </w:rPr>
        <w:t xml:space="preserve"> Thanks to the efforts of Russia at the FATF plenum held in Paris in October 2016, fundamental changes were made to the FATF universal standards for countering the financing of terrorism. Innovations made it possible to introduce a ban on rendering</w:t>
      </w:r>
      <w:r w:rsidR="00D2548C">
        <w:rPr>
          <w:rFonts w:asciiTheme="majorBidi" w:hAnsiTheme="majorBidi" w:cstheme="majorBidi"/>
          <w:sz w:val="28"/>
          <w:szCs w:val="28"/>
          <w:lang w:val="en-US"/>
        </w:rPr>
        <w:t xml:space="preserve"> any material support to "the ISIS</w:t>
      </w:r>
      <w:r w:rsidR="005F5231">
        <w:rPr>
          <w:rFonts w:asciiTheme="majorBidi" w:hAnsiTheme="majorBidi" w:cstheme="majorBidi"/>
          <w:sz w:val="28"/>
          <w:szCs w:val="28"/>
          <w:lang w:val="en-US"/>
        </w:rPr>
        <w:t>", including</w:t>
      </w:r>
      <w:r w:rsidRPr="003F0C7F">
        <w:rPr>
          <w:rFonts w:asciiTheme="majorBidi" w:hAnsiTheme="majorBidi" w:cstheme="majorBidi"/>
          <w:sz w:val="28"/>
          <w:szCs w:val="28"/>
          <w:lang w:val="en-US"/>
        </w:rPr>
        <w:t xml:space="preserve"> trade with oil and other natural resources.</w:t>
      </w:r>
      <w:r w:rsidR="00E46344">
        <w:rPr>
          <w:rStyle w:val="a7"/>
          <w:rFonts w:asciiTheme="majorBidi" w:hAnsiTheme="majorBidi" w:cstheme="majorBidi"/>
          <w:sz w:val="28"/>
          <w:szCs w:val="28"/>
          <w:lang w:val="en-US"/>
        </w:rPr>
        <w:footnoteReference w:id="87"/>
      </w:r>
      <w:r w:rsidRPr="003F0C7F">
        <w:rPr>
          <w:rFonts w:asciiTheme="majorBidi" w:hAnsiTheme="majorBidi" w:cstheme="majorBidi"/>
          <w:sz w:val="28"/>
          <w:szCs w:val="28"/>
          <w:lang w:val="en-US"/>
        </w:rPr>
        <w:t xml:space="preserve"> On the Russian initiative, information on the sources </w:t>
      </w:r>
      <w:r w:rsidR="00D2548C">
        <w:rPr>
          <w:rFonts w:asciiTheme="majorBidi" w:hAnsiTheme="majorBidi" w:cstheme="majorBidi"/>
          <w:sz w:val="28"/>
          <w:szCs w:val="28"/>
          <w:lang w:val="en-US"/>
        </w:rPr>
        <w:t>and channels of financing for the ISIS</w:t>
      </w:r>
      <w:r w:rsidRPr="003F0C7F">
        <w:rPr>
          <w:rFonts w:asciiTheme="majorBidi" w:hAnsiTheme="majorBidi" w:cstheme="majorBidi"/>
          <w:sz w:val="28"/>
          <w:szCs w:val="28"/>
          <w:lang w:val="en-US"/>
        </w:rPr>
        <w:t xml:space="preserve"> began to be considered at all plenary sessions of the FATF.</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regional level of counter-terrorism cooperation has a significant potential. This format of cooperation is implemented mainly within the framework of the CIS Antiterrorist Center (CIS ATC), the Collective Security Treaty Organization (CSTO), the Shanghai Cooperation Organization Regional Counterterrorism Structure (RATS SCO).</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The CIS ATC is an independent standing body of the CIS responsible for coordinating the interaction between the special services and law enforcement agencies of the Commonwealth member states in the field of combating international terrorism and other manifestations of extremism. This activity is carried out within the framework of the Program of Cooperation of the CIS Member States in Combating Terrorism and Other Violent Manifestations of Extremism for 2017 - 2019. At the initiative of the ATC of the CIS, the issues of countering the logistics of the </w:t>
      </w:r>
      <w:r w:rsidR="00D2548C">
        <w:rPr>
          <w:rFonts w:asciiTheme="majorBidi" w:hAnsiTheme="majorBidi" w:cstheme="majorBidi"/>
          <w:sz w:val="28"/>
          <w:szCs w:val="28"/>
          <w:lang w:val="en-US"/>
        </w:rPr>
        <w:t>ISIS</w:t>
      </w:r>
      <w:r w:rsidR="00284AF5" w:rsidRPr="00284AF5">
        <w:rPr>
          <w:rFonts w:asciiTheme="majorBidi" w:hAnsiTheme="majorBidi" w:cstheme="majorBidi"/>
          <w:sz w:val="28"/>
          <w:szCs w:val="28"/>
          <w:lang w:val="en-US"/>
        </w:rPr>
        <w:t xml:space="preserve"> </w:t>
      </w:r>
      <w:r w:rsidRPr="003F0C7F">
        <w:rPr>
          <w:rFonts w:asciiTheme="majorBidi" w:hAnsiTheme="majorBidi" w:cstheme="majorBidi"/>
          <w:sz w:val="28"/>
          <w:szCs w:val="28"/>
          <w:lang w:val="en-US"/>
        </w:rPr>
        <w:t>including the need to create a legitimate internat</w:t>
      </w:r>
      <w:r w:rsidR="00284AF5">
        <w:rPr>
          <w:rFonts w:asciiTheme="majorBidi" w:hAnsiTheme="majorBidi" w:cstheme="majorBidi"/>
          <w:sz w:val="28"/>
          <w:szCs w:val="28"/>
          <w:lang w:val="en-US"/>
        </w:rPr>
        <w:t>ional anti-terrorist coalition</w:t>
      </w:r>
      <w:r w:rsidR="00284AF5" w:rsidRPr="00284AF5">
        <w:rPr>
          <w:rFonts w:asciiTheme="majorBidi" w:hAnsiTheme="majorBidi" w:cstheme="majorBidi"/>
          <w:sz w:val="28"/>
          <w:szCs w:val="28"/>
          <w:lang w:val="en-US"/>
        </w:rPr>
        <w:t xml:space="preserve"> </w:t>
      </w:r>
      <w:r w:rsidRPr="003F0C7F">
        <w:rPr>
          <w:rFonts w:asciiTheme="majorBidi" w:hAnsiTheme="majorBidi" w:cstheme="majorBidi"/>
          <w:sz w:val="28"/>
          <w:szCs w:val="28"/>
          <w:lang w:val="en-US"/>
        </w:rPr>
        <w:t>were fixed in the September 16, 2016 Statement of the CIS Heads of State on further joint efforts to counter international terrorism.</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The CSTO is a significant element in the system of ensuring regional security, including the counter-terrorism dimension in the post-Soviet space. The organization maintains close cooperation with the UN Security Council Counter-Terrorism Committee, the SCO RATS and other counter-terrorism structures. In October 2016, the CSTO approved a single list of organizations recognized as terrorist in the CSTO format. The Collective Security Council of the CSTO adopted </w:t>
      </w:r>
      <w:r w:rsidRPr="003F0C7F">
        <w:rPr>
          <w:rFonts w:asciiTheme="majorBidi" w:hAnsiTheme="majorBidi" w:cstheme="majorBidi"/>
          <w:sz w:val="28"/>
          <w:szCs w:val="28"/>
          <w:lang w:val="en-US"/>
        </w:rPr>
        <w:lastRenderedPageBreak/>
        <w:t>a Joint Statement of the Organization Member States on Countering International Terrorism. In order to increase the CSTO's capacity to counter a wide range of threats (including terrorist ones), decisions were taken on reforming the Joint Staff of the Collective Security Treaty Organization and the establishment of the Organization's Crisis Response Center, the CSTO Collective Security Strategy for the period up to 2025, the List of Additional Measures to Counter International Terrorism and Extremism, the Regulation on the formation of a single list of organizations recognized as terrorist.</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RATS SCO has a serious potential as a participant in the international counterterrorism cooperation of the Russian Federation. This body coordinates and co-operates the competent bodies of the SCO member states in the fight against terrorism, separatism and extremism. On the initiative of the Russian delegation on April 8, 2016, the Council of </w:t>
      </w:r>
      <w:r w:rsidR="00284AF5">
        <w:rPr>
          <w:rFonts w:asciiTheme="majorBidi" w:hAnsiTheme="majorBidi" w:cstheme="majorBidi"/>
          <w:sz w:val="28"/>
          <w:szCs w:val="28"/>
          <w:lang w:val="en-US"/>
        </w:rPr>
        <w:t>the RATS SCO approved the a</w:t>
      </w:r>
      <w:r w:rsidRPr="003F0C7F">
        <w:rPr>
          <w:rFonts w:asciiTheme="majorBidi" w:hAnsiTheme="majorBidi" w:cstheme="majorBidi"/>
          <w:sz w:val="28"/>
          <w:szCs w:val="28"/>
          <w:lang w:val="en-US"/>
        </w:rPr>
        <w:t>lgorithm of joint actions of the competent bodies of the SCO member states to counteract the challenges and threats emanating from the "Islamic state".</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most effective is the bilateral format of international counter-terrorism co</w:t>
      </w:r>
      <w:r w:rsidR="00D2548C">
        <w:rPr>
          <w:rFonts w:asciiTheme="majorBidi" w:hAnsiTheme="majorBidi" w:cstheme="majorBidi"/>
          <w:sz w:val="28"/>
          <w:szCs w:val="28"/>
          <w:lang w:val="en-US"/>
        </w:rPr>
        <w:t>operation in the fight against the ISIS</w:t>
      </w:r>
      <w:r w:rsidRPr="003F0C7F">
        <w:rPr>
          <w:rFonts w:asciiTheme="majorBidi" w:hAnsiTheme="majorBidi" w:cstheme="majorBidi"/>
          <w:sz w:val="28"/>
          <w:szCs w:val="28"/>
          <w:lang w:val="en-US"/>
        </w:rPr>
        <w:t>, which is based on a differentiated approach and long-term partnership.</w:t>
      </w:r>
      <w:r w:rsidR="00E46344">
        <w:rPr>
          <w:rStyle w:val="a7"/>
          <w:rFonts w:asciiTheme="majorBidi" w:hAnsiTheme="majorBidi" w:cstheme="majorBidi"/>
          <w:sz w:val="28"/>
          <w:szCs w:val="28"/>
          <w:lang w:val="en-US"/>
        </w:rPr>
        <w:footnoteReference w:id="88"/>
      </w:r>
      <w:r w:rsidRPr="003F0C7F">
        <w:rPr>
          <w:rFonts w:asciiTheme="majorBidi" w:hAnsiTheme="majorBidi" w:cstheme="majorBidi"/>
          <w:sz w:val="28"/>
          <w:szCs w:val="28"/>
          <w:lang w:val="en-US"/>
        </w:rPr>
        <w:t xml:space="preserve"> The level of development of such a format is determined by the nature of the interstate relations of the Russian Federation and the specifics of the issues of the bilateral antiterrorist agenda.</w:t>
      </w:r>
    </w:p>
    <w:p w:rsid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To develop coordinated approaches and coordinate interstate positions, the Russian Federation conducts regular bilateral consultations in the field of countering international terrorism with CIS member states. </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Russian approaches are based on the need to consistently increase pressure on terrorist structures operating in Syria and Iraq, as well as ensuring tight coordination of anti-terrorist efforts of states interested in stabilizing the Middle East and North Africa. The further promotion of the initiative of the President of the Russian Federation, voiced in the UN G</w:t>
      </w:r>
      <w:r w:rsidR="00284AF5">
        <w:rPr>
          <w:rFonts w:asciiTheme="majorBidi" w:hAnsiTheme="majorBidi" w:cstheme="majorBidi"/>
          <w:sz w:val="28"/>
          <w:szCs w:val="28"/>
          <w:lang w:val="en-US"/>
        </w:rPr>
        <w:t xml:space="preserve">eneral </w:t>
      </w:r>
      <w:r w:rsidRPr="003F0C7F">
        <w:rPr>
          <w:rFonts w:asciiTheme="majorBidi" w:hAnsiTheme="majorBidi" w:cstheme="majorBidi"/>
          <w:sz w:val="28"/>
          <w:szCs w:val="28"/>
          <w:lang w:val="en-US"/>
        </w:rPr>
        <w:t>A</w:t>
      </w:r>
      <w:r w:rsidR="00284AF5">
        <w:rPr>
          <w:rFonts w:asciiTheme="majorBidi" w:hAnsiTheme="majorBidi" w:cstheme="majorBidi"/>
          <w:sz w:val="28"/>
          <w:szCs w:val="28"/>
          <w:lang w:val="en-US"/>
        </w:rPr>
        <w:t>ssembly</w:t>
      </w:r>
      <w:r w:rsidRPr="003F0C7F">
        <w:rPr>
          <w:rFonts w:asciiTheme="majorBidi" w:hAnsiTheme="majorBidi" w:cstheme="majorBidi"/>
          <w:sz w:val="28"/>
          <w:szCs w:val="28"/>
          <w:lang w:val="en-US"/>
        </w:rPr>
        <w:t xml:space="preserve"> in 2015, about the peaceful Syrian settlement and the formation of an international anti-terrorist coalition against the "Islamic State" remains in demand.</w:t>
      </w:r>
      <w:r w:rsidR="00E46344">
        <w:rPr>
          <w:rStyle w:val="a7"/>
          <w:rFonts w:asciiTheme="majorBidi" w:hAnsiTheme="majorBidi" w:cstheme="majorBidi"/>
          <w:sz w:val="28"/>
          <w:szCs w:val="28"/>
          <w:lang w:val="en-US"/>
        </w:rPr>
        <w:footnoteReference w:id="89"/>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lastRenderedPageBreak/>
        <w:t xml:space="preserve">January 23-24, 2017 at the initiative of the Russian Federation in Astana (Kazakhstan), an international meeting on Syria was organized. Representatives of the Government of the Syrian Arab Republic and the armed opposition confirmed their readiness for dialogue. Following the meeting, a statement was adopted on behalf of Russia, Turkey and Iran on the settlement of the Syrian crisis on the basis of the comprehensive implementation of </w:t>
      </w:r>
      <w:r w:rsidR="00284AF5">
        <w:rPr>
          <w:rFonts w:asciiTheme="majorBidi" w:hAnsiTheme="majorBidi" w:cstheme="majorBidi"/>
          <w:sz w:val="28"/>
          <w:szCs w:val="28"/>
          <w:lang w:val="en-US"/>
        </w:rPr>
        <w:t xml:space="preserve">the </w:t>
      </w:r>
      <w:r w:rsidRPr="003F0C7F">
        <w:rPr>
          <w:rFonts w:asciiTheme="majorBidi" w:hAnsiTheme="majorBidi" w:cstheme="majorBidi"/>
          <w:sz w:val="28"/>
          <w:szCs w:val="28"/>
          <w:lang w:val="en-US"/>
        </w:rPr>
        <w:t xml:space="preserve">UN Security Council Resolution 2254. The document reflects the determination of the Russian Federation, the Islamic Republic of Iran and the Republic of Turkey to continue their joint struggle against the </w:t>
      </w:r>
      <w:r w:rsidR="00D2548C">
        <w:rPr>
          <w:rFonts w:asciiTheme="majorBidi" w:hAnsiTheme="majorBidi" w:cstheme="majorBidi"/>
          <w:sz w:val="28"/>
          <w:szCs w:val="28"/>
          <w:lang w:val="en-US"/>
        </w:rPr>
        <w:t>ISIS and J</w:t>
      </w:r>
      <w:r w:rsidRPr="003F0C7F">
        <w:rPr>
          <w:rFonts w:asciiTheme="majorBidi" w:hAnsiTheme="majorBidi" w:cstheme="majorBidi"/>
          <w:sz w:val="28"/>
          <w:szCs w:val="28"/>
          <w:lang w:val="en-US"/>
        </w:rPr>
        <w:t>AN (Jabhat Fateh Al-Sham) and to facilitate the disengagement of these terrorist structures and groups of "moderate" armed opposition.</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Unlike Russian initiatives, the anti-terrorist efforts of the US an</w:t>
      </w:r>
      <w:r w:rsidR="00D2548C">
        <w:rPr>
          <w:rFonts w:asciiTheme="majorBidi" w:hAnsiTheme="majorBidi" w:cstheme="majorBidi"/>
          <w:sz w:val="28"/>
          <w:szCs w:val="28"/>
          <w:lang w:val="en-US"/>
        </w:rPr>
        <w:t>d its allies to counter the ISIS</w:t>
      </w:r>
      <w:r w:rsidRPr="003F0C7F">
        <w:rPr>
          <w:rFonts w:asciiTheme="majorBidi" w:hAnsiTheme="majorBidi" w:cstheme="majorBidi"/>
          <w:sz w:val="28"/>
          <w:szCs w:val="28"/>
          <w:lang w:val="en-US"/>
        </w:rPr>
        <w:t xml:space="preserve"> were not always transparent and consistent. The fight against terrorism in some cases was conducted on a two-faced and selective basis. The pretext of "combating terrorism" was often used to limit state sovereignty and overthrow undesirable political regimes in the so-called countries. The Greater Middle East by forces of "moderate" armed opposition.</w:t>
      </w:r>
      <w:r w:rsidR="00E46344">
        <w:rPr>
          <w:rStyle w:val="a7"/>
          <w:rFonts w:asciiTheme="majorBidi" w:hAnsiTheme="majorBidi" w:cstheme="majorBidi"/>
          <w:sz w:val="28"/>
          <w:szCs w:val="28"/>
          <w:lang w:val="en-US"/>
        </w:rPr>
        <w:footnoteReference w:id="90"/>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In August 2014, under the pretext of protecting national minorities in Iraq, Washington authorized the military operation "Resolute De</w:t>
      </w:r>
      <w:r w:rsidR="00D2548C">
        <w:rPr>
          <w:rFonts w:asciiTheme="majorBidi" w:hAnsiTheme="majorBidi" w:cstheme="majorBidi"/>
          <w:sz w:val="28"/>
          <w:szCs w:val="28"/>
          <w:lang w:val="en-US"/>
        </w:rPr>
        <w:t>termination" against the ISIS</w:t>
      </w:r>
      <w:r w:rsidRPr="003F0C7F">
        <w:rPr>
          <w:rFonts w:asciiTheme="majorBidi" w:hAnsiTheme="majorBidi" w:cstheme="majorBidi"/>
          <w:sz w:val="28"/>
          <w:szCs w:val="28"/>
          <w:lang w:val="en-US"/>
        </w:rPr>
        <w:t xml:space="preserve"> in the Middle East region and proceeded to launch missile and bomb strikes against Iraq. In September, it was decided to expand the scale of the operation and strike on the territory of Syria.</w:t>
      </w:r>
      <w:r w:rsidR="00E46344">
        <w:rPr>
          <w:rStyle w:val="a7"/>
          <w:rFonts w:asciiTheme="majorBidi" w:hAnsiTheme="majorBidi" w:cstheme="majorBidi"/>
          <w:sz w:val="28"/>
          <w:szCs w:val="28"/>
          <w:lang w:val="en-US"/>
        </w:rPr>
        <w:footnoteReference w:id="91"/>
      </w:r>
    </w:p>
    <w:p w:rsid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undeclared targets of the military operation were squeezing out militants into Syria and legitimizing the use of military force against it with the subsequent overthrow of the lawfully elected government of B. Assad. In addition</w:t>
      </w:r>
      <w:r w:rsidR="00362AC2">
        <w:rPr>
          <w:rFonts w:asciiTheme="majorBidi" w:hAnsiTheme="majorBidi" w:cstheme="majorBidi"/>
          <w:sz w:val="28"/>
          <w:szCs w:val="28"/>
          <w:lang w:val="en-US"/>
        </w:rPr>
        <w:t xml:space="preserve"> to this</w:t>
      </w:r>
      <w:r w:rsidRPr="003F0C7F">
        <w:rPr>
          <w:rFonts w:asciiTheme="majorBidi" w:hAnsiTheme="majorBidi" w:cstheme="majorBidi"/>
          <w:sz w:val="28"/>
          <w:szCs w:val="28"/>
          <w:lang w:val="en-US"/>
        </w:rPr>
        <w:t>, in an attempt to further weaken the capabilities of the Syrian leadership to oppose the radical opposition and anti-government illegal armed groups, to cause discontent among the population by the authorities, the coalition aviation group, under the pretext of destroying the po</w:t>
      </w:r>
      <w:r w:rsidR="00D2548C">
        <w:rPr>
          <w:rFonts w:asciiTheme="majorBidi" w:hAnsiTheme="majorBidi" w:cstheme="majorBidi"/>
          <w:sz w:val="28"/>
          <w:szCs w:val="28"/>
          <w:lang w:val="en-US"/>
        </w:rPr>
        <w:t>sitions and facilities of the ISIS</w:t>
      </w:r>
      <w:r w:rsidRPr="003F0C7F">
        <w:rPr>
          <w:rFonts w:asciiTheme="majorBidi" w:hAnsiTheme="majorBidi" w:cstheme="majorBidi"/>
          <w:sz w:val="28"/>
          <w:szCs w:val="28"/>
          <w:lang w:val="en-US"/>
        </w:rPr>
        <w:t>, systematically disrupted economic infrastructure in Syria.</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lastRenderedPageBreak/>
        <w:t>More than 40 countries have joined the US anti-terrorist operation. At the same time, three levels of participation were initially identified.</w:t>
      </w:r>
    </w:p>
    <w:p w:rsidR="003F0C7F" w:rsidRPr="003F0C7F" w:rsidRDefault="003F0C7F" w:rsidP="00624AB5">
      <w:pPr>
        <w:jc w:val="both"/>
        <w:rPr>
          <w:rFonts w:asciiTheme="majorBidi" w:hAnsiTheme="majorBidi" w:cstheme="majorBidi"/>
          <w:sz w:val="28"/>
          <w:szCs w:val="28"/>
          <w:lang w:val="en-US"/>
        </w:rPr>
      </w:pPr>
      <w:r w:rsidRPr="00E46344">
        <w:rPr>
          <w:rFonts w:asciiTheme="majorBidi" w:hAnsiTheme="majorBidi" w:cstheme="majorBidi"/>
          <w:i/>
          <w:sz w:val="28"/>
          <w:szCs w:val="28"/>
          <w:lang w:val="en-US"/>
        </w:rPr>
        <w:t>The first group</w:t>
      </w:r>
      <w:r w:rsidRPr="003F0C7F">
        <w:rPr>
          <w:rFonts w:asciiTheme="majorBidi" w:hAnsiTheme="majorBidi" w:cstheme="majorBidi"/>
          <w:sz w:val="28"/>
          <w:szCs w:val="28"/>
          <w:lang w:val="en-US"/>
        </w:rPr>
        <w:t xml:space="preserve"> was composed of states directly participating in the military operation. At present, combat aircraft of the United States, Australia, Belgium, Great Britain, Denmark, the Netherlands and France participate in striking the posit</w:t>
      </w:r>
      <w:r w:rsidR="00362AC2">
        <w:rPr>
          <w:rFonts w:asciiTheme="majorBidi" w:hAnsiTheme="majorBidi" w:cstheme="majorBidi"/>
          <w:sz w:val="28"/>
          <w:szCs w:val="28"/>
          <w:lang w:val="en-US"/>
        </w:rPr>
        <w:t>ions of the ISIS</w:t>
      </w:r>
      <w:r w:rsidRPr="003F0C7F">
        <w:rPr>
          <w:rFonts w:asciiTheme="majorBidi" w:hAnsiTheme="majorBidi" w:cstheme="majorBidi"/>
          <w:sz w:val="28"/>
          <w:szCs w:val="28"/>
          <w:lang w:val="en-US"/>
        </w:rPr>
        <w:t xml:space="preserve"> in Iraq, and in Syria - the United States, Bahrain, Jordan, Qatar, Saudi</w:t>
      </w:r>
      <w:r w:rsidR="00D2548C">
        <w:rPr>
          <w:rFonts w:asciiTheme="majorBidi" w:hAnsiTheme="majorBidi" w:cstheme="majorBidi"/>
          <w:sz w:val="28"/>
          <w:szCs w:val="28"/>
          <w:lang w:val="en-US"/>
        </w:rPr>
        <w:t xml:space="preserve"> Arabia and the United Arab </w:t>
      </w:r>
      <w:r w:rsidRPr="003F0C7F">
        <w:rPr>
          <w:rFonts w:asciiTheme="majorBidi" w:hAnsiTheme="majorBidi" w:cstheme="majorBidi"/>
          <w:sz w:val="28"/>
          <w:szCs w:val="28"/>
          <w:lang w:val="en-US"/>
        </w:rPr>
        <w:t>Emirates.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This group includes Iran, whose armed forces directly support government troops in Syria and Iraq.</w:t>
      </w:r>
      <w:r w:rsidR="00E46344">
        <w:rPr>
          <w:rStyle w:val="a7"/>
          <w:rFonts w:asciiTheme="majorBidi" w:hAnsiTheme="majorBidi" w:cstheme="majorBidi"/>
          <w:sz w:val="28"/>
          <w:szCs w:val="28"/>
          <w:lang w:val="en-US"/>
        </w:rPr>
        <w:footnoteReference w:id="92"/>
      </w:r>
    </w:p>
    <w:p w:rsidR="003F0C7F" w:rsidRPr="003F0C7F" w:rsidRDefault="003F0C7F" w:rsidP="00624AB5">
      <w:pPr>
        <w:jc w:val="both"/>
        <w:rPr>
          <w:rFonts w:asciiTheme="majorBidi" w:hAnsiTheme="majorBidi" w:cstheme="majorBidi"/>
          <w:sz w:val="28"/>
          <w:szCs w:val="28"/>
          <w:lang w:val="en-US"/>
        </w:rPr>
      </w:pPr>
      <w:r w:rsidRPr="00E46344">
        <w:rPr>
          <w:rFonts w:asciiTheme="majorBidi" w:hAnsiTheme="majorBidi" w:cstheme="majorBidi"/>
          <w:i/>
          <w:sz w:val="28"/>
          <w:szCs w:val="28"/>
          <w:lang w:val="en-US"/>
        </w:rPr>
        <w:t>The second group</w:t>
      </w:r>
      <w:r w:rsidRPr="003F0C7F">
        <w:rPr>
          <w:rFonts w:asciiTheme="majorBidi" w:hAnsiTheme="majorBidi" w:cstheme="majorBidi"/>
          <w:sz w:val="28"/>
          <w:szCs w:val="28"/>
          <w:lang w:val="en-US"/>
        </w:rPr>
        <w:t xml:space="preserve"> includes states that provide financial, intelligence and logistical support to coalition forces (Austria, Albania, Hungary, Israel, Ireland, Spain, Italy, Canada, Kuwait, Luxembourg, New Zealand, Norway, Republic of Korea, Slovakia, Turkey, Czech Republic, Switzerland, Sweden, Estonia and Japan).</w:t>
      </w:r>
    </w:p>
    <w:p w:rsidR="003F0C7F" w:rsidRPr="003F0C7F" w:rsidRDefault="003F0C7F" w:rsidP="00624AB5">
      <w:pPr>
        <w:jc w:val="both"/>
        <w:rPr>
          <w:rFonts w:asciiTheme="majorBidi" w:hAnsiTheme="majorBidi" w:cstheme="majorBidi"/>
          <w:sz w:val="28"/>
          <w:szCs w:val="28"/>
          <w:lang w:val="en-US"/>
        </w:rPr>
      </w:pPr>
      <w:r w:rsidRPr="00E46344">
        <w:rPr>
          <w:rFonts w:asciiTheme="majorBidi" w:hAnsiTheme="majorBidi" w:cstheme="majorBidi"/>
          <w:i/>
          <w:sz w:val="28"/>
          <w:szCs w:val="28"/>
          <w:lang w:val="en-US"/>
        </w:rPr>
        <w:t>The third group</w:t>
      </w:r>
      <w:r w:rsidRPr="003F0C7F">
        <w:rPr>
          <w:rFonts w:asciiTheme="majorBidi" w:hAnsiTheme="majorBidi" w:cstheme="majorBidi"/>
          <w:sz w:val="28"/>
          <w:szCs w:val="28"/>
          <w:lang w:val="en-US"/>
        </w:rPr>
        <w:t xml:space="preserve"> consists of states that provide political support to the forces of the international coalition. To date, the authorities of Egypt, Greece, Georgia, Iceland, Latvia, Lebanon, Lithuania, Macedonia, Morocco, Moldova, Oman, Poland, Portugal, Romania, Serbia, Slovenia, Taiwan, Ukraine, Croatia, Montenegro and Finland .</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general management of the operation ag</w:t>
      </w:r>
      <w:r w:rsidR="00D2548C">
        <w:rPr>
          <w:rFonts w:asciiTheme="majorBidi" w:hAnsiTheme="majorBidi" w:cstheme="majorBidi"/>
          <w:sz w:val="28"/>
          <w:szCs w:val="28"/>
          <w:lang w:val="en-US"/>
        </w:rPr>
        <w:t>ainst the ISIS</w:t>
      </w:r>
      <w:r w:rsidRPr="003F0C7F">
        <w:rPr>
          <w:rFonts w:asciiTheme="majorBidi" w:hAnsiTheme="majorBidi" w:cstheme="majorBidi"/>
          <w:sz w:val="28"/>
          <w:szCs w:val="28"/>
          <w:lang w:val="en-US"/>
        </w:rPr>
        <w:t xml:space="preserve"> is carried out by the BCC of the US Armed Forces, the zone of operational responsibility of which includes the Middle East.</w:t>
      </w:r>
      <w:r w:rsidR="00B94E64">
        <w:rPr>
          <w:rStyle w:val="a7"/>
          <w:rFonts w:asciiTheme="majorBidi" w:hAnsiTheme="majorBidi" w:cstheme="majorBidi"/>
          <w:sz w:val="28"/>
          <w:szCs w:val="28"/>
          <w:lang w:val="en-US"/>
        </w:rPr>
        <w:footnoteReference w:id="93"/>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According to official statements of the White House, the objectives of the complex of events implemented by the Pentagon are: undermining the military potential of terrorists, preventing expansion of their influence in the region and inflicting full military defeat on them. In practice, the US-led coalition forces are</w:t>
      </w:r>
      <w:r w:rsidR="00D2548C">
        <w:rPr>
          <w:rFonts w:asciiTheme="majorBidi" w:hAnsiTheme="majorBidi" w:cstheme="majorBidi"/>
          <w:sz w:val="28"/>
          <w:szCs w:val="28"/>
          <w:lang w:val="en-US"/>
        </w:rPr>
        <w:t xml:space="preserve"> now seeking to drive out the ISIS</w:t>
      </w:r>
      <w:r w:rsidRPr="003F0C7F">
        <w:rPr>
          <w:rFonts w:asciiTheme="majorBidi" w:hAnsiTheme="majorBidi" w:cstheme="majorBidi"/>
          <w:sz w:val="28"/>
          <w:szCs w:val="28"/>
          <w:lang w:val="en-US"/>
        </w:rPr>
        <w:t xml:space="preserve"> militants from Iraqi territory to Syria.</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To date, the coalition forces have managed to destroy more than 6,000 militants, several hundred units of military equipment, separate ammunition depots, as well as </w:t>
      </w:r>
      <w:r w:rsidRPr="003F0C7F">
        <w:rPr>
          <w:rFonts w:asciiTheme="majorBidi" w:hAnsiTheme="majorBidi" w:cstheme="majorBidi"/>
          <w:sz w:val="28"/>
          <w:szCs w:val="28"/>
          <w:lang w:val="en-US"/>
        </w:rPr>
        <w:lastRenderedPageBreak/>
        <w:t>infrastructure facilities, including oil refining.</w:t>
      </w:r>
      <w:r w:rsidR="00B94E64">
        <w:rPr>
          <w:rStyle w:val="a7"/>
          <w:rFonts w:asciiTheme="majorBidi" w:hAnsiTheme="majorBidi" w:cstheme="majorBidi"/>
          <w:sz w:val="28"/>
          <w:szCs w:val="28"/>
          <w:lang w:val="en-US"/>
        </w:rPr>
        <w:footnoteReference w:id="94"/>
      </w:r>
      <w:r w:rsidRPr="003F0C7F">
        <w:rPr>
          <w:rFonts w:asciiTheme="majorBidi" w:hAnsiTheme="majorBidi" w:cstheme="majorBidi"/>
          <w:sz w:val="28"/>
          <w:szCs w:val="28"/>
          <w:lang w:val="en-US"/>
        </w:rPr>
        <w:t xml:space="preserve"> Despite this, the activities of the international coalition forces could not significantly reduce the size of the terrorist group and cause significant damage to its material and technical support. Thus, the strategy and tactics of the forces of the international coalition do not correspond to the scale and nature of </w:t>
      </w:r>
      <w:r w:rsidR="00D2548C">
        <w:rPr>
          <w:rFonts w:asciiTheme="majorBidi" w:hAnsiTheme="majorBidi" w:cstheme="majorBidi"/>
          <w:sz w:val="28"/>
          <w:szCs w:val="28"/>
          <w:lang w:val="en-US"/>
        </w:rPr>
        <w:t>the threats coming from the ISIS</w:t>
      </w:r>
      <w:r w:rsidRPr="003F0C7F">
        <w:rPr>
          <w:rFonts w:asciiTheme="majorBidi" w:hAnsiTheme="majorBidi" w:cstheme="majorBidi"/>
          <w:sz w:val="28"/>
          <w:szCs w:val="28"/>
          <w:lang w:val="en-US"/>
        </w:rPr>
        <w:t>.</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antiterrorist operation of the Russian military security services against the international terrorist organizations operating in Syria began on September 30, 2015. Its goal was to support the overland offensive of the Syrian government troops and the destruction of the terrorist infrastructure.</w:t>
      </w:r>
    </w:p>
    <w:p w:rsid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It was assumed that at the initial stage of the operation the Syrian army, with the help of Russian aviation, would liberate the territories controlled by the so-cal</w:t>
      </w:r>
      <w:r w:rsidR="00D2548C">
        <w:rPr>
          <w:rFonts w:asciiTheme="majorBidi" w:hAnsiTheme="majorBidi" w:cstheme="majorBidi"/>
          <w:sz w:val="28"/>
          <w:szCs w:val="28"/>
          <w:lang w:val="en-US"/>
        </w:rPr>
        <w:t>led "moderate" opposition, the JAN</w:t>
      </w:r>
      <w:r w:rsidR="00362AC2">
        <w:rPr>
          <w:rFonts w:asciiTheme="majorBidi" w:hAnsiTheme="majorBidi" w:cstheme="majorBidi"/>
          <w:sz w:val="28"/>
          <w:szCs w:val="28"/>
          <w:lang w:val="en-US"/>
        </w:rPr>
        <w:t xml:space="preserve"> and </w:t>
      </w:r>
      <w:r w:rsidR="00D2548C">
        <w:rPr>
          <w:rFonts w:asciiTheme="majorBidi" w:hAnsiTheme="majorBidi" w:cstheme="majorBidi"/>
          <w:sz w:val="28"/>
          <w:szCs w:val="28"/>
          <w:lang w:val="en-US"/>
        </w:rPr>
        <w:t>the ISIS</w:t>
      </w:r>
      <w:r w:rsidRPr="003F0C7F">
        <w:rPr>
          <w:rFonts w:asciiTheme="majorBidi" w:hAnsiTheme="majorBidi" w:cstheme="majorBidi"/>
          <w:sz w:val="28"/>
          <w:szCs w:val="28"/>
          <w:lang w:val="en-US"/>
        </w:rPr>
        <w:t>. Further, coming to the border with Turkey, the Syrian army will launch an offensive on the positions of militants in the south and east of Syria. At the same time, the establishment of control on the Syrian-Turkis</w:t>
      </w:r>
      <w:r w:rsidR="00D2548C">
        <w:rPr>
          <w:rFonts w:asciiTheme="majorBidi" w:hAnsiTheme="majorBidi" w:cstheme="majorBidi"/>
          <w:sz w:val="28"/>
          <w:szCs w:val="28"/>
          <w:lang w:val="en-US"/>
        </w:rPr>
        <w:t>h border was to deprive the ISIS</w:t>
      </w:r>
      <w:r w:rsidRPr="003F0C7F">
        <w:rPr>
          <w:rFonts w:asciiTheme="majorBidi" w:hAnsiTheme="majorBidi" w:cstheme="majorBidi"/>
          <w:sz w:val="28"/>
          <w:szCs w:val="28"/>
          <w:lang w:val="en-US"/>
        </w:rPr>
        <w:t xml:space="preserve"> and other terrorist groups of their main channels of resource support. At the final stage, after the expulsion of terrorist groups from the territory of the country, it was planned to conduct political transformations (organize presidential and parliamentary elections, following which to form a coalition government).</w:t>
      </w:r>
      <w:r w:rsidR="00B94E64">
        <w:rPr>
          <w:rStyle w:val="a7"/>
          <w:rFonts w:asciiTheme="majorBidi" w:hAnsiTheme="majorBidi" w:cstheme="majorBidi"/>
          <w:sz w:val="28"/>
          <w:szCs w:val="28"/>
          <w:lang w:val="en-US"/>
        </w:rPr>
        <w:footnoteReference w:id="95"/>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US formally remains the main "foreign" ene</w:t>
      </w:r>
      <w:r w:rsidR="00D2548C">
        <w:rPr>
          <w:rFonts w:asciiTheme="majorBidi" w:hAnsiTheme="majorBidi" w:cstheme="majorBidi"/>
          <w:sz w:val="28"/>
          <w:szCs w:val="28"/>
          <w:lang w:val="en-US"/>
        </w:rPr>
        <w:t>my of the ISIS</w:t>
      </w:r>
      <w:r w:rsidRPr="003F0C7F">
        <w:rPr>
          <w:rFonts w:asciiTheme="majorBidi" w:hAnsiTheme="majorBidi" w:cstheme="majorBidi"/>
          <w:sz w:val="28"/>
          <w:szCs w:val="28"/>
          <w:lang w:val="en-US"/>
        </w:rPr>
        <w:t>. This is evidenced, in particular, by the fact that Abu Muhammad al-Adnani (liquidated in 2016) announced the beginning of the "jihad" not only with Russia, but also with the United States, and</w:t>
      </w:r>
      <w:r w:rsidR="00362AC2">
        <w:rPr>
          <w:rFonts w:asciiTheme="majorBidi" w:hAnsiTheme="majorBidi" w:cstheme="majorBidi"/>
          <w:sz w:val="28"/>
          <w:szCs w:val="28"/>
          <w:lang w:val="en-US"/>
        </w:rPr>
        <w:t xml:space="preserve"> pointed out that it was the US</w:t>
      </w:r>
      <w:r w:rsidRPr="003F0C7F">
        <w:rPr>
          <w:rFonts w:asciiTheme="majorBidi" w:hAnsiTheme="majorBidi" w:cstheme="majorBidi"/>
          <w:sz w:val="28"/>
          <w:szCs w:val="28"/>
          <w:lang w:val="en-US"/>
        </w:rPr>
        <w:t xml:space="preserve"> havi</w:t>
      </w:r>
      <w:r w:rsidR="004B3B2A">
        <w:rPr>
          <w:rFonts w:asciiTheme="majorBidi" w:hAnsiTheme="majorBidi" w:cstheme="majorBidi"/>
          <w:sz w:val="28"/>
          <w:szCs w:val="28"/>
          <w:lang w:val="en-US"/>
        </w:rPr>
        <w:t>ng failed to defeat the ISIS</w:t>
      </w:r>
      <w:r w:rsidRPr="003F0C7F">
        <w:rPr>
          <w:rFonts w:asciiTheme="majorBidi" w:hAnsiTheme="majorBidi" w:cstheme="majorBidi"/>
          <w:sz w:val="28"/>
          <w:szCs w:val="28"/>
          <w:lang w:val="en-US"/>
        </w:rPr>
        <w:t>, were compelled to call for help to Russia.</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Despite the significant numerical superiority of government forces over terrorist groups operating in the region, the Syrian authorities have to divert considerable forces (about 50% of the armed forces) to protect the rear communications. At the same time, the morale of the Syrian army is weakened by years of civil war and significant losses among the country's most devoted Al-Assad population.</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By the beginning of the air strikes of the Russian Air Force, government forces, thanks to the supplies of Russian and Iranian weapons and equipment, managed to create certain reserves, which enabled them to advance.</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lastRenderedPageBreak/>
        <w:t>The success of the Syrian army is facilitated by the participation on its side of several thousand military personnel from Iran and the Hezbollah movement under its control.</w:t>
      </w:r>
      <w:r w:rsidR="00B94E64">
        <w:rPr>
          <w:rStyle w:val="a7"/>
          <w:rFonts w:asciiTheme="majorBidi" w:hAnsiTheme="majorBidi" w:cstheme="majorBidi"/>
          <w:sz w:val="28"/>
          <w:szCs w:val="28"/>
          <w:lang w:val="en-US"/>
        </w:rPr>
        <w:footnoteReference w:id="96"/>
      </w:r>
      <w:r w:rsidRPr="003F0C7F">
        <w:rPr>
          <w:rFonts w:asciiTheme="majorBidi" w:hAnsiTheme="majorBidi" w:cstheme="majorBidi"/>
          <w:sz w:val="28"/>
          <w:szCs w:val="28"/>
          <w:lang w:val="en-US"/>
        </w:rPr>
        <w:t xml:space="preserve"> In addition, according to the Pentagon, the Syrian army is assisted by military experts from several other states.</w:t>
      </w:r>
    </w:p>
    <w:p w:rsid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further course of hostilities will depend not only on the offensive potential of the Syrian army, but also on the political decisions of the Middle Eastern and Western countries</w:t>
      </w:r>
      <w:r w:rsidR="00362AC2">
        <w:rPr>
          <w:rFonts w:asciiTheme="majorBidi" w:hAnsiTheme="majorBidi" w:cstheme="majorBidi"/>
          <w:sz w:val="28"/>
          <w:szCs w:val="28"/>
          <w:lang w:val="en-US"/>
        </w:rPr>
        <w:t xml:space="preserve"> </w:t>
      </w:r>
      <w:r w:rsidRPr="003F0C7F">
        <w:rPr>
          <w:rFonts w:asciiTheme="majorBidi" w:hAnsiTheme="majorBidi" w:cstheme="majorBidi"/>
          <w:sz w:val="28"/>
          <w:szCs w:val="28"/>
          <w:lang w:val="en-US"/>
        </w:rPr>
        <w:t>and the scale and nature of their military and technical assistance to the opponents of the B. Assad regime.</w:t>
      </w:r>
    </w:p>
    <w:p w:rsidR="004B3B2A" w:rsidRDefault="004B3B2A" w:rsidP="00624AB5">
      <w:pPr>
        <w:jc w:val="both"/>
        <w:rPr>
          <w:rFonts w:asciiTheme="majorBidi" w:hAnsiTheme="majorBidi" w:cstheme="majorBidi"/>
          <w:sz w:val="28"/>
          <w:szCs w:val="28"/>
          <w:lang w:val="en-US"/>
        </w:rPr>
      </w:pPr>
    </w:p>
    <w:p w:rsidR="003F0C7F" w:rsidRPr="004B3B2A" w:rsidRDefault="003F0C7F" w:rsidP="00624AB5">
      <w:pPr>
        <w:jc w:val="both"/>
        <w:rPr>
          <w:rFonts w:asciiTheme="majorBidi" w:hAnsiTheme="majorBidi" w:cstheme="majorBidi"/>
          <w:b/>
          <w:sz w:val="28"/>
          <w:szCs w:val="28"/>
          <w:lang w:val="en-US"/>
        </w:rPr>
      </w:pPr>
      <w:r w:rsidRPr="004B3B2A">
        <w:rPr>
          <w:rFonts w:asciiTheme="majorBidi" w:hAnsiTheme="majorBidi" w:cstheme="majorBidi"/>
          <w:b/>
          <w:sz w:val="28"/>
          <w:szCs w:val="28"/>
          <w:lang w:val="en-US"/>
        </w:rPr>
        <w:t>3.2 Directions for improvi</w:t>
      </w:r>
      <w:r w:rsidR="004B3B2A" w:rsidRPr="004B3B2A">
        <w:rPr>
          <w:rFonts w:asciiTheme="majorBidi" w:hAnsiTheme="majorBidi" w:cstheme="majorBidi"/>
          <w:b/>
          <w:sz w:val="28"/>
          <w:szCs w:val="28"/>
          <w:lang w:val="en-US"/>
        </w:rPr>
        <w:t>ng the state system of measures o</w:t>
      </w:r>
      <w:r w:rsidRPr="004B3B2A">
        <w:rPr>
          <w:rFonts w:asciiTheme="majorBidi" w:hAnsiTheme="majorBidi" w:cstheme="majorBidi"/>
          <w:b/>
          <w:sz w:val="28"/>
          <w:szCs w:val="28"/>
          <w:lang w:val="en-US"/>
        </w:rPr>
        <w:t>n count</w:t>
      </w:r>
      <w:r w:rsidR="004B3B2A" w:rsidRPr="004B3B2A">
        <w:rPr>
          <w:rFonts w:asciiTheme="majorBidi" w:hAnsiTheme="majorBidi" w:cstheme="majorBidi"/>
          <w:b/>
          <w:sz w:val="28"/>
          <w:szCs w:val="28"/>
          <w:lang w:val="en-US"/>
        </w:rPr>
        <w:t>ering the ISIS</w:t>
      </w:r>
    </w:p>
    <w:p w:rsidR="003F0C7F" w:rsidRPr="003F0C7F" w:rsidRDefault="004B3B2A" w:rsidP="00624AB5">
      <w:pPr>
        <w:jc w:val="both"/>
        <w:rPr>
          <w:rFonts w:asciiTheme="majorBidi" w:hAnsiTheme="majorBidi" w:cstheme="majorBidi"/>
          <w:sz w:val="28"/>
          <w:szCs w:val="28"/>
          <w:lang w:val="en-US"/>
        </w:rPr>
      </w:pPr>
      <w:r>
        <w:rPr>
          <w:rFonts w:asciiTheme="majorBidi" w:hAnsiTheme="majorBidi" w:cstheme="majorBidi"/>
          <w:sz w:val="28"/>
          <w:szCs w:val="28"/>
          <w:lang w:val="en-US"/>
        </w:rPr>
        <w:t>Attempts by the ISIS</w:t>
      </w:r>
      <w:r w:rsidR="003F0C7F" w:rsidRPr="003F0C7F">
        <w:rPr>
          <w:rFonts w:asciiTheme="majorBidi" w:hAnsiTheme="majorBidi" w:cstheme="majorBidi"/>
          <w:sz w:val="28"/>
          <w:szCs w:val="28"/>
          <w:lang w:val="en-US"/>
        </w:rPr>
        <w:t xml:space="preserve"> to form their cells on the territory of the Russian Federation and create on their basis an underground network of religious extremist groups that include, among others, fundamentalists with experience in conducting military operations capable of resisting special services and possessing an adaptable system of measures of conspiracy, form a serious threat to the security of the Russian state and require the state to take timely, adequate measures of a preemptive nature.</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Targeted work on recruiting supporters of extremist views for their subsequent use in international terrorist activities occupies a key place in the arsenal of terrorist </w:t>
      </w:r>
      <w:r w:rsidR="00362AC2">
        <w:rPr>
          <w:rFonts w:asciiTheme="majorBidi" w:hAnsiTheme="majorBidi" w:cstheme="majorBidi"/>
          <w:sz w:val="28"/>
          <w:szCs w:val="28"/>
          <w:lang w:val="en-US"/>
        </w:rPr>
        <w:t>methods and means of th</w:t>
      </w:r>
      <w:r w:rsidR="004B3B2A">
        <w:rPr>
          <w:rFonts w:asciiTheme="majorBidi" w:hAnsiTheme="majorBidi" w:cstheme="majorBidi"/>
          <w:sz w:val="28"/>
          <w:szCs w:val="28"/>
          <w:lang w:val="en-US"/>
        </w:rPr>
        <w:t>e ISIS</w:t>
      </w:r>
      <w:r w:rsidRPr="003F0C7F">
        <w:rPr>
          <w:rFonts w:asciiTheme="majorBidi" w:hAnsiTheme="majorBidi" w:cstheme="majorBidi"/>
          <w:sz w:val="28"/>
          <w:szCs w:val="28"/>
          <w:lang w:val="en-US"/>
        </w:rPr>
        <w:t>. After training, militants are sent to terrorist groups operating at "hot spots", or form deeply conspiratorized "sleeping terrorist cells" in the regions of exodus.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legislation of the Russian Federation provides for a range of organizational and legal measures related to preventing</w:t>
      </w:r>
      <w:r w:rsidR="004B3B2A">
        <w:rPr>
          <w:rFonts w:asciiTheme="majorBidi" w:hAnsiTheme="majorBidi" w:cstheme="majorBidi"/>
          <w:sz w:val="28"/>
          <w:szCs w:val="28"/>
          <w:lang w:val="en-US"/>
        </w:rPr>
        <w:t xml:space="preserve"> the entry of members of the ISIS</w:t>
      </w:r>
      <w:r w:rsidRPr="003F0C7F">
        <w:rPr>
          <w:rFonts w:asciiTheme="majorBidi" w:hAnsiTheme="majorBidi" w:cstheme="majorBidi"/>
          <w:sz w:val="28"/>
          <w:szCs w:val="28"/>
          <w:lang w:val="en-US"/>
        </w:rPr>
        <w:t xml:space="preserve"> into the territory of the Russian Federation and the involvement of Russian citizens in terrorist activities abroad. The implementation of this system of measures as a whole makes it possible to monitor the situation on the migration channels, neutralize attempts of p</w:t>
      </w:r>
      <w:r w:rsidR="004B3B2A">
        <w:rPr>
          <w:rFonts w:asciiTheme="majorBidi" w:hAnsiTheme="majorBidi" w:cstheme="majorBidi"/>
          <w:sz w:val="28"/>
          <w:szCs w:val="28"/>
          <w:lang w:val="en-US"/>
        </w:rPr>
        <w:t>enetration of members of the ISIS</w:t>
      </w:r>
      <w:r w:rsidRPr="003F0C7F">
        <w:rPr>
          <w:rFonts w:asciiTheme="majorBidi" w:hAnsiTheme="majorBidi" w:cstheme="majorBidi"/>
          <w:sz w:val="28"/>
          <w:szCs w:val="28"/>
          <w:lang w:val="en-US"/>
        </w:rPr>
        <w:t xml:space="preserve"> and extremist associations into the Russian Federation and to stop the transit of recruits to the zones of armed conflicts.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complex of organizational and legal measures begins to "work" from the moment of receipt of information about the planned or held departure of a person abroad for participation in hostilities on the side of illegal armed formations.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lastRenderedPageBreak/>
        <w:t>In the absence of the composition of preparation for Part 2 of Art. 208 of the Criminal Code of the Russian Federation, law enforcement agencies conduct preventive and preventive measures to induce a person to renounce criminal activity.</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current legislation guarantees freedom of departure from the Russian Federation. The right of a citizen of the Russian Federation to leave may be temporarily restricted in respect of:</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secret bearers (persons admitted to information constituting state secrets) and persons serving (working) in the bodies of the federal security service;</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Citizens enlisted in military service or alternative civilian service;</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suspects and accused of committing crimes;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convicts (before serving or being released from punishment);</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evading the fulfillment of obligations imposed by the court;</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persons who reported themselves knowingly false information when processing travel documents;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bankruptcy (until the completion of the insolvency (bankruptcy) case).</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lack of a legal basis for a citizen to restrict his departure from the Russian Federation means the possibility of unimpeded realization of the right to leave the territory of the Russian Federation. Refusal to a citizen of the Russian Federation in the right to leave the Russian Federation may be appealed to the court.</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If information is received about the exit of a citizen to the zone of armed conflict for participation in terrorist activities on the side of the logistics department, operative-search activities are conducted to locate the object of interest and document its participation in hostilities.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In order to prevent the uncontrolled return of the militant to the Russian Federation, he is declared wanted and arrested in absentia.</w:t>
      </w:r>
    </w:p>
    <w:p w:rsid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An important legal measure aimed at preventing the penetration into Russia of memb</w:t>
      </w:r>
      <w:r w:rsidR="004B3B2A">
        <w:rPr>
          <w:rFonts w:asciiTheme="majorBidi" w:hAnsiTheme="majorBidi" w:cstheme="majorBidi"/>
          <w:sz w:val="28"/>
          <w:szCs w:val="28"/>
          <w:lang w:val="en-US"/>
        </w:rPr>
        <w:t>ers and accomplices</w:t>
      </w:r>
      <w:r w:rsidRPr="003F0C7F">
        <w:rPr>
          <w:rFonts w:asciiTheme="majorBidi" w:hAnsiTheme="majorBidi" w:cstheme="majorBidi"/>
          <w:sz w:val="28"/>
          <w:szCs w:val="28"/>
          <w:lang w:val="en-US"/>
        </w:rPr>
        <w:t xml:space="preserve"> is the non-permission of entry to foreign citizens and stateless persons on the territory of the Russian Federation. The decision on non-admittance of entry is made by the authorized federal executive body in the presence of grounds provided for by Federal Law No. 114-FZ of August 15, 1996 "On the procedure for leaving the Russian Federation and entry into the Russian Federation" (reporting knowingly false information about yourself or about the purpose stay in </w:t>
      </w:r>
      <w:r w:rsidRPr="003F0C7F">
        <w:rPr>
          <w:rFonts w:asciiTheme="majorBidi" w:hAnsiTheme="majorBidi" w:cstheme="majorBidi"/>
          <w:sz w:val="28"/>
          <w:szCs w:val="28"/>
          <w:lang w:val="en-US"/>
        </w:rPr>
        <w:lastRenderedPageBreak/>
        <w:t>the Russian Federation, use of forged documents, the need to ensure the defense capability or security of the state, public order, the existence of a decision on administrative expulsion, a deportee</w:t>
      </w:r>
      <w:r w:rsidR="004B3B2A">
        <w:rPr>
          <w:rFonts w:asciiTheme="majorBidi" w:hAnsiTheme="majorBidi" w:cstheme="majorBidi"/>
          <w:sz w:val="28"/>
          <w:szCs w:val="28"/>
          <w:lang w:val="en-US"/>
        </w:rPr>
        <w:t xml:space="preserve"> or transfer to a foreign state and</w:t>
      </w:r>
      <w:r w:rsidRPr="003F0C7F">
        <w:rPr>
          <w:rFonts w:asciiTheme="majorBidi" w:hAnsiTheme="majorBidi" w:cstheme="majorBidi"/>
          <w:sz w:val="28"/>
          <w:szCs w:val="28"/>
          <w:lang w:val="en-US"/>
        </w:rPr>
        <w:t xml:space="preserve"> etc.).</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Decision-making on the non-admission of entry into the Russian Federation against foreign citizens and stateless persons who violate the law is an effective measure of impact on them. At the same time, a number of foreign citizens who have been denied entry to the Russian Federation continue their attempts to penetrate into Russian territory, changing their initial data in their homeland and cross the State border by new documents. To identify such persons, dactyloscopic identification is used, which is conducted when migrants obtain a patent or work permit, as well as in case of administrative or criminal liability.</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Unlike foreigners, a citizen of the Russian Federation can not be deprived of the right to enter the Russian Federation (Article 2 of the Federal Law "On the Procedure for Departure from the Russian Federation and Entry into the Russian Federation"). This feature of the legal status should be taken into account when organizing operational search activities and investigative actions against persons who took part in armed conflic</w:t>
      </w:r>
      <w:r w:rsidR="004B3B2A">
        <w:rPr>
          <w:rFonts w:asciiTheme="majorBidi" w:hAnsiTheme="majorBidi" w:cstheme="majorBidi"/>
          <w:sz w:val="28"/>
          <w:szCs w:val="28"/>
          <w:lang w:val="en-US"/>
        </w:rPr>
        <w:t>ts abroad on the part of the terrorist organization</w:t>
      </w:r>
      <w:r w:rsidRPr="003F0C7F">
        <w:rPr>
          <w:rFonts w:asciiTheme="majorBidi" w:hAnsiTheme="majorBidi" w:cstheme="majorBidi"/>
          <w:sz w:val="28"/>
          <w:szCs w:val="28"/>
          <w:lang w:val="en-US"/>
        </w:rPr>
        <w:t xml:space="preserve"> or who were trained in the training camps of militants, since the possibility of unimpeded return to Russia at any time</w:t>
      </w:r>
      <w:r w:rsidR="004B3B2A">
        <w:rPr>
          <w:rFonts w:asciiTheme="majorBidi" w:hAnsiTheme="majorBidi" w:cstheme="majorBidi"/>
          <w:sz w:val="28"/>
          <w:szCs w:val="28"/>
          <w:lang w:val="en-US"/>
        </w:rPr>
        <w:t xml:space="preserve"> requires special services and l</w:t>
      </w:r>
      <w:r w:rsidRPr="003F0C7F">
        <w:rPr>
          <w:rFonts w:asciiTheme="majorBidi" w:hAnsiTheme="majorBidi" w:cstheme="majorBidi"/>
          <w:sz w:val="28"/>
          <w:szCs w:val="28"/>
          <w:lang w:val="en-US"/>
        </w:rPr>
        <w:t>aw enforcement bodies of the organization of immediate operational control over the "returnees".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In the case of entry into the territory of the Russian Federation of foreign emissaries, foreign militants and accomplices, these individuals may make active attempts to settle and subsequently legalize in the Russian Federation. For this purpose, they submit applications for recognition as citizens of the Russian Federation or for admission to the citizenship of the Russian Federation. The legislator envisaged the possibility of neutralizing such threats to security and preventing related terrorist crimes in articles 16 and 41.2 of Federal Law No. 62-FZ of May 31, 2002 On Citizenship of the Russian Federation.</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Persons whose applications for recognition as citizens or for citizenship have been rejected in connection with participation in terrorist (other extremist) activities, the provision of false personal data for the processing of documents, the use of stolen (lost) passport forms, the issuance at the request of a foreign state, must leave Russian Federation. In case of failure to comply with the requirements of the law, the said persons are subject to deportation.</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In the framework of preventive activities, the practice of issuing official warnings on behalf of security agencies on the inadmissibility of actions that create conditions </w:t>
      </w:r>
      <w:r w:rsidRPr="003F0C7F">
        <w:rPr>
          <w:rFonts w:asciiTheme="majorBidi" w:hAnsiTheme="majorBidi" w:cstheme="majorBidi"/>
          <w:sz w:val="28"/>
          <w:szCs w:val="28"/>
          <w:lang w:val="en-US"/>
        </w:rPr>
        <w:lastRenderedPageBreak/>
        <w:t>for the commission of crimes, the inquiry and preliminary investigation of which is assigned to the jurisdiction of the security bodies, has proved to be positive.</w:t>
      </w:r>
      <w:r w:rsidR="00B94E64">
        <w:rPr>
          <w:rStyle w:val="a7"/>
          <w:rFonts w:asciiTheme="majorBidi" w:hAnsiTheme="majorBidi" w:cstheme="majorBidi"/>
          <w:sz w:val="28"/>
          <w:szCs w:val="28"/>
          <w:lang w:val="en-US"/>
        </w:rPr>
        <w:footnoteReference w:id="97"/>
      </w:r>
    </w:p>
    <w:p w:rsid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In accordance with Art. 25.1 of the Law of the Russian Federation of January 17, 1992 No. 2202-1 "On the Prosecutor's Office of the Russian Federation", in the presence of information on the upcoming unlawful acts containing signs of terrorist activity, prosecutors are warned against the inadmissibility of violation of the law.</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announcement of official warnings and acts of the prosecutor's response often causes potential recruits to give up their intentions to</w:t>
      </w:r>
      <w:r w:rsidR="004B3B2A">
        <w:rPr>
          <w:rFonts w:asciiTheme="majorBidi" w:hAnsiTheme="majorBidi" w:cstheme="majorBidi"/>
          <w:sz w:val="28"/>
          <w:szCs w:val="28"/>
          <w:lang w:val="en-US"/>
        </w:rPr>
        <w:t xml:space="preserve"> join the ranks of the terrorist organization</w:t>
      </w:r>
      <w:r w:rsidRPr="003F0C7F">
        <w:rPr>
          <w:rFonts w:asciiTheme="majorBidi" w:hAnsiTheme="majorBidi" w:cstheme="majorBidi"/>
          <w:sz w:val="28"/>
          <w:szCs w:val="28"/>
          <w:lang w:val="en-US"/>
        </w:rPr>
        <w:t xml:space="preserve"> or continue their terrorist activities after returning to Russia.</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To improve the Russian experience of neutralizing security threats r</w:t>
      </w:r>
      <w:r w:rsidR="004B3B2A">
        <w:rPr>
          <w:rFonts w:asciiTheme="majorBidi" w:hAnsiTheme="majorBidi" w:cstheme="majorBidi"/>
          <w:sz w:val="28"/>
          <w:szCs w:val="28"/>
          <w:lang w:val="en-US"/>
        </w:rPr>
        <w:t>elated to the penetration of  the ISIS</w:t>
      </w:r>
      <w:r w:rsidRPr="003F0C7F">
        <w:rPr>
          <w:rFonts w:asciiTheme="majorBidi" w:hAnsiTheme="majorBidi" w:cstheme="majorBidi"/>
          <w:sz w:val="28"/>
          <w:szCs w:val="28"/>
          <w:lang w:val="en-US"/>
        </w:rPr>
        <w:t xml:space="preserve"> members into the territory of the Russian Federation and the involvement of Russian citizens in terrorist activities abroad, it is possible to use the regulatory decisions of foreign law-making bodies that are not inconsistent with the legislation of the Russian Federation and the advanced foreign law enforcement practice.</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Currently, in order to increase the effectiveness of countering the </w:t>
      </w:r>
      <w:r w:rsidR="004B3B2A">
        <w:rPr>
          <w:rFonts w:asciiTheme="majorBidi" w:hAnsiTheme="majorBidi" w:cstheme="majorBidi"/>
          <w:sz w:val="28"/>
          <w:szCs w:val="28"/>
          <w:lang w:val="en-US"/>
        </w:rPr>
        <w:t>recruiting activities of the ISIS</w:t>
      </w:r>
      <w:r w:rsidRPr="003F0C7F">
        <w:rPr>
          <w:rFonts w:asciiTheme="majorBidi" w:hAnsiTheme="majorBidi" w:cstheme="majorBidi"/>
          <w:sz w:val="28"/>
          <w:szCs w:val="28"/>
          <w:lang w:val="en-US"/>
        </w:rPr>
        <w:t xml:space="preserve"> and the departure of persons for training in the training camps for militants and subsequent participation in armed conflicts abroad, the authorities of several states toughen national anti-terrorism legislation.</w:t>
      </w:r>
      <w:r w:rsidR="00B94E64">
        <w:rPr>
          <w:rStyle w:val="a7"/>
          <w:rFonts w:asciiTheme="majorBidi" w:hAnsiTheme="majorBidi" w:cstheme="majorBidi"/>
          <w:sz w:val="28"/>
          <w:szCs w:val="28"/>
          <w:lang w:val="en-US"/>
        </w:rPr>
        <w:footnoteReference w:id="98"/>
      </w:r>
      <w:r w:rsidRPr="003F0C7F">
        <w:rPr>
          <w:rFonts w:asciiTheme="majorBidi" w:hAnsiTheme="majorBidi" w:cstheme="majorBidi"/>
          <w:sz w:val="28"/>
          <w:szCs w:val="28"/>
          <w:lang w:val="en-US"/>
        </w:rPr>
        <w:t xml:space="preserve"> In particular, amendments to the Citizenship Act have been adopted in Australia, according to which persons with dual citizenship and suspected of involvement in terrorism are deprived of Australian citizenship and are subject to deportation from the country.</w:t>
      </w:r>
      <w:r w:rsidR="00B94E64">
        <w:rPr>
          <w:rStyle w:val="a7"/>
          <w:rFonts w:asciiTheme="majorBidi" w:hAnsiTheme="majorBidi" w:cstheme="majorBidi"/>
          <w:sz w:val="28"/>
          <w:szCs w:val="28"/>
          <w:lang w:val="en-US"/>
        </w:rPr>
        <w:footnoteReference w:id="99"/>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In January 2015, the Parliament of Great Britain enacted the Law on Counter-Terror and Security Act 2015, which provides for a temporary ban on the entry into Britain of persons suspected of involvement in terrorism abroad.</w:t>
      </w:r>
      <w:r w:rsidR="00B94E64">
        <w:rPr>
          <w:rStyle w:val="a7"/>
          <w:rFonts w:asciiTheme="majorBidi" w:hAnsiTheme="majorBidi" w:cstheme="majorBidi"/>
          <w:sz w:val="28"/>
          <w:szCs w:val="28"/>
          <w:lang w:val="en-US"/>
        </w:rPr>
        <w:footnoteReference w:id="100"/>
      </w:r>
      <w:r w:rsidRPr="003F0C7F">
        <w:rPr>
          <w:rFonts w:asciiTheme="majorBidi" w:hAnsiTheme="majorBidi" w:cstheme="majorBidi"/>
          <w:sz w:val="28"/>
          <w:szCs w:val="28"/>
          <w:lang w:val="en-US"/>
        </w:rPr>
        <w:t xml:space="preserve"> The basis of the ban is a judicial decision to temporarily obstruct (for a period of up to 24 months) the entry into the country of persons suspected of terrorism (Temporary Exclusion Order). This measure is implemented by bringing suspects in terrorism to the list of "non-permitted to air flights" and the removal of passports at border control points. </w:t>
      </w:r>
      <w:r w:rsidRPr="003F0C7F">
        <w:rPr>
          <w:rFonts w:asciiTheme="majorBidi" w:hAnsiTheme="majorBidi" w:cstheme="majorBidi"/>
          <w:sz w:val="28"/>
          <w:szCs w:val="28"/>
          <w:lang w:val="en-US"/>
        </w:rPr>
        <w:lastRenderedPageBreak/>
        <w:t>Persons entering the UK in case of suspicion of involvement in terrorist activities may be subjected to interrogation and temporary detention.</w:t>
      </w:r>
      <w:r w:rsidR="00B94E64">
        <w:rPr>
          <w:rStyle w:val="a7"/>
          <w:rFonts w:asciiTheme="majorBidi" w:hAnsiTheme="majorBidi" w:cstheme="majorBidi"/>
          <w:sz w:val="28"/>
          <w:szCs w:val="28"/>
          <w:lang w:val="en-US"/>
        </w:rPr>
        <w:footnoteReference w:id="101"/>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Police officers and border guards have the right to seize passports and tickets for British citizens on the border for a period of 30 days if the authorities reasonably suspect these persons of intent to engage in terrorist activities outside the UK or that they previously arrived in the territory of the United Kingdom for the subsequent travel outside its borders for terrorist purposes.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judicial prohibition on entry may be extended upon the submission of the leadership of the Ministry of Internal Affairs of Great Britain. An attempt to unauthorized entry into the country in violation of the current legislation entails imprisonment for up to 5 years.</w:t>
      </w:r>
    </w:p>
    <w:p w:rsid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Minister of Internal Affairs with the purpose of preventing terrorism has the right to issue orders for the expulsion of persons related to the commission, preparation or incitement to terrorist activities.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law also provides for the possibility of withdrawing passports of British nationals under the age of 18 when attempting to travel to regions of increased terrorist activity (the Afghan-Pakistani zone, Syria, Iraq).</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Law of the French Republic of 2014 "On Combating Terrorism" prohibits persons suspected of terrorist activities and planning to participate in armed conflicts abroad, to leave the territory of the state.</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In the United States, no less strict practice of migration control and filtration is applied on the entry-exit channels.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US Law on National Security and Registration of Entry, Exit, 2004 identifies a category of "high risk" people, which includes citizens of countries with increased terrorist activity (Iran, Iraq, Libya, Syria and Sudan). These persons, when crossing the US border, are subject to mandatory photographing, fingerprinting and registration.</w:t>
      </w:r>
      <w:r w:rsidR="00B94E64">
        <w:rPr>
          <w:rStyle w:val="a7"/>
          <w:rFonts w:asciiTheme="majorBidi" w:hAnsiTheme="majorBidi" w:cstheme="majorBidi"/>
          <w:sz w:val="28"/>
          <w:szCs w:val="28"/>
          <w:lang w:val="en-US"/>
        </w:rPr>
        <w:footnoteReference w:id="102"/>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As we see, foreign practice of legal regulation allows for various legal restrictions on the rights of citizens and foreigners in order to prevent terrorist activities on the </w:t>
      </w:r>
      <w:r w:rsidRPr="003F0C7F">
        <w:rPr>
          <w:rFonts w:asciiTheme="majorBidi" w:hAnsiTheme="majorBidi" w:cstheme="majorBidi"/>
          <w:sz w:val="28"/>
          <w:szCs w:val="28"/>
          <w:lang w:val="en-US"/>
        </w:rPr>
        <w:lastRenderedPageBreak/>
        <w:t>territory of states and beyond. It should be noted that these restrictions are established both in judicial and administrative order.</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Possibilities of reception by the Russian legislator of foreign experience require substantial reservations.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On December 4, 2015, the Constitutional Assembly of the Republic of Dagestan submitted to the State Duma of the Federal Assembly of the Russian Federation a draft law No. 945490-6 "On Amendments to the Federal Law" On Citizenship of the Russian Federation "(regarding the introduction of the procedure for the deprivation of citizenship of certain categories of citizens of the Russian Federation).</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bill provides for the deprivation of citizenship in connection with the participation of citizens in combat operations on the part of the logistics and the implementation of terrorist activities in the composition of illegal armed formations on the territory of a foreign state for purposes contrary to the interests of the Russian Federation.</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It seems that this initiative does not comply with the Constitution of the Russian Federation, since by virtue of Part 3 of Article 6 no one can be deprived of his citizenship. In the Russian Federation, the deprivation of a person's citizenship is not allowed, even as a sanction for the crime committed. As evidenced by the practice of the Constitutional Court of the Russian Federation (Decision No. 12-P of 16 May 1996 on the case of verifying the constitutionality of clause "d" of Article 18 of the Law of the Russian Federation "On Citizenship of the Russian Federation" in connection with the complaint of AB Smirnov) Termination of citizenship of the Russian Federation is possible only on the voluntary will of the citizen in conditions of free choice.</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Russian Federation, in the context of universally recognized international standards, adheres to the principle of the prevention of statelessness: it is not permitted to withdraw from the citizenship of the Russian Federation in the absence of guarantees for acquiring another citizenship. This approach is consistent with the 1961 Convention on the Reduction of Statelessness.</w:t>
      </w:r>
    </w:p>
    <w:p w:rsid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At the same time, provisions on mandatory fingerprinting, obtaining biological material, and seizure of passports when trying to leave the citizens of the Russian Federation in regions of increased terrorist activity can be fixed in federal laws No. 128-FZ of July 25, 1998 "On state fingerprinting registra</w:t>
      </w:r>
      <w:r w:rsidR="006E541C">
        <w:rPr>
          <w:rFonts w:asciiTheme="majorBidi" w:hAnsiTheme="majorBidi" w:cstheme="majorBidi"/>
          <w:sz w:val="28"/>
          <w:szCs w:val="28"/>
          <w:lang w:val="en-US"/>
        </w:rPr>
        <w:t>tion in the Russian Federation"</w:t>
      </w:r>
      <w:r w:rsidRPr="003F0C7F">
        <w:rPr>
          <w:rFonts w:asciiTheme="majorBidi" w:hAnsiTheme="majorBidi" w:cstheme="majorBidi"/>
          <w:sz w:val="28"/>
          <w:szCs w:val="28"/>
          <w:lang w:val="en-US"/>
        </w:rPr>
        <w:t>, Dated August 15, 1996, No. 114-FZ "On the procedure for leaving the Russian Federation and entry into the Russian Federation".</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lastRenderedPageBreak/>
        <w:t>Attention is drawn to the possibility of borrowing the norms on the administrative expulsion of foreign citizens and stateless persons who participated in planning, training, inciting and complicity in terrorist activities.</w:t>
      </w:r>
      <w:r w:rsidR="006E541C">
        <w:rPr>
          <w:rStyle w:val="a7"/>
          <w:rFonts w:asciiTheme="majorBidi" w:hAnsiTheme="majorBidi" w:cstheme="majorBidi"/>
          <w:sz w:val="28"/>
          <w:szCs w:val="28"/>
          <w:lang w:val="en-US"/>
        </w:rPr>
        <w:footnoteReference w:id="103"/>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As promising areas for improving the set of measures to respond promptly to security threats associ</w:t>
      </w:r>
      <w:r w:rsidR="004B3B2A">
        <w:rPr>
          <w:rFonts w:asciiTheme="majorBidi" w:hAnsiTheme="majorBidi" w:cstheme="majorBidi"/>
          <w:sz w:val="28"/>
          <w:szCs w:val="28"/>
          <w:lang w:val="en-US"/>
        </w:rPr>
        <w:t xml:space="preserve">ated with the penetration of </w:t>
      </w:r>
      <w:r w:rsidRPr="003F0C7F">
        <w:rPr>
          <w:rFonts w:asciiTheme="majorBidi" w:hAnsiTheme="majorBidi" w:cstheme="majorBidi"/>
          <w:sz w:val="28"/>
          <w:szCs w:val="28"/>
          <w:lang w:val="en-US"/>
        </w:rPr>
        <w:t xml:space="preserve">members </w:t>
      </w:r>
      <w:r w:rsidR="004B3B2A">
        <w:rPr>
          <w:rFonts w:asciiTheme="majorBidi" w:hAnsiTheme="majorBidi" w:cstheme="majorBidi"/>
          <w:sz w:val="28"/>
          <w:szCs w:val="28"/>
          <w:lang w:val="en-US"/>
        </w:rPr>
        <w:t xml:space="preserve">of the terrorist organization </w:t>
      </w:r>
      <w:r w:rsidRPr="003F0C7F">
        <w:rPr>
          <w:rFonts w:asciiTheme="majorBidi" w:hAnsiTheme="majorBidi" w:cstheme="majorBidi"/>
          <w:sz w:val="28"/>
          <w:szCs w:val="28"/>
          <w:lang w:val="en-US"/>
        </w:rPr>
        <w:t>into the territory of the Russian Federation and the involvement of Russian citizens in terrorist activities abroad, it is possible to single out:</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Improvement of international and interstate cooperation in the field of combating terrorism (the formation of a unified database of CIS citizens invol</w:t>
      </w:r>
      <w:r w:rsidR="004B3B2A">
        <w:rPr>
          <w:rFonts w:asciiTheme="majorBidi" w:hAnsiTheme="majorBidi" w:cstheme="majorBidi"/>
          <w:sz w:val="28"/>
          <w:szCs w:val="28"/>
          <w:lang w:val="en-US"/>
        </w:rPr>
        <w:t>ved in the activities of the terrorist organization</w:t>
      </w:r>
      <w:r w:rsidRPr="003F0C7F">
        <w:rPr>
          <w:rFonts w:asciiTheme="majorBidi" w:hAnsiTheme="majorBidi" w:cstheme="majorBidi"/>
          <w:sz w:val="28"/>
          <w:szCs w:val="28"/>
          <w:lang w:val="en-US"/>
        </w:rPr>
        <w:t xml:space="preserve"> and its integration with the Unified System of Accounting for Third Country Citizens and Stateless Persons Entering the Territories of the CIS Member States; conclusion of international treaties of the Russian Federation with interested states on the criminal prosecution of foreign citizens carrying </w:t>
      </w:r>
      <w:r w:rsidR="006E541C">
        <w:rPr>
          <w:rFonts w:asciiTheme="majorBidi" w:hAnsiTheme="majorBidi" w:cstheme="majorBidi"/>
          <w:sz w:val="28"/>
          <w:szCs w:val="28"/>
          <w:lang w:val="en-US"/>
        </w:rPr>
        <w:t xml:space="preserve">out terrorist activities and </w:t>
      </w:r>
      <w:r w:rsidRPr="003F0C7F">
        <w:rPr>
          <w:rFonts w:asciiTheme="majorBidi" w:hAnsiTheme="majorBidi" w:cstheme="majorBidi"/>
          <w:sz w:val="28"/>
          <w:szCs w:val="28"/>
          <w:lang w:val="en-US"/>
        </w:rPr>
        <w:t xml:space="preserve"> without citizenship not residing permanently in the Russian Federation, and bringing these individuals to criminal liability in the territory of the Russian Federation);</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Strengthening the technical equipment of checkpoints and filtration work on migration and tourist flows (introduction of mandatory fingerprinting of all categories of foreign citizens and stateless persons arriving in the territory of the Russian Federation, organization of a permanent remote access to databases of persons arriving in the Russian Federation from regions with increased terrorist activity, within a single information massif);</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strengthening of control on the channels of religious migration and tourism, religious pilgrimage from Russia to fo</w:t>
      </w:r>
      <w:r w:rsidR="004B3B2A">
        <w:rPr>
          <w:rFonts w:asciiTheme="majorBidi" w:hAnsiTheme="majorBidi" w:cstheme="majorBidi"/>
          <w:sz w:val="28"/>
          <w:szCs w:val="28"/>
          <w:lang w:val="en-US"/>
        </w:rPr>
        <w:t>reign countries in which the terrorist organization</w:t>
      </w:r>
      <w:r w:rsidRPr="003F0C7F">
        <w:rPr>
          <w:rFonts w:asciiTheme="majorBidi" w:hAnsiTheme="majorBidi" w:cstheme="majorBidi"/>
          <w:sz w:val="28"/>
          <w:szCs w:val="28"/>
          <w:lang w:val="en-US"/>
        </w:rPr>
        <w:t xml:space="preserve"> emissaries and recruiters are active; on the channels for training Russian citizens in foreign religious centers used by members of terrorist structures to engage Russian citizens in terrorist activities (streamlining and monitoring the theological exchange system (primarily with KSA, Qatar, Yemen, Kuwait and Pakistan) and Islamic charity; import and distribution of religious literature, conduct of its religious studies, the introduction of a unified procedure for internships and further training in foreign schools GOVERNMENTAL institutions clergy certification </w:t>
      </w:r>
      <w:r w:rsidR="004B3B2A">
        <w:rPr>
          <w:rFonts w:asciiTheme="majorBidi" w:hAnsiTheme="majorBidi" w:cstheme="majorBidi"/>
          <w:sz w:val="28"/>
          <w:szCs w:val="28"/>
          <w:lang w:val="en-US"/>
        </w:rPr>
        <w:t>and etc</w:t>
      </w:r>
      <w:r w:rsidRPr="003F0C7F">
        <w:rPr>
          <w:rFonts w:asciiTheme="majorBidi" w:hAnsiTheme="majorBidi" w:cstheme="majorBidi"/>
          <w:sz w:val="28"/>
          <w:szCs w:val="28"/>
          <w:lang w:val="en-US"/>
        </w:rPr>
        <w:t>.;</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lastRenderedPageBreak/>
        <w:t>- Improvement of the administrative legislation of the Russian Federation (the imposition of administrative punishment in the form of administrative deportation of foreign citizens and stateless persons outside the Russian Federation for violating the requirements of official warnings about the inadmissibility of actions that create conditions for the commission of crimes, the inquiry and preliminary investigation of which is attributed by the legislation of the Russian Federation to the jurisdiction of bodies Federal Security Service, as well as warnings of prosecutors about the stimosti violation of the law if there is information about upcoming wrongful acts c signs of terrorist activity; the inclusion of official warnings of the federal security service and prosecutors warnings about the inadmissibility of violation of the law made in respect of Russian citizens in the list of reasons for the temporary restriction of exit from the Russian Federation);</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Improvement of the criminal legislation of the Russian Federation with regard to bringing to responsibility for the offenses set forth in Articles 205.1, 205.3 and Part 2 of Art. 208 of the Criminal Code.</w:t>
      </w:r>
    </w:p>
    <w:p w:rsid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It seems that the above measures could improve the organization of a systematic counteraction to law enforcement agencies and special services penetration into the territory of the Russia</w:t>
      </w:r>
      <w:r w:rsidR="004B3B2A">
        <w:rPr>
          <w:rFonts w:asciiTheme="majorBidi" w:hAnsiTheme="majorBidi" w:cstheme="majorBidi"/>
          <w:sz w:val="28"/>
          <w:szCs w:val="28"/>
          <w:lang w:val="en-US"/>
        </w:rPr>
        <w:t>n Federation by members of the terrorist organization</w:t>
      </w:r>
      <w:r w:rsidRPr="003F0C7F">
        <w:rPr>
          <w:rFonts w:asciiTheme="majorBidi" w:hAnsiTheme="majorBidi" w:cstheme="majorBidi"/>
          <w:sz w:val="28"/>
          <w:szCs w:val="28"/>
          <w:lang w:val="en-US"/>
        </w:rPr>
        <w:t xml:space="preserve"> and the involvement of Russian citizens in terrorist activities abroad.</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improvement of legal measures proposed in the monograph presupposes obligatory counteraction to extremist and terrorist content, the rec</w:t>
      </w:r>
      <w:r w:rsidR="004B3B2A">
        <w:rPr>
          <w:rFonts w:asciiTheme="majorBidi" w:hAnsiTheme="majorBidi" w:cstheme="majorBidi"/>
          <w:sz w:val="28"/>
          <w:szCs w:val="28"/>
          <w:lang w:val="en-US"/>
        </w:rPr>
        <w:t>ruitment activity of the ISIS</w:t>
      </w:r>
      <w:r w:rsidRPr="003F0C7F">
        <w:rPr>
          <w:rFonts w:asciiTheme="majorBidi" w:hAnsiTheme="majorBidi" w:cstheme="majorBidi"/>
          <w:sz w:val="28"/>
          <w:szCs w:val="28"/>
          <w:lang w:val="en-US"/>
        </w:rPr>
        <w:t xml:space="preserve"> in the Internet.</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Taking into account that the most effective results in the localization of security threats from IHO supporters on the Internet are achieved by removing their accounts, groups and communities, the main proposals aimed at improving work in this area can be considered:</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a) Improving the mechanisms for blocking the Internet resources of extremist and terrorist organizations (in particular, regulating the timing of the consideration by the leadership of the General Prosecutor's Office of the Russian Federation of notices from federal state authorities, state authorities of the subjects of the Russian Federation, local governments, organizations or citizens about detection on the Internet Information, which calls for mass riots and the implementation of extremist activities, e-document management between authorities when deciding on the removal of profiles and communities from social networks, allowing or replicating information materials of a</w:t>
      </w:r>
      <w:r w:rsidR="004B3B2A">
        <w:rPr>
          <w:rFonts w:asciiTheme="majorBidi" w:hAnsiTheme="majorBidi" w:cstheme="majorBidi"/>
          <w:sz w:val="28"/>
          <w:szCs w:val="28"/>
          <w:lang w:val="en-US"/>
        </w:rPr>
        <w:t xml:space="preserve"> terrorist and extremist nature and</w:t>
      </w:r>
      <w:r w:rsidRPr="003F0C7F">
        <w:rPr>
          <w:rFonts w:asciiTheme="majorBidi" w:hAnsiTheme="majorBidi" w:cstheme="majorBidi"/>
          <w:sz w:val="28"/>
          <w:szCs w:val="28"/>
          <w:lang w:val="en-US"/>
        </w:rPr>
        <w:t xml:space="preserve"> etc.).</w:t>
      </w:r>
    </w:p>
    <w:p w:rsidR="003F0C7F" w:rsidRPr="003F0C7F" w:rsidRDefault="004B3B2A" w:rsidP="00624AB5">
      <w:pPr>
        <w:jc w:val="both"/>
        <w:rPr>
          <w:rFonts w:asciiTheme="majorBidi" w:hAnsiTheme="majorBidi" w:cstheme="majorBidi"/>
          <w:sz w:val="28"/>
          <w:szCs w:val="28"/>
          <w:lang w:val="en-US"/>
        </w:rPr>
      </w:pPr>
      <w:r>
        <w:rPr>
          <w:rFonts w:asciiTheme="majorBidi" w:hAnsiTheme="majorBidi" w:cstheme="majorBidi"/>
          <w:sz w:val="28"/>
          <w:szCs w:val="28"/>
          <w:lang w:val="en-US"/>
        </w:rPr>
        <w:lastRenderedPageBreak/>
        <w:t>b</w:t>
      </w:r>
      <w:r w:rsidR="003F0C7F" w:rsidRPr="003F0C7F">
        <w:rPr>
          <w:rFonts w:asciiTheme="majorBidi" w:hAnsiTheme="majorBidi" w:cstheme="majorBidi"/>
          <w:sz w:val="28"/>
          <w:szCs w:val="28"/>
          <w:lang w:val="en-US"/>
        </w:rPr>
        <w:t>) legislative regulation of the deadlines for the execution of requests (appeals) from law enforcement agencies by Russian companies owning social networks.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 xml:space="preserve">In addition, when blocking illegal content on social networks, it seems advisable to block all communities created on behalf of a compromised user (account) and block access to social networks from its IP-addresses. Despite the fact that this measure is not exhaustive and can be leveled with the help of technical means, it will certainly create obstacles for the activity of a certain part </w:t>
      </w:r>
      <w:r w:rsidR="004B3B2A">
        <w:rPr>
          <w:rFonts w:asciiTheme="majorBidi" w:hAnsiTheme="majorBidi" w:cstheme="majorBidi"/>
          <w:sz w:val="28"/>
          <w:szCs w:val="28"/>
          <w:lang w:val="en-US"/>
        </w:rPr>
        <w:t>of the supporters of the ISIS</w:t>
      </w:r>
      <w:r w:rsidRPr="003F0C7F">
        <w:rPr>
          <w:rFonts w:asciiTheme="majorBidi" w:hAnsiTheme="majorBidi" w:cstheme="majorBidi"/>
          <w:sz w:val="28"/>
          <w:szCs w:val="28"/>
          <w:lang w:val="en-US"/>
        </w:rPr>
        <w:t xml:space="preserve"> in the Internet.</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In order to strengthen preventive work, it is advisable to develop programs for the adaptation of former members of the WTO, for which purpose it is necessary to consider the possibility of creating an institute of individual mentors. A similar tool can be used for preventive work with such categories of citizens vulnerable to terrorist propaganda as close relatives of militants (including dead militants): th</w:t>
      </w:r>
      <w:r w:rsidR="006E541C">
        <w:rPr>
          <w:rFonts w:asciiTheme="majorBidi" w:hAnsiTheme="majorBidi" w:cstheme="majorBidi"/>
          <w:sz w:val="28"/>
          <w:szCs w:val="28"/>
          <w:lang w:val="en-US"/>
        </w:rPr>
        <w:t>eir children, underage brothers and</w:t>
      </w:r>
      <w:r w:rsidRPr="003F0C7F">
        <w:rPr>
          <w:rFonts w:asciiTheme="majorBidi" w:hAnsiTheme="majorBidi" w:cstheme="majorBidi"/>
          <w:sz w:val="28"/>
          <w:szCs w:val="28"/>
          <w:lang w:val="en-US"/>
        </w:rPr>
        <w:t xml:space="preserve"> etc.</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An important aspect o</w:t>
      </w:r>
      <w:r w:rsidR="004B3B2A">
        <w:rPr>
          <w:rFonts w:asciiTheme="majorBidi" w:hAnsiTheme="majorBidi" w:cstheme="majorBidi"/>
          <w:sz w:val="28"/>
          <w:szCs w:val="28"/>
          <w:lang w:val="en-US"/>
        </w:rPr>
        <w:t>f the struggle with the ISIS</w:t>
      </w:r>
      <w:r w:rsidRPr="003F0C7F">
        <w:rPr>
          <w:rFonts w:asciiTheme="majorBidi" w:hAnsiTheme="majorBidi" w:cstheme="majorBidi"/>
          <w:sz w:val="28"/>
          <w:szCs w:val="28"/>
          <w:lang w:val="en-US"/>
        </w:rPr>
        <w:t xml:space="preserve"> is the increase in the scale and offensiveness of information and propaganda activities to counter international terrorism.</w:t>
      </w:r>
    </w:p>
    <w:p w:rsid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At the same time, along with massive nationwide measures in the field of information counteraction to terrorism, it is advisable to carry out targeted influence on the categories of the population most susceptible to the influence of the ideology of terrorism, including targeted information and propaganda actions concerning specific communitie</w:t>
      </w:r>
      <w:r w:rsidR="006E541C">
        <w:rPr>
          <w:rFonts w:asciiTheme="majorBidi" w:hAnsiTheme="majorBidi" w:cstheme="majorBidi"/>
          <w:sz w:val="28"/>
          <w:szCs w:val="28"/>
          <w:lang w:val="en-US"/>
        </w:rPr>
        <w:t>s and groups in social networks and</w:t>
      </w:r>
      <w:r w:rsidRPr="003F0C7F">
        <w:rPr>
          <w:rFonts w:asciiTheme="majorBidi" w:hAnsiTheme="majorBidi" w:cstheme="majorBidi"/>
          <w:sz w:val="28"/>
          <w:szCs w:val="28"/>
          <w:lang w:val="en-US"/>
        </w:rPr>
        <w:t xml:space="preserve"> etc.</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It should be noted that instead of countering the terrorist ideol</w:t>
      </w:r>
      <w:r w:rsidR="004B3B2A">
        <w:rPr>
          <w:rFonts w:asciiTheme="majorBidi" w:hAnsiTheme="majorBidi" w:cstheme="majorBidi"/>
          <w:sz w:val="28"/>
          <w:szCs w:val="28"/>
          <w:lang w:val="en-US"/>
        </w:rPr>
        <w:t>ogy of the ISIS</w:t>
      </w:r>
      <w:r w:rsidRPr="003F0C7F">
        <w:rPr>
          <w:rFonts w:asciiTheme="majorBidi" w:hAnsiTheme="majorBidi" w:cstheme="majorBidi"/>
          <w:sz w:val="28"/>
          <w:szCs w:val="28"/>
          <w:lang w:val="en-US"/>
        </w:rPr>
        <w:t>, based on the prevention and suppression of destructive information and propaganda influence, the authorities and authorities have been engaged for a long time mainly passive anti-terrorist propaganda and struggle against extremist a</w:t>
      </w:r>
      <w:r w:rsidR="006E541C">
        <w:rPr>
          <w:rFonts w:asciiTheme="majorBidi" w:hAnsiTheme="majorBidi" w:cstheme="majorBidi"/>
          <w:sz w:val="28"/>
          <w:szCs w:val="28"/>
          <w:lang w:val="en-US"/>
        </w:rPr>
        <w:t>nd terrorist sites in the "ru" a</w:t>
      </w:r>
      <w:r w:rsidRPr="003F0C7F">
        <w:rPr>
          <w:rFonts w:asciiTheme="majorBidi" w:hAnsiTheme="majorBidi" w:cstheme="majorBidi"/>
          <w:sz w:val="28"/>
          <w:szCs w:val="28"/>
          <w:lang w:val="en-US"/>
        </w:rPr>
        <w:t>nd "rf".</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urgent needs of information counteraction to terrorism should be adequate to threats in the information sphere and take into account public demands.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Counteraction t</w:t>
      </w:r>
      <w:r w:rsidR="004B3B2A">
        <w:rPr>
          <w:rFonts w:asciiTheme="majorBidi" w:hAnsiTheme="majorBidi" w:cstheme="majorBidi"/>
          <w:sz w:val="28"/>
          <w:szCs w:val="28"/>
          <w:lang w:val="en-US"/>
        </w:rPr>
        <w:t>o the propaganda of the ISIS</w:t>
      </w:r>
      <w:r w:rsidRPr="003F0C7F">
        <w:rPr>
          <w:rFonts w:asciiTheme="majorBidi" w:hAnsiTheme="majorBidi" w:cstheme="majorBidi"/>
          <w:sz w:val="28"/>
          <w:szCs w:val="28"/>
          <w:lang w:val="en-US"/>
        </w:rPr>
        <w:t xml:space="preserve"> in Russia should not be the nature of theological disputes and the opening of contradictions between the terror of the "Caliphate" and the norms of the Holy Quran.</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It is not necessary to expose the inhuman</w:t>
      </w:r>
      <w:r w:rsidR="00077C7E">
        <w:rPr>
          <w:rFonts w:asciiTheme="majorBidi" w:hAnsiTheme="majorBidi" w:cstheme="majorBidi"/>
          <w:sz w:val="28"/>
          <w:szCs w:val="28"/>
          <w:lang w:val="en-US"/>
        </w:rPr>
        <w:t xml:space="preserve"> and sadistic nature of the ISIS</w:t>
      </w:r>
      <w:r w:rsidRPr="003F0C7F">
        <w:rPr>
          <w:rFonts w:asciiTheme="majorBidi" w:hAnsiTheme="majorBidi" w:cstheme="majorBidi"/>
          <w:sz w:val="28"/>
          <w:szCs w:val="28"/>
          <w:lang w:val="en-US"/>
        </w:rPr>
        <w:t xml:space="preserve"> fighters, since violence is positione</w:t>
      </w:r>
      <w:r w:rsidR="00077C7E">
        <w:rPr>
          <w:rFonts w:asciiTheme="majorBidi" w:hAnsiTheme="majorBidi" w:cstheme="majorBidi"/>
          <w:sz w:val="28"/>
          <w:szCs w:val="28"/>
          <w:lang w:val="en-US"/>
        </w:rPr>
        <w:t>d by the ideologists of the ISIS</w:t>
      </w:r>
      <w:r w:rsidRPr="003F0C7F">
        <w:rPr>
          <w:rFonts w:asciiTheme="majorBidi" w:hAnsiTheme="majorBidi" w:cstheme="majorBidi"/>
          <w:sz w:val="28"/>
          <w:szCs w:val="28"/>
          <w:lang w:val="en-US"/>
        </w:rPr>
        <w:t xml:space="preserve"> as a demand for faith and </w:t>
      </w:r>
      <w:r w:rsidRPr="003F0C7F">
        <w:rPr>
          <w:rFonts w:asciiTheme="majorBidi" w:hAnsiTheme="majorBidi" w:cstheme="majorBidi"/>
          <w:sz w:val="28"/>
          <w:szCs w:val="28"/>
          <w:lang w:val="en-US"/>
        </w:rPr>
        <w:lastRenderedPageBreak/>
        <w:t>an inevitable means of ensuring order in the state. For terrorists and their target audience, violence acquires a religiously justified and legal character.</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In the course of preventive work, the competent state authorities should focus on the economic essence of the Khilafat project, the mercantile and crimin</w:t>
      </w:r>
      <w:r w:rsidR="00077C7E">
        <w:rPr>
          <w:rFonts w:asciiTheme="majorBidi" w:hAnsiTheme="majorBidi" w:cstheme="majorBidi"/>
          <w:sz w:val="28"/>
          <w:szCs w:val="28"/>
          <w:lang w:val="en-US"/>
        </w:rPr>
        <w:t>al ties of the leaders of the ISIS</w:t>
      </w:r>
      <w:r w:rsidRPr="003F0C7F">
        <w:rPr>
          <w:rFonts w:asciiTheme="majorBidi" w:hAnsiTheme="majorBidi" w:cstheme="majorBidi"/>
          <w:sz w:val="28"/>
          <w:szCs w:val="28"/>
          <w:lang w:val="en-US"/>
        </w:rPr>
        <w:t>, and their willingness to sacrifice the lives of tens of thousands of supporters.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The system of nationwide events in the sphere of information counteraction to terrorism should be universal and complemented by concerted efforts of all interested structures.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A promising area for improving national work to counterac</w:t>
      </w:r>
      <w:r w:rsidR="00077C7E">
        <w:rPr>
          <w:rFonts w:asciiTheme="majorBidi" w:hAnsiTheme="majorBidi" w:cstheme="majorBidi"/>
          <w:sz w:val="28"/>
          <w:szCs w:val="28"/>
          <w:lang w:val="en-US"/>
        </w:rPr>
        <w:t>t the activities of the ISIS</w:t>
      </w:r>
      <w:r w:rsidRPr="003F0C7F">
        <w:rPr>
          <w:rFonts w:asciiTheme="majorBidi" w:hAnsiTheme="majorBidi" w:cstheme="majorBidi"/>
          <w:sz w:val="28"/>
          <w:szCs w:val="28"/>
          <w:lang w:val="en-US"/>
        </w:rPr>
        <w:t xml:space="preserve"> may be a more active use of civil society institutions. As a positive example of the use of the public in the fight against extremist content on the Internet, the British project "Se it, Report it" (If you can see, tell!), Designed to counter the spread of radical Islamist literature in the global network. The project is aimed at informing users about how they should act in case of detection of materials of extremist or terrorist nature on various Internet resources, including Facebo</w:t>
      </w:r>
      <w:r w:rsidR="00077C7E">
        <w:rPr>
          <w:rFonts w:asciiTheme="majorBidi" w:hAnsiTheme="majorBidi" w:cstheme="majorBidi"/>
          <w:sz w:val="28"/>
          <w:szCs w:val="28"/>
          <w:lang w:val="en-US"/>
        </w:rPr>
        <w:t>ok, Twitter, YouTube, Instagram and</w:t>
      </w:r>
      <w:r w:rsidRPr="003F0C7F">
        <w:rPr>
          <w:rFonts w:asciiTheme="majorBidi" w:hAnsiTheme="majorBidi" w:cstheme="majorBidi"/>
          <w:sz w:val="28"/>
          <w:szCs w:val="28"/>
          <w:lang w:val="en-US"/>
        </w:rPr>
        <w:t xml:space="preserve"> etc.</w:t>
      </w:r>
      <w:r w:rsidR="006E541C">
        <w:rPr>
          <w:rStyle w:val="a7"/>
          <w:rFonts w:asciiTheme="majorBidi" w:hAnsiTheme="majorBidi" w:cstheme="majorBidi"/>
          <w:sz w:val="28"/>
          <w:szCs w:val="28"/>
          <w:lang w:val="en-US"/>
        </w:rPr>
        <w:footnoteReference w:id="104"/>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In the Russian Federation, reports from citizens about the availability of illegal information on the websites on the Internet are received by Roskomnadzor. However, the Internet page of Roskomnadzor for receiving citizens' appeals (http://eais.rkn.gov.ru/feedback/) is not known to the majority of Internet users.</w:t>
      </w:r>
    </w:p>
    <w:p w:rsidR="003F0C7F" w:rsidRP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Thus, in order to resolve the issue of counteractin</w:t>
      </w:r>
      <w:r w:rsidR="00077C7E">
        <w:rPr>
          <w:rFonts w:asciiTheme="majorBidi" w:hAnsiTheme="majorBidi" w:cstheme="majorBidi"/>
          <w:sz w:val="28"/>
          <w:szCs w:val="28"/>
          <w:lang w:val="en-US"/>
        </w:rPr>
        <w:t>g the activities of the ISIS</w:t>
      </w:r>
      <w:r w:rsidRPr="003F0C7F">
        <w:rPr>
          <w:rFonts w:asciiTheme="majorBidi" w:hAnsiTheme="majorBidi" w:cstheme="majorBidi"/>
          <w:sz w:val="28"/>
          <w:szCs w:val="28"/>
          <w:lang w:val="en-US"/>
        </w:rPr>
        <w:t>, it is proposed to use an integrated approach, including the implementation of regulatory, prohibitive and preventive measures. The most effective measures in this area are the improvement of the regulatory legal framework, as well as the intensification of outreach and outreach to the youth environment.</w:t>
      </w:r>
    </w:p>
    <w:p w:rsidR="003F0C7F" w:rsidRDefault="003F0C7F" w:rsidP="00624AB5">
      <w:pPr>
        <w:jc w:val="both"/>
        <w:rPr>
          <w:rFonts w:asciiTheme="majorBidi" w:hAnsiTheme="majorBidi" w:cstheme="majorBidi"/>
          <w:sz w:val="28"/>
          <w:szCs w:val="28"/>
          <w:lang w:val="en-US"/>
        </w:rPr>
      </w:pPr>
      <w:r w:rsidRPr="003F0C7F">
        <w:rPr>
          <w:rFonts w:asciiTheme="majorBidi" w:hAnsiTheme="majorBidi" w:cstheme="majorBidi"/>
          <w:sz w:val="28"/>
          <w:szCs w:val="28"/>
          <w:lang w:val="en-US"/>
        </w:rPr>
        <w:t>It seems that the consistent implementation of the listed counter-terrorism measures will create the necessary conditions for stifling and paralyzing the terrorist activities of the organizational structur</w:t>
      </w:r>
      <w:r w:rsidR="00077C7E">
        <w:rPr>
          <w:rFonts w:asciiTheme="majorBidi" w:hAnsiTheme="majorBidi" w:cstheme="majorBidi"/>
          <w:sz w:val="28"/>
          <w:szCs w:val="28"/>
          <w:lang w:val="en-US"/>
        </w:rPr>
        <w:t>es and supporters of the ISIS</w:t>
      </w:r>
      <w:r w:rsidRPr="003F0C7F">
        <w:rPr>
          <w:rFonts w:asciiTheme="majorBidi" w:hAnsiTheme="majorBidi" w:cstheme="majorBidi"/>
          <w:sz w:val="28"/>
          <w:szCs w:val="28"/>
          <w:lang w:val="en-US"/>
        </w:rPr>
        <w:t xml:space="preserve"> in the territory of the Russian Federation.</w:t>
      </w:r>
    </w:p>
    <w:p w:rsidR="003F0C7F" w:rsidRDefault="003F0C7F" w:rsidP="00624AB5">
      <w:pPr>
        <w:jc w:val="both"/>
        <w:rPr>
          <w:rFonts w:asciiTheme="majorBidi" w:hAnsiTheme="majorBidi" w:cstheme="majorBidi"/>
          <w:sz w:val="28"/>
          <w:szCs w:val="28"/>
          <w:lang w:val="en-US"/>
        </w:rPr>
      </w:pPr>
    </w:p>
    <w:p w:rsidR="00077C7E" w:rsidRDefault="00077C7E" w:rsidP="00624AB5">
      <w:pPr>
        <w:jc w:val="both"/>
        <w:rPr>
          <w:rFonts w:asciiTheme="majorBidi" w:hAnsiTheme="majorBidi" w:cstheme="majorBidi"/>
          <w:sz w:val="28"/>
          <w:szCs w:val="28"/>
          <w:lang w:val="en-US"/>
        </w:rPr>
      </w:pPr>
    </w:p>
    <w:p w:rsidR="00FA5A8C" w:rsidRPr="00077C7E" w:rsidRDefault="00FA5A8C" w:rsidP="00602121">
      <w:pPr>
        <w:jc w:val="center"/>
        <w:rPr>
          <w:rFonts w:asciiTheme="majorBidi" w:hAnsiTheme="majorBidi" w:cstheme="majorBidi"/>
          <w:b/>
          <w:sz w:val="28"/>
          <w:szCs w:val="28"/>
          <w:lang w:val="en-US"/>
        </w:rPr>
      </w:pPr>
      <w:r w:rsidRPr="00077C7E">
        <w:rPr>
          <w:rFonts w:asciiTheme="majorBidi" w:hAnsiTheme="majorBidi" w:cstheme="majorBidi"/>
          <w:b/>
          <w:sz w:val="28"/>
          <w:szCs w:val="28"/>
          <w:lang w:val="en-US"/>
        </w:rPr>
        <w:lastRenderedPageBreak/>
        <w:t>CONCLUSION</w:t>
      </w:r>
    </w:p>
    <w:p w:rsidR="00FA5A8C" w:rsidRPr="00FA5A8C" w:rsidRDefault="00FA5A8C" w:rsidP="00624AB5">
      <w:pPr>
        <w:jc w:val="both"/>
        <w:rPr>
          <w:rFonts w:asciiTheme="majorBidi" w:hAnsiTheme="majorBidi" w:cstheme="majorBidi"/>
          <w:sz w:val="28"/>
          <w:szCs w:val="28"/>
          <w:lang w:val="en-US"/>
        </w:rPr>
      </w:pP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The attack of government troops in Syria and Iraq on the position of "jihadists", the operation of Russian military security services, as well as the activities of the international coalition, contributed to serious success in the fight ag</w:t>
      </w:r>
      <w:r w:rsidR="00077C7E">
        <w:rPr>
          <w:rFonts w:asciiTheme="majorBidi" w:hAnsiTheme="majorBidi" w:cstheme="majorBidi"/>
          <w:sz w:val="28"/>
          <w:szCs w:val="28"/>
          <w:lang w:val="en-US"/>
        </w:rPr>
        <w:t>ainst the ISIS</w:t>
      </w:r>
      <w:r w:rsidRPr="00FA5A8C">
        <w:rPr>
          <w:rFonts w:asciiTheme="majorBidi" w:hAnsiTheme="majorBidi" w:cstheme="majorBidi"/>
          <w:sz w:val="28"/>
          <w:szCs w:val="28"/>
          <w:lang w:val="en-US"/>
        </w:rPr>
        <w:t xml:space="preserve"> and led to a rapid reduction of the territory it controlled. At present, it can be stated that the terrorist organization is gradually losing the war in Syria and Iraq. At the same time, if </w:t>
      </w:r>
      <w:r w:rsidR="00077C7E">
        <w:rPr>
          <w:rFonts w:asciiTheme="majorBidi" w:hAnsiTheme="majorBidi" w:cstheme="majorBidi"/>
          <w:sz w:val="28"/>
          <w:szCs w:val="28"/>
          <w:lang w:val="en-US"/>
        </w:rPr>
        <w:t>the military rout of the ISIS</w:t>
      </w:r>
      <w:r w:rsidR="00004F5F">
        <w:rPr>
          <w:rFonts w:asciiTheme="majorBidi" w:hAnsiTheme="majorBidi" w:cstheme="majorBidi"/>
          <w:sz w:val="28"/>
          <w:szCs w:val="28"/>
          <w:lang w:val="en-US"/>
        </w:rPr>
        <w:t xml:space="preserve"> becomes a reality</w:t>
      </w:r>
      <w:r w:rsidRPr="00FA5A8C">
        <w:rPr>
          <w:rFonts w:asciiTheme="majorBidi" w:hAnsiTheme="majorBidi" w:cstheme="majorBidi"/>
          <w:sz w:val="28"/>
          <w:szCs w:val="28"/>
          <w:lang w:val="en-US"/>
        </w:rPr>
        <w:t xml:space="preserve"> this will not mean the final victory over this organization: its militants will switch to sabotage a</w:t>
      </w:r>
      <w:r w:rsidR="00004F5F">
        <w:rPr>
          <w:rFonts w:asciiTheme="majorBidi" w:hAnsiTheme="majorBidi" w:cstheme="majorBidi"/>
          <w:sz w:val="28"/>
          <w:szCs w:val="28"/>
          <w:lang w:val="en-US"/>
        </w:rPr>
        <w:t>nd partisan methods of warfare</w:t>
      </w:r>
      <w:r w:rsidR="00004F5F" w:rsidRPr="00004F5F">
        <w:rPr>
          <w:rFonts w:asciiTheme="majorBidi" w:hAnsiTheme="majorBidi" w:cstheme="majorBidi"/>
          <w:sz w:val="28"/>
          <w:szCs w:val="28"/>
          <w:lang w:val="en-US"/>
        </w:rPr>
        <w:t xml:space="preserve"> </w:t>
      </w:r>
      <w:r w:rsidRPr="00FA5A8C">
        <w:rPr>
          <w:rFonts w:asciiTheme="majorBidi" w:hAnsiTheme="majorBidi" w:cstheme="majorBidi"/>
          <w:sz w:val="28"/>
          <w:szCs w:val="28"/>
          <w:lang w:val="en-US"/>
        </w:rPr>
        <w:t>and the accumulated experience, the availability of financial, military and h</w:t>
      </w:r>
      <w:r w:rsidR="00004F5F">
        <w:rPr>
          <w:rFonts w:asciiTheme="majorBidi" w:hAnsiTheme="majorBidi" w:cstheme="majorBidi"/>
          <w:sz w:val="28"/>
          <w:szCs w:val="28"/>
          <w:lang w:val="en-US"/>
        </w:rPr>
        <w:t>uman resources, their mobility d</w:t>
      </w:r>
      <w:r w:rsidRPr="00FA5A8C">
        <w:rPr>
          <w:rFonts w:asciiTheme="majorBidi" w:hAnsiTheme="majorBidi" w:cstheme="majorBidi"/>
          <w:sz w:val="28"/>
          <w:szCs w:val="28"/>
          <w:lang w:val="en-US"/>
        </w:rPr>
        <w:t>etachments - in their entirety will allow "jihadists" to continue fighting for a long time, and not only in the Middle East.</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Th</w:t>
      </w:r>
      <w:r w:rsidR="00077C7E">
        <w:rPr>
          <w:rFonts w:asciiTheme="majorBidi" w:hAnsiTheme="majorBidi" w:cstheme="majorBidi"/>
          <w:sz w:val="28"/>
          <w:szCs w:val="28"/>
          <w:lang w:val="en-US"/>
        </w:rPr>
        <w:t>e military victory over the ISIS</w:t>
      </w:r>
      <w:r w:rsidRPr="00FA5A8C">
        <w:rPr>
          <w:rFonts w:asciiTheme="majorBidi" w:hAnsiTheme="majorBidi" w:cstheme="majorBidi"/>
          <w:sz w:val="28"/>
          <w:szCs w:val="28"/>
          <w:lang w:val="en-US"/>
        </w:rPr>
        <w:t xml:space="preserve"> will also not automatically mean </w:t>
      </w:r>
      <w:r w:rsidR="00004F5F">
        <w:rPr>
          <w:rFonts w:asciiTheme="majorBidi" w:hAnsiTheme="majorBidi" w:cstheme="majorBidi"/>
          <w:sz w:val="28"/>
          <w:szCs w:val="28"/>
          <w:lang w:val="en-US"/>
        </w:rPr>
        <w:t xml:space="preserve">an </w:t>
      </w:r>
      <w:r w:rsidR="00004F5F" w:rsidRPr="00FA5A8C">
        <w:rPr>
          <w:rFonts w:asciiTheme="majorBidi" w:hAnsiTheme="majorBidi" w:cstheme="majorBidi"/>
          <w:sz w:val="28"/>
          <w:szCs w:val="28"/>
          <w:lang w:val="en-US"/>
        </w:rPr>
        <w:t xml:space="preserve">ideological </w:t>
      </w:r>
      <w:r w:rsidRPr="00FA5A8C">
        <w:rPr>
          <w:rFonts w:asciiTheme="majorBidi" w:hAnsiTheme="majorBidi" w:cstheme="majorBidi"/>
          <w:sz w:val="28"/>
          <w:szCs w:val="28"/>
          <w:lang w:val="en-US"/>
        </w:rPr>
        <w:t>victory. "Jihadism" and the ideology that inspires it will not disappear on their own together with the "Islamic stat</w:t>
      </w:r>
      <w:r w:rsidR="00077C7E">
        <w:rPr>
          <w:rFonts w:asciiTheme="majorBidi" w:hAnsiTheme="majorBidi" w:cstheme="majorBidi"/>
          <w:sz w:val="28"/>
          <w:szCs w:val="28"/>
          <w:lang w:val="en-US"/>
        </w:rPr>
        <w:t>e". In order to deprive the ISIS</w:t>
      </w:r>
      <w:r w:rsidRPr="00FA5A8C">
        <w:rPr>
          <w:rFonts w:asciiTheme="majorBidi" w:hAnsiTheme="majorBidi" w:cstheme="majorBidi"/>
          <w:sz w:val="28"/>
          <w:szCs w:val="28"/>
          <w:lang w:val="en-US"/>
        </w:rPr>
        <w:t xml:space="preserve"> of the future, it is necessary to add to the military successes a victory over its ideology, to oppose it with something more attractive and valuable, to deprive the terrorist structures of social support from the radical Muslims.</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Minimizing </w:t>
      </w:r>
      <w:r w:rsidR="00077C7E">
        <w:rPr>
          <w:rFonts w:asciiTheme="majorBidi" w:hAnsiTheme="majorBidi" w:cstheme="majorBidi"/>
          <w:sz w:val="28"/>
          <w:szCs w:val="28"/>
          <w:lang w:val="en-US"/>
        </w:rPr>
        <w:t>the threats coming from the ISIS</w:t>
      </w:r>
      <w:r w:rsidRPr="00FA5A8C">
        <w:rPr>
          <w:rFonts w:asciiTheme="majorBidi" w:hAnsiTheme="majorBidi" w:cstheme="majorBidi"/>
          <w:sz w:val="28"/>
          <w:szCs w:val="28"/>
          <w:lang w:val="en-US"/>
        </w:rPr>
        <w:t xml:space="preserve"> can only be as Russia consistently offers - by combining the efforts of the international community under the auspices of the UN on a universally recognized international legal basis. The main vector of counteraction to international terrorism in the person of the "Islamic state" is the combination of the practice of forcibly suppressing illegal armed forma</w:t>
      </w:r>
      <w:r w:rsidR="00077C7E">
        <w:rPr>
          <w:rFonts w:asciiTheme="majorBidi" w:hAnsiTheme="majorBidi" w:cstheme="majorBidi"/>
          <w:sz w:val="28"/>
          <w:szCs w:val="28"/>
          <w:lang w:val="en-US"/>
        </w:rPr>
        <w:t>tions controlled by the ISIS</w:t>
      </w:r>
      <w:r w:rsidRPr="00FA5A8C">
        <w:rPr>
          <w:rFonts w:asciiTheme="majorBidi" w:hAnsiTheme="majorBidi" w:cstheme="majorBidi"/>
          <w:sz w:val="28"/>
          <w:szCs w:val="28"/>
          <w:lang w:val="en-US"/>
        </w:rPr>
        <w:t xml:space="preserve"> with the policy of deradicalizing the population and preve</w:t>
      </w:r>
      <w:r w:rsidR="00077C7E">
        <w:rPr>
          <w:rFonts w:asciiTheme="majorBidi" w:hAnsiTheme="majorBidi" w:cstheme="majorBidi"/>
          <w:sz w:val="28"/>
          <w:szCs w:val="28"/>
          <w:lang w:val="en-US"/>
        </w:rPr>
        <w:t>nting terrorist manifestations.</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The existing disunity of the actions of the world community is skillfully us</w:t>
      </w:r>
      <w:r w:rsidR="00077C7E">
        <w:rPr>
          <w:rFonts w:asciiTheme="majorBidi" w:hAnsiTheme="majorBidi" w:cstheme="majorBidi"/>
          <w:sz w:val="28"/>
          <w:szCs w:val="28"/>
          <w:lang w:val="en-US"/>
        </w:rPr>
        <w:t>ed by the leaders of the ISIS</w:t>
      </w:r>
      <w:r w:rsidRPr="00FA5A8C">
        <w:rPr>
          <w:rFonts w:asciiTheme="majorBidi" w:hAnsiTheme="majorBidi" w:cstheme="majorBidi"/>
          <w:sz w:val="28"/>
          <w:szCs w:val="28"/>
          <w:lang w:val="en-US"/>
        </w:rPr>
        <w:t xml:space="preserve"> allowing them to preserve the possibility of ideological support, financial and resou</w:t>
      </w:r>
      <w:r w:rsidR="00004F5F">
        <w:rPr>
          <w:rFonts w:asciiTheme="majorBidi" w:hAnsiTheme="majorBidi" w:cstheme="majorBidi"/>
          <w:sz w:val="28"/>
          <w:szCs w:val="28"/>
          <w:lang w:val="en-US"/>
        </w:rPr>
        <w:t>rce support of their activities</w:t>
      </w:r>
      <w:r w:rsidRPr="00FA5A8C">
        <w:rPr>
          <w:rFonts w:asciiTheme="majorBidi" w:hAnsiTheme="majorBidi" w:cstheme="majorBidi"/>
          <w:sz w:val="28"/>
          <w:szCs w:val="28"/>
          <w:lang w:val="en-US"/>
        </w:rPr>
        <w:t xml:space="preserve"> maneuvering by mercenary terrorists on the scale of individual s</w:t>
      </w:r>
      <w:r w:rsidR="00004F5F">
        <w:rPr>
          <w:rFonts w:asciiTheme="majorBidi" w:hAnsiTheme="majorBidi" w:cstheme="majorBidi"/>
          <w:sz w:val="28"/>
          <w:szCs w:val="28"/>
          <w:lang w:val="en-US"/>
        </w:rPr>
        <w:t>tates and the Middle East</w:t>
      </w:r>
      <w:r w:rsidRPr="00FA5A8C">
        <w:rPr>
          <w:rFonts w:asciiTheme="majorBidi" w:hAnsiTheme="majorBidi" w:cstheme="majorBidi"/>
          <w:sz w:val="28"/>
          <w:szCs w:val="28"/>
          <w:lang w:val="en-US"/>
        </w:rPr>
        <w:t xml:space="preserve">. The absence of a united front </w:t>
      </w:r>
      <w:r w:rsidR="00077C7E">
        <w:rPr>
          <w:rFonts w:asciiTheme="majorBidi" w:hAnsiTheme="majorBidi" w:cstheme="majorBidi"/>
          <w:sz w:val="28"/>
          <w:szCs w:val="28"/>
          <w:lang w:val="en-US"/>
        </w:rPr>
        <w:t>in the fight against the ISIS</w:t>
      </w:r>
      <w:r w:rsidRPr="00FA5A8C">
        <w:rPr>
          <w:rFonts w:asciiTheme="majorBidi" w:hAnsiTheme="majorBidi" w:cstheme="majorBidi"/>
          <w:sz w:val="28"/>
          <w:szCs w:val="28"/>
          <w:lang w:val="en-US"/>
        </w:rPr>
        <w:t>, the hidden support of individual states by terrorist groups and attempts to use them in their own geopolitical interests make it very difficult to fight international terrorism.</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Unfortunately, the issues of multilateral counterterrorism coo</w:t>
      </w:r>
      <w:r w:rsidR="00077C7E">
        <w:rPr>
          <w:rFonts w:asciiTheme="majorBidi" w:hAnsiTheme="majorBidi" w:cstheme="majorBidi"/>
          <w:sz w:val="28"/>
          <w:szCs w:val="28"/>
          <w:lang w:val="en-US"/>
        </w:rPr>
        <w:t>peration in the fight against the ISIS</w:t>
      </w:r>
      <w:r w:rsidRPr="00FA5A8C">
        <w:rPr>
          <w:rFonts w:asciiTheme="majorBidi" w:hAnsiTheme="majorBidi" w:cstheme="majorBidi"/>
          <w:sz w:val="28"/>
          <w:szCs w:val="28"/>
          <w:lang w:val="en-US"/>
        </w:rPr>
        <w:t xml:space="preserve"> remain largely frozen because of the unconstructive position of the United States associated with the desire to change the political regime in Syria and </w:t>
      </w:r>
      <w:r w:rsidRPr="00FA5A8C">
        <w:rPr>
          <w:rFonts w:asciiTheme="majorBidi" w:hAnsiTheme="majorBidi" w:cstheme="majorBidi"/>
          <w:sz w:val="28"/>
          <w:szCs w:val="28"/>
          <w:lang w:val="en-US"/>
        </w:rPr>
        <w:lastRenderedPageBreak/>
        <w:t>the</w:t>
      </w:r>
      <w:r w:rsidR="00004F5F">
        <w:rPr>
          <w:rFonts w:asciiTheme="majorBidi" w:hAnsiTheme="majorBidi" w:cstheme="majorBidi"/>
          <w:sz w:val="28"/>
          <w:szCs w:val="28"/>
          <w:lang w:val="en-US"/>
        </w:rPr>
        <w:t xml:space="preserve"> disengagement of the so-called "m</w:t>
      </w:r>
      <w:r w:rsidRPr="00FA5A8C">
        <w:rPr>
          <w:rFonts w:asciiTheme="majorBidi" w:hAnsiTheme="majorBidi" w:cstheme="majorBidi"/>
          <w:sz w:val="28"/>
          <w:szCs w:val="28"/>
          <w:lang w:val="en-US"/>
        </w:rPr>
        <w:t>oderate opposition" and terrorist insurgents. The key reason for th</w:t>
      </w:r>
      <w:r w:rsidR="00077C7E">
        <w:rPr>
          <w:rFonts w:asciiTheme="majorBidi" w:hAnsiTheme="majorBidi" w:cstheme="majorBidi"/>
          <w:sz w:val="28"/>
          <w:szCs w:val="28"/>
          <w:lang w:val="en-US"/>
        </w:rPr>
        <w:t>e phenomenal success of the ISIS</w:t>
      </w:r>
      <w:r w:rsidRPr="00FA5A8C">
        <w:rPr>
          <w:rFonts w:asciiTheme="majorBidi" w:hAnsiTheme="majorBidi" w:cstheme="majorBidi"/>
          <w:sz w:val="28"/>
          <w:szCs w:val="28"/>
          <w:lang w:val="en-US"/>
        </w:rPr>
        <w:t xml:space="preserve"> and its military "successes" was precisely the absence of a consolidated force capable of providing it with an effective strategic confrontation.</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T</w:t>
      </w:r>
      <w:r w:rsidR="00004F5F">
        <w:rPr>
          <w:rFonts w:asciiTheme="majorBidi" w:hAnsiTheme="majorBidi" w:cstheme="majorBidi"/>
          <w:sz w:val="28"/>
          <w:szCs w:val="28"/>
          <w:lang w:val="en-US"/>
        </w:rPr>
        <w:t>he participation of the Russian Aerospace Forces</w:t>
      </w:r>
      <w:r w:rsidRPr="00FA5A8C">
        <w:rPr>
          <w:rFonts w:asciiTheme="majorBidi" w:hAnsiTheme="majorBidi" w:cstheme="majorBidi"/>
          <w:sz w:val="28"/>
          <w:szCs w:val="28"/>
          <w:lang w:val="en-US"/>
        </w:rPr>
        <w:t xml:space="preserve"> in the antiterrorist operation in Syria played a key role in the military defeats of</w:t>
      </w:r>
      <w:r w:rsidR="00077C7E">
        <w:rPr>
          <w:rFonts w:asciiTheme="majorBidi" w:hAnsiTheme="majorBidi" w:cstheme="majorBidi"/>
          <w:sz w:val="28"/>
          <w:szCs w:val="28"/>
          <w:lang w:val="en-US"/>
        </w:rPr>
        <w:t xml:space="preserve"> the ISIS</w:t>
      </w:r>
      <w:r w:rsidRPr="00FA5A8C">
        <w:rPr>
          <w:rFonts w:asciiTheme="majorBidi" w:hAnsiTheme="majorBidi" w:cstheme="majorBidi"/>
          <w:sz w:val="28"/>
          <w:szCs w:val="28"/>
          <w:lang w:val="en-US"/>
        </w:rPr>
        <w:t xml:space="preserve"> and helped to unite the efforts of the world community in the fight against terrorism. As a result </w:t>
      </w:r>
      <w:r w:rsidR="00077C7E">
        <w:rPr>
          <w:rFonts w:asciiTheme="majorBidi" w:hAnsiTheme="majorBidi" w:cstheme="majorBidi"/>
          <w:sz w:val="28"/>
          <w:szCs w:val="28"/>
          <w:lang w:val="en-US"/>
        </w:rPr>
        <w:t>of Russia's actions, the ISIS</w:t>
      </w:r>
      <w:r w:rsidRPr="00FA5A8C">
        <w:rPr>
          <w:rFonts w:asciiTheme="majorBidi" w:hAnsiTheme="majorBidi" w:cstheme="majorBidi"/>
          <w:sz w:val="28"/>
          <w:szCs w:val="28"/>
          <w:lang w:val="en-US"/>
        </w:rPr>
        <w:t xml:space="preserve"> militants were forced to abandon any serious offensive actions, and the Syrian army launched an offensive in the territories captured by the militants. During the fighting, the Russian military security services inflicted serious damage on the infrastruc</w:t>
      </w:r>
      <w:r w:rsidR="00077C7E">
        <w:rPr>
          <w:rFonts w:asciiTheme="majorBidi" w:hAnsiTheme="majorBidi" w:cstheme="majorBidi"/>
          <w:sz w:val="28"/>
          <w:szCs w:val="28"/>
          <w:lang w:val="en-US"/>
        </w:rPr>
        <w:t>ture of the ISIS</w:t>
      </w:r>
      <w:r w:rsidRPr="00FA5A8C">
        <w:rPr>
          <w:rFonts w:asciiTheme="majorBidi" w:hAnsiTheme="majorBidi" w:cstheme="majorBidi"/>
          <w:sz w:val="28"/>
          <w:szCs w:val="28"/>
          <w:lang w:val="en-US"/>
        </w:rPr>
        <w:t xml:space="preserve"> destroying their ammunition depots, fuel, weapons repa</w:t>
      </w:r>
      <w:r w:rsidR="000A1079">
        <w:rPr>
          <w:rFonts w:asciiTheme="majorBidi" w:hAnsiTheme="majorBidi" w:cstheme="majorBidi"/>
          <w:sz w:val="28"/>
          <w:szCs w:val="28"/>
          <w:lang w:val="en-US"/>
        </w:rPr>
        <w:t>ir</w:t>
      </w:r>
      <w:r w:rsidRPr="00FA5A8C">
        <w:rPr>
          <w:rFonts w:asciiTheme="majorBidi" w:hAnsiTheme="majorBidi" w:cstheme="majorBidi"/>
          <w:sz w:val="28"/>
          <w:szCs w:val="28"/>
          <w:lang w:val="en-US"/>
        </w:rPr>
        <w:t>, significantly weakened the logistics of the militants, as well as their ability to promptly move reinforcements. As a result of Russian-Syrian military operations, the number of terrorist groups operating in Syria fell by more than a third. In addition, the</w:t>
      </w:r>
      <w:r w:rsidR="00077C7E">
        <w:rPr>
          <w:rFonts w:asciiTheme="majorBidi" w:hAnsiTheme="majorBidi" w:cstheme="majorBidi"/>
          <w:sz w:val="28"/>
          <w:szCs w:val="28"/>
          <w:lang w:val="en-US"/>
        </w:rPr>
        <w:t xml:space="preserve"> damage inflicted by the ISIS</w:t>
      </w:r>
      <w:r w:rsidRPr="00FA5A8C">
        <w:rPr>
          <w:rFonts w:asciiTheme="majorBidi" w:hAnsiTheme="majorBidi" w:cstheme="majorBidi"/>
          <w:sz w:val="28"/>
          <w:szCs w:val="28"/>
          <w:lang w:val="en-US"/>
        </w:rPr>
        <w:t xml:space="preserve"> significantly limited the possibility of exporting terroris</w:t>
      </w:r>
      <w:r w:rsidR="000A1079">
        <w:rPr>
          <w:rFonts w:asciiTheme="majorBidi" w:hAnsiTheme="majorBidi" w:cstheme="majorBidi"/>
          <w:sz w:val="28"/>
          <w:szCs w:val="28"/>
          <w:lang w:val="en-US"/>
        </w:rPr>
        <w:t>m outside the Middle East</w:t>
      </w:r>
      <w:r w:rsidRPr="00FA5A8C">
        <w:rPr>
          <w:rFonts w:asciiTheme="majorBidi" w:hAnsiTheme="majorBidi" w:cstheme="majorBidi"/>
          <w:sz w:val="28"/>
          <w:szCs w:val="28"/>
          <w:lang w:val="en-US"/>
        </w:rPr>
        <w:t>.</w:t>
      </w:r>
    </w:p>
    <w:p w:rsidR="003F0C7F"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The experience of participation in the settlement of the Syrian crisis shows that the Russian side is able to determine the global antiterrorist agenda and play</w:t>
      </w:r>
      <w:r w:rsidR="006E541C">
        <w:rPr>
          <w:rFonts w:asciiTheme="majorBidi" w:hAnsiTheme="majorBidi" w:cstheme="majorBidi"/>
          <w:sz w:val="28"/>
          <w:szCs w:val="28"/>
          <w:lang w:val="en-US"/>
        </w:rPr>
        <w:t xml:space="preserve"> </w:t>
      </w:r>
      <w:r w:rsidR="006E541C" w:rsidRPr="006E541C">
        <w:rPr>
          <w:rFonts w:asciiTheme="majorBidi" w:hAnsiTheme="majorBidi" w:cstheme="majorBidi"/>
          <w:sz w:val="28"/>
          <w:szCs w:val="28"/>
          <w:lang w:val="en-US"/>
        </w:rPr>
        <w:t>a significant role in the formation of an international strategy to counter terrorism.</w:t>
      </w:r>
    </w:p>
    <w:p w:rsidR="003F0C7F" w:rsidRDefault="003F0C7F" w:rsidP="00624AB5">
      <w:pPr>
        <w:jc w:val="both"/>
        <w:rPr>
          <w:rFonts w:asciiTheme="majorBidi" w:hAnsiTheme="majorBidi" w:cstheme="majorBidi"/>
          <w:sz w:val="28"/>
          <w:szCs w:val="28"/>
          <w:lang w:val="en-US"/>
        </w:rPr>
      </w:pPr>
    </w:p>
    <w:p w:rsidR="003F0C7F" w:rsidRDefault="003F0C7F" w:rsidP="00624AB5">
      <w:pPr>
        <w:jc w:val="both"/>
        <w:rPr>
          <w:rFonts w:asciiTheme="majorBidi" w:hAnsiTheme="majorBidi" w:cstheme="majorBidi"/>
          <w:sz w:val="28"/>
          <w:szCs w:val="28"/>
          <w:lang w:val="en-US"/>
        </w:rPr>
      </w:pPr>
    </w:p>
    <w:p w:rsidR="003F0C7F" w:rsidRDefault="003F0C7F" w:rsidP="00624AB5">
      <w:pPr>
        <w:jc w:val="both"/>
        <w:rPr>
          <w:rFonts w:asciiTheme="majorBidi" w:hAnsiTheme="majorBidi" w:cstheme="majorBidi"/>
          <w:sz w:val="28"/>
          <w:szCs w:val="28"/>
          <w:lang w:val="en-US"/>
        </w:rPr>
      </w:pPr>
    </w:p>
    <w:p w:rsidR="003F0C7F" w:rsidRDefault="003F0C7F" w:rsidP="00624AB5">
      <w:pPr>
        <w:jc w:val="both"/>
        <w:rPr>
          <w:rFonts w:asciiTheme="majorBidi" w:hAnsiTheme="majorBidi" w:cstheme="majorBidi"/>
          <w:sz w:val="28"/>
          <w:szCs w:val="28"/>
          <w:lang w:val="en-US"/>
        </w:rPr>
      </w:pPr>
    </w:p>
    <w:p w:rsidR="003F0C7F" w:rsidRDefault="003F0C7F" w:rsidP="00624AB5">
      <w:pPr>
        <w:jc w:val="both"/>
        <w:rPr>
          <w:rFonts w:asciiTheme="majorBidi" w:hAnsiTheme="majorBidi" w:cstheme="majorBidi"/>
          <w:sz w:val="28"/>
          <w:szCs w:val="28"/>
          <w:lang w:val="en-US"/>
        </w:rPr>
      </w:pPr>
    </w:p>
    <w:p w:rsidR="003F0C7F" w:rsidRDefault="003F0C7F" w:rsidP="00624AB5">
      <w:pPr>
        <w:jc w:val="both"/>
        <w:rPr>
          <w:rFonts w:asciiTheme="majorBidi" w:hAnsiTheme="majorBidi" w:cstheme="majorBidi"/>
          <w:sz w:val="28"/>
          <w:szCs w:val="28"/>
          <w:lang w:val="en-US"/>
        </w:rPr>
      </w:pPr>
    </w:p>
    <w:p w:rsidR="003F0C7F" w:rsidRDefault="003F0C7F" w:rsidP="00624AB5">
      <w:pPr>
        <w:jc w:val="both"/>
        <w:rPr>
          <w:rFonts w:asciiTheme="majorBidi" w:hAnsiTheme="majorBidi" w:cstheme="majorBidi"/>
          <w:sz w:val="28"/>
          <w:szCs w:val="28"/>
          <w:lang w:val="en-US"/>
        </w:rPr>
      </w:pPr>
    </w:p>
    <w:p w:rsidR="00FA5A8C" w:rsidRDefault="00FA5A8C" w:rsidP="00624AB5">
      <w:pPr>
        <w:jc w:val="both"/>
        <w:rPr>
          <w:rFonts w:asciiTheme="majorBidi" w:hAnsiTheme="majorBidi" w:cstheme="majorBidi"/>
          <w:sz w:val="28"/>
          <w:szCs w:val="28"/>
          <w:lang w:val="en-US"/>
        </w:rPr>
      </w:pPr>
    </w:p>
    <w:p w:rsidR="00FA5A8C" w:rsidRDefault="00FA5A8C" w:rsidP="00624AB5">
      <w:pPr>
        <w:jc w:val="both"/>
        <w:rPr>
          <w:rFonts w:asciiTheme="majorBidi" w:hAnsiTheme="majorBidi" w:cstheme="majorBidi"/>
          <w:sz w:val="28"/>
          <w:szCs w:val="28"/>
          <w:lang w:val="en-US"/>
        </w:rPr>
      </w:pPr>
    </w:p>
    <w:p w:rsidR="00FA5A8C" w:rsidRDefault="00FA5A8C" w:rsidP="00624AB5">
      <w:pPr>
        <w:jc w:val="both"/>
        <w:rPr>
          <w:rFonts w:asciiTheme="majorBidi" w:hAnsiTheme="majorBidi" w:cstheme="majorBidi"/>
          <w:sz w:val="28"/>
          <w:szCs w:val="28"/>
          <w:lang w:val="en-US"/>
        </w:rPr>
      </w:pPr>
    </w:p>
    <w:p w:rsidR="00077C7E" w:rsidRDefault="00077C7E" w:rsidP="00624AB5">
      <w:pPr>
        <w:jc w:val="both"/>
        <w:rPr>
          <w:rFonts w:asciiTheme="majorBidi" w:hAnsiTheme="majorBidi" w:cstheme="majorBidi"/>
          <w:sz w:val="28"/>
          <w:szCs w:val="28"/>
          <w:lang w:val="en-US"/>
        </w:rPr>
      </w:pPr>
    </w:p>
    <w:p w:rsidR="00077C7E" w:rsidRDefault="00077C7E" w:rsidP="00624AB5">
      <w:pPr>
        <w:jc w:val="both"/>
        <w:rPr>
          <w:rFonts w:asciiTheme="majorBidi" w:hAnsiTheme="majorBidi" w:cstheme="majorBidi"/>
          <w:sz w:val="28"/>
          <w:szCs w:val="28"/>
          <w:lang w:val="en-US"/>
        </w:rPr>
      </w:pPr>
    </w:p>
    <w:p w:rsidR="00077C7E" w:rsidRDefault="00077C7E" w:rsidP="00624AB5">
      <w:pPr>
        <w:jc w:val="both"/>
        <w:rPr>
          <w:rFonts w:asciiTheme="majorBidi" w:hAnsiTheme="majorBidi" w:cstheme="majorBidi"/>
          <w:sz w:val="28"/>
          <w:szCs w:val="28"/>
          <w:lang w:val="en-US"/>
        </w:rPr>
      </w:pPr>
    </w:p>
    <w:p w:rsidR="00FA5A8C" w:rsidRPr="000A1079" w:rsidRDefault="00FA5A8C" w:rsidP="00602121">
      <w:pPr>
        <w:jc w:val="center"/>
        <w:rPr>
          <w:rFonts w:asciiTheme="majorBidi" w:hAnsiTheme="majorBidi" w:cstheme="majorBidi"/>
          <w:b/>
          <w:sz w:val="28"/>
          <w:szCs w:val="28"/>
          <w:lang w:val="en-US"/>
        </w:rPr>
      </w:pPr>
      <w:r w:rsidRPr="000A1079">
        <w:rPr>
          <w:rFonts w:asciiTheme="majorBidi" w:hAnsiTheme="majorBidi" w:cstheme="majorBidi"/>
          <w:b/>
          <w:sz w:val="28"/>
          <w:szCs w:val="28"/>
          <w:lang w:val="en-US"/>
        </w:rPr>
        <w:t>BIBLIOGRAPHY</w:t>
      </w:r>
    </w:p>
    <w:p w:rsidR="00FA5A8C" w:rsidRPr="00FA5A8C" w:rsidRDefault="00FA5A8C" w:rsidP="00624AB5">
      <w:pPr>
        <w:jc w:val="both"/>
        <w:rPr>
          <w:rFonts w:asciiTheme="majorBidi" w:hAnsiTheme="majorBidi" w:cstheme="majorBidi"/>
          <w:sz w:val="28"/>
          <w:szCs w:val="28"/>
          <w:lang w:val="en-US"/>
        </w:rPr>
      </w:pP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 </w:t>
      </w:r>
      <w:r w:rsidRPr="000C19A9">
        <w:rPr>
          <w:rFonts w:asciiTheme="majorBidi" w:hAnsiTheme="majorBidi" w:cstheme="majorBidi"/>
          <w:i/>
          <w:sz w:val="28"/>
          <w:szCs w:val="28"/>
          <w:lang w:val="en-US"/>
        </w:rPr>
        <w:t>Abdulganeev R.R.</w:t>
      </w:r>
      <w:r w:rsidRPr="00FA5A8C">
        <w:rPr>
          <w:rFonts w:asciiTheme="majorBidi" w:hAnsiTheme="majorBidi" w:cstheme="majorBidi"/>
          <w:sz w:val="28"/>
          <w:szCs w:val="28"/>
          <w:lang w:val="en-US"/>
        </w:rPr>
        <w:t xml:space="preserve"> Religious extremism: criminological and criminally-legal aspects: dis. Cand. jurid. sciences. Omsk, 2013.</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2. </w:t>
      </w:r>
      <w:r w:rsidRPr="000C19A9">
        <w:rPr>
          <w:rFonts w:asciiTheme="majorBidi" w:hAnsiTheme="majorBidi" w:cstheme="majorBidi"/>
          <w:i/>
          <w:sz w:val="28"/>
          <w:szCs w:val="28"/>
          <w:lang w:val="en-US"/>
        </w:rPr>
        <w:t>Arzumanyan R.V., Akopyan A.A</w:t>
      </w:r>
      <w:r w:rsidRPr="00FA5A8C">
        <w:rPr>
          <w:rFonts w:asciiTheme="majorBidi" w:hAnsiTheme="majorBidi" w:cstheme="majorBidi"/>
          <w:sz w:val="28"/>
          <w:szCs w:val="28"/>
          <w:lang w:val="en-US"/>
        </w:rPr>
        <w:t>. Irregular conflicts. Middle East: terrorist groups "Islamic State of Iraq and the Levant" and "Islamic Front": goals, objectives, forms and methods of action in Syria and Iraq. Moscow: ANO TSOiP, 2014. 90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3. </w:t>
      </w:r>
      <w:r w:rsidRPr="000C19A9">
        <w:rPr>
          <w:rFonts w:asciiTheme="majorBidi" w:hAnsiTheme="majorBidi" w:cstheme="majorBidi"/>
          <w:i/>
          <w:sz w:val="28"/>
          <w:szCs w:val="28"/>
          <w:lang w:val="en-US"/>
        </w:rPr>
        <w:t>Aseevsky A.</w:t>
      </w:r>
      <w:r w:rsidRPr="00FA5A8C">
        <w:rPr>
          <w:rFonts w:asciiTheme="majorBidi" w:hAnsiTheme="majorBidi" w:cstheme="majorBidi"/>
          <w:sz w:val="28"/>
          <w:szCs w:val="28"/>
          <w:lang w:val="en-US"/>
        </w:rPr>
        <w:t xml:space="preserve"> Who organizes and directs international terrorism. M .: Publishing house of political literature, 1982, 112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4. </w:t>
      </w:r>
      <w:r w:rsidRPr="000C19A9">
        <w:rPr>
          <w:rFonts w:asciiTheme="majorBidi" w:hAnsiTheme="majorBidi" w:cstheme="majorBidi"/>
          <w:i/>
          <w:sz w:val="28"/>
          <w:szCs w:val="28"/>
          <w:lang w:val="en-US"/>
        </w:rPr>
        <w:t>Aseevsky A</w:t>
      </w:r>
      <w:r w:rsidRPr="00FA5A8C">
        <w:rPr>
          <w:rFonts w:asciiTheme="majorBidi" w:hAnsiTheme="majorBidi" w:cstheme="majorBidi"/>
          <w:sz w:val="28"/>
          <w:szCs w:val="28"/>
          <w:lang w:val="en-US"/>
        </w:rPr>
        <w:t>. CIA. Espionage, terrorism, sinister plans. M .: Publishing house of political literature, 1988. 272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5. </w:t>
      </w:r>
      <w:r w:rsidRPr="000C19A9">
        <w:rPr>
          <w:rFonts w:asciiTheme="majorBidi" w:hAnsiTheme="majorBidi" w:cstheme="majorBidi"/>
          <w:i/>
          <w:sz w:val="28"/>
          <w:szCs w:val="28"/>
          <w:lang w:val="en-US"/>
        </w:rPr>
        <w:t>Brass A.</w:t>
      </w:r>
      <w:r w:rsidRPr="00FA5A8C">
        <w:rPr>
          <w:rFonts w:asciiTheme="majorBidi" w:hAnsiTheme="majorBidi" w:cstheme="majorBidi"/>
          <w:sz w:val="28"/>
          <w:szCs w:val="28"/>
          <w:lang w:val="en-US"/>
        </w:rPr>
        <w:t xml:space="preserve"> Mystery and the tragedy of Osama bin Laden. At the dawn of the establishment of the Islamic State of Iraq and the Levant. M., 2015. 584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6. </w:t>
      </w:r>
      <w:r w:rsidRPr="000C19A9">
        <w:rPr>
          <w:rFonts w:asciiTheme="majorBidi" w:hAnsiTheme="majorBidi" w:cstheme="majorBidi"/>
          <w:i/>
          <w:sz w:val="28"/>
          <w:szCs w:val="28"/>
          <w:lang w:val="en-US"/>
        </w:rPr>
        <w:t>Vershinin M.V.</w:t>
      </w:r>
      <w:r w:rsidRPr="00FA5A8C">
        <w:rPr>
          <w:rFonts w:asciiTheme="majorBidi" w:hAnsiTheme="majorBidi" w:cstheme="majorBidi"/>
          <w:sz w:val="28"/>
          <w:szCs w:val="28"/>
          <w:lang w:val="en-US"/>
        </w:rPr>
        <w:t xml:space="preserve"> Psychological characteristics of the personality of members of destructive and terrorist groups. [Electronic resource] Access mode: http://psyfactor.org/vershinin1.htm Date of circulation: 22.03.2015.</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7. </w:t>
      </w:r>
      <w:r w:rsidRPr="000C19A9">
        <w:rPr>
          <w:rFonts w:asciiTheme="majorBidi" w:hAnsiTheme="majorBidi" w:cstheme="majorBidi"/>
          <w:i/>
          <w:sz w:val="28"/>
          <w:szCs w:val="28"/>
          <w:lang w:val="en-US"/>
        </w:rPr>
        <w:t>Veselovsky S.</w:t>
      </w:r>
      <w:r w:rsidRPr="00FA5A8C">
        <w:rPr>
          <w:rFonts w:asciiTheme="majorBidi" w:hAnsiTheme="majorBidi" w:cstheme="majorBidi"/>
          <w:sz w:val="28"/>
          <w:szCs w:val="28"/>
          <w:lang w:val="en-US"/>
        </w:rPr>
        <w:t xml:space="preserve"> Multilateral cooperation in the fight against transnational terro</w:t>
      </w:r>
      <w:r w:rsidR="000A1079">
        <w:rPr>
          <w:rFonts w:asciiTheme="majorBidi" w:hAnsiTheme="majorBidi" w:cstheme="majorBidi"/>
          <w:sz w:val="28"/>
          <w:szCs w:val="28"/>
          <w:lang w:val="en-US"/>
        </w:rPr>
        <w:t>rism. Navona, 2009. 272 ​​</w:t>
      </w:r>
      <w:r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8. </w:t>
      </w:r>
      <w:r w:rsidRPr="000C19A9">
        <w:rPr>
          <w:rFonts w:asciiTheme="majorBidi" w:hAnsiTheme="majorBidi" w:cstheme="majorBidi"/>
          <w:i/>
          <w:sz w:val="28"/>
          <w:szCs w:val="28"/>
          <w:lang w:val="en-US"/>
        </w:rPr>
        <w:t>Vlasov V</w:t>
      </w:r>
      <w:r w:rsidR="000A1079" w:rsidRPr="000C19A9">
        <w:rPr>
          <w:rFonts w:asciiTheme="majorBidi" w:hAnsiTheme="majorBidi" w:cstheme="majorBidi"/>
          <w:i/>
          <w:sz w:val="28"/>
          <w:szCs w:val="28"/>
          <w:lang w:val="en-US"/>
        </w:rPr>
        <w:t>.</w:t>
      </w:r>
      <w:r w:rsidRPr="000C19A9">
        <w:rPr>
          <w:rFonts w:asciiTheme="majorBidi" w:hAnsiTheme="majorBidi" w:cstheme="majorBidi"/>
          <w:i/>
          <w:sz w:val="28"/>
          <w:szCs w:val="28"/>
          <w:lang w:val="en-US"/>
        </w:rPr>
        <w:t>V</w:t>
      </w:r>
      <w:r w:rsidR="000A1079" w:rsidRPr="000C19A9">
        <w:rPr>
          <w:rFonts w:asciiTheme="majorBidi" w:hAnsiTheme="majorBidi" w:cstheme="majorBidi"/>
          <w:i/>
          <w:sz w:val="28"/>
          <w:szCs w:val="28"/>
          <w:lang w:val="en-US"/>
        </w:rPr>
        <w:t>.</w:t>
      </w:r>
      <w:r w:rsidRPr="000C19A9">
        <w:rPr>
          <w:rFonts w:asciiTheme="majorBidi" w:hAnsiTheme="majorBidi" w:cstheme="majorBidi"/>
          <w:i/>
          <w:sz w:val="28"/>
          <w:szCs w:val="28"/>
          <w:lang w:val="en-US"/>
        </w:rPr>
        <w:t>, Gaponov O</w:t>
      </w:r>
      <w:r w:rsidR="000A1079" w:rsidRPr="000C19A9">
        <w:rPr>
          <w:rFonts w:asciiTheme="majorBidi" w:hAnsiTheme="majorBidi" w:cstheme="majorBidi"/>
          <w:i/>
          <w:sz w:val="28"/>
          <w:szCs w:val="28"/>
          <w:lang w:val="en-US"/>
        </w:rPr>
        <w:t>.</w:t>
      </w:r>
      <w:r w:rsidRPr="000C19A9">
        <w:rPr>
          <w:rFonts w:asciiTheme="majorBidi" w:hAnsiTheme="majorBidi" w:cstheme="majorBidi"/>
          <w:i/>
          <w:sz w:val="28"/>
          <w:szCs w:val="28"/>
          <w:lang w:val="en-US"/>
        </w:rPr>
        <w:t>I</w:t>
      </w:r>
      <w:r w:rsidR="000A1079" w:rsidRPr="000C19A9">
        <w:rPr>
          <w:rFonts w:asciiTheme="majorBidi" w:hAnsiTheme="majorBidi" w:cstheme="majorBidi"/>
          <w:i/>
          <w:sz w:val="28"/>
          <w:szCs w:val="28"/>
          <w:lang w:val="en-US"/>
        </w:rPr>
        <w:t>.</w:t>
      </w:r>
      <w:r w:rsidRPr="00FA5A8C">
        <w:rPr>
          <w:rFonts w:asciiTheme="majorBidi" w:hAnsiTheme="majorBidi" w:cstheme="majorBidi"/>
          <w:sz w:val="28"/>
          <w:szCs w:val="28"/>
          <w:lang w:val="en-US"/>
        </w:rPr>
        <w:t xml:space="preserve"> Terror as a component of the policy of the Islamic state / / The territory of science. 2016. Vol. 2.</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9. </w:t>
      </w:r>
      <w:r w:rsidRPr="000C19A9">
        <w:rPr>
          <w:rFonts w:asciiTheme="majorBidi" w:hAnsiTheme="majorBidi" w:cstheme="majorBidi"/>
          <w:i/>
          <w:sz w:val="28"/>
          <w:szCs w:val="28"/>
          <w:lang w:val="en-US"/>
        </w:rPr>
        <w:t>Volodina N.V.</w:t>
      </w:r>
      <w:r w:rsidRPr="00FA5A8C">
        <w:rPr>
          <w:rFonts w:asciiTheme="majorBidi" w:hAnsiTheme="majorBidi" w:cstheme="majorBidi"/>
          <w:sz w:val="28"/>
          <w:szCs w:val="28"/>
          <w:lang w:val="en-US"/>
        </w:rPr>
        <w:t xml:space="preserve"> The activi</w:t>
      </w:r>
      <w:r w:rsidR="000A1079">
        <w:rPr>
          <w:rFonts w:asciiTheme="majorBidi" w:hAnsiTheme="majorBidi" w:cstheme="majorBidi"/>
          <w:sz w:val="28"/>
          <w:szCs w:val="28"/>
          <w:lang w:val="en-US"/>
        </w:rPr>
        <w:t>ties of the "Islamic State" ("the ISIS</w:t>
      </w:r>
      <w:r w:rsidRPr="00FA5A8C">
        <w:rPr>
          <w:rFonts w:asciiTheme="majorBidi" w:hAnsiTheme="majorBidi" w:cstheme="majorBidi"/>
          <w:sz w:val="28"/>
          <w:szCs w:val="28"/>
          <w:lang w:val="en-US"/>
        </w:rPr>
        <w:t>") as a threat to the constitutional security of Russia / / Russia</w:t>
      </w:r>
      <w:r w:rsidR="000A1079">
        <w:rPr>
          <w:rFonts w:asciiTheme="majorBidi" w:hAnsiTheme="majorBidi" w:cstheme="majorBidi"/>
          <w:sz w:val="28"/>
          <w:szCs w:val="28"/>
          <w:lang w:val="en-US"/>
        </w:rPr>
        <w:t>n investigator. 2015. № 3. 45</w:t>
      </w:r>
      <w:r w:rsidR="000A1079" w:rsidRPr="000A1079">
        <w:rPr>
          <w:rFonts w:asciiTheme="majorBidi" w:hAnsiTheme="majorBidi" w:cstheme="majorBidi"/>
          <w:sz w:val="28"/>
          <w:szCs w:val="28"/>
          <w:lang w:val="en-US"/>
        </w:rPr>
        <w:t xml:space="preserve"> </w:t>
      </w:r>
      <w:r w:rsidR="000A107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10. East between the West and Russia / Institute of Oriental Studies of the Russian Acad</w:t>
      </w:r>
      <w:r w:rsidR="008D5D09">
        <w:rPr>
          <w:rFonts w:asciiTheme="majorBidi" w:hAnsiTheme="majorBidi" w:cstheme="majorBidi"/>
          <w:sz w:val="28"/>
          <w:szCs w:val="28"/>
          <w:lang w:val="en-US"/>
        </w:rPr>
        <w:t>emy of Sciences. Moscow,</w:t>
      </w:r>
      <w:r w:rsidRPr="00FA5A8C">
        <w:rPr>
          <w:rFonts w:asciiTheme="majorBidi" w:hAnsiTheme="majorBidi" w:cstheme="majorBidi"/>
          <w:sz w:val="28"/>
          <w:szCs w:val="28"/>
          <w:lang w:val="en-US"/>
        </w:rPr>
        <w:t xml:space="preserve"> 2015. 232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11. </w:t>
      </w:r>
      <w:r w:rsidRPr="00F87BB5">
        <w:rPr>
          <w:rFonts w:asciiTheme="majorBidi" w:hAnsiTheme="majorBidi" w:cstheme="majorBidi"/>
          <w:i/>
          <w:sz w:val="28"/>
          <w:szCs w:val="28"/>
          <w:lang w:val="en-US"/>
        </w:rPr>
        <w:t>Gorbunov G.K.</w:t>
      </w:r>
      <w:r w:rsidRPr="00FA5A8C">
        <w:rPr>
          <w:rFonts w:asciiTheme="majorBidi" w:hAnsiTheme="majorBidi" w:cstheme="majorBidi"/>
          <w:sz w:val="28"/>
          <w:szCs w:val="28"/>
          <w:lang w:val="en-US"/>
        </w:rPr>
        <w:t xml:space="preserve"> Terrorism. History and modernity: socio-psychological re</w:t>
      </w:r>
      <w:r w:rsidR="000A1079">
        <w:rPr>
          <w:rFonts w:asciiTheme="majorBidi" w:hAnsiTheme="majorBidi" w:cstheme="majorBidi"/>
          <w:sz w:val="28"/>
          <w:szCs w:val="28"/>
          <w:lang w:val="en-US"/>
        </w:rPr>
        <w:t xml:space="preserve">search. М .: Forum, 2012. 400 </w:t>
      </w:r>
      <w:r w:rsidR="000A107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12. Thunderstorm from the East. How will the world </w:t>
      </w:r>
      <w:r w:rsidR="008D5D09">
        <w:rPr>
          <w:rFonts w:asciiTheme="majorBidi" w:hAnsiTheme="majorBidi" w:cstheme="majorBidi"/>
          <w:sz w:val="28"/>
          <w:szCs w:val="28"/>
          <w:lang w:val="en-US"/>
        </w:rPr>
        <w:t>respond to the challenge of the ISIS</w:t>
      </w:r>
      <w:r w:rsidRPr="00FA5A8C">
        <w:rPr>
          <w:rFonts w:asciiTheme="majorBidi" w:hAnsiTheme="majorBidi" w:cstheme="majorBidi"/>
          <w:sz w:val="28"/>
          <w:szCs w:val="28"/>
          <w:lang w:val="en-US"/>
        </w:rPr>
        <w:t>? Moscow: Eksmo, 2016. 320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lastRenderedPageBreak/>
        <w:t xml:space="preserve">13. </w:t>
      </w:r>
      <w:r w:rsidRPr="00F87BB5">
        <w:rPr>
          <w:rFonts w:asciiTheme="majorBidi" w:hAnsiTheme="majorBidi" w:cstheme="majorBidi"/>
          <w:i/>
          <w:sz w:val="28"/>
          <w:szCs w:val="28"/>
          <w:lang w:val="en-US"/>
        </w:rPr>
        <w:t>Demidov A.V.</w:t>
      </w:r>
      <w:r w:rsidRPr="00FA5A8C">
        <w:rPr>
          <w:rFonts w:asciiTheme="majorBidi" w:hAnsiTheme="majorBidi" w:cstheme="majorBidi"/>
          <w:sz w:val="28"/>
          <w:szCs w:val="28"/>
          <w:lang w:val="en-US"/>
        </w:rPr>
        <w:t xml:space="preserve"> To the question of the possible penetration of the "Islamic State" into Afghanistan // International Scientific Journal "The S</w:t>
      </w:r>
      <w:r w:rsidR="008D5D09">
        <w:rPr>
          <w:rFonts w:asciiTheme="majorBidi" w:hAnsiTheme="majorBidi" w:cstheme="majorBidi"/>
          <w:sz w:val="28"/>
          <w:szCs w:val="28"/>
          <w:lang w:val="en-US"/>
        </w:rPr>
        <w:t xml:space="preserve">ymbol of Science". 2016. № 2. 234-239 </w:t>
      </w:r>
      <w:r w:rsidR="008D5D09" w:rsidRPr="00FA5A8C">
        <w:rPr>
          <w:rFonts w:asciiTheme="majorBidi" w:hAnsiTheme="majorBidi" w:cstheme="majorBidi"/>
          <w:sz w:val="28"/>
          <w:szCs w:val="28"/>
          <w:lang w:val="en-US"/>
        </w:rPr>
        <w:t>p.</w:t>
      </w:r>
    </w:p>
    <w:p w:rsidR="00FA5A8C" w:rsidRPr="00FA5A8C" w:rsidRDefault="008D5D09" w:rsidP="00624AB5">
      <w:pPr>
        <w:jc w:val="both"/>
        <w:rPr>
          <w:rFonts w:asciiTheme="majorBidi" w:hAnsiTheme="majorBidi" w:cstheme="majorBidi"/>
          <w:sz w:val="28"/>
          <w:szCs w:val="28"/>
          <w:lang w:val="en-US"/>
        </w:rPr>
      </w:pPr>
      <w:r>
        <w:rPr>
          <w:rFonts w:asciiTheme="majorBidi" w:hAnsiTheme="majorBidi" w:cstheme="majorBidi"/>
          <w:sz w:val="28"/>
          <w:szCs w:val="28"/>
          <w:lang w:val="en-US"/>
        </w:rPr>
        <w:t xml:space="preserve">14. </w:t>
      </w:r>
      <w:r w:rsidRPr="00F87BB5">
        <w:rPr>
          <w:rFonts w:asciiTheme="majorBidi" w:hAnsiTheme="majorBidi" w:cstheme="majorBidi"/>
          <w:i/>
          <w:sz w:val="28"/>
          <w:szCs w:val="28"/>
          <w:lang w:val="en-US"/>
        </w:rPr>
        <w:t>Zamuruev F.S.</w:t>
      </w:r>
      <w:r>
        <w:rPr>
          <w:rFonts w:asciiTheme="majorBidi" w:hAnsiTheme="majorBidi" w:cstheme="majorBidi"/>
          <w:sz w:val="28"/>
          <w:szCs w:val="28"/>
          <w:lang w:val="en-US"/>
        </w:rPr>
        <w:t xml:space="preserve"> The ISIS</w:t>
      </w:r>
      <w:r w:rsidR="00FA5A8C" w:rsidRPr="00FA5A8C">
        <w:rPr>
          <w:rFonts w:asciiTheme="majorBidi" w:hAnsiTheme="majorBidi" w:cstheme="majorBidi"/>
          <w:sz w:val="28"/>
          <w:szCs w:val="28"/>
          <w:lang w:val="en-US"/>
        </w:rPr>
        <w:t xml:space="preserve"> and the crisis of statehood in the Middle East // Bulletin of MGIMO. 2015. Vol. 5 (44).</w:t>
      </w:r>
    </w:p>
    <w:p w:rsidR="00FA5A8C" w:rsidRPr="00FA5A8C" w:rsidRDefault="008D5D09" w:rsidP="00624AB5">
      <w:pPr>
        <w:jc w:val="both"/>
        <w:rPr>
          <w:rFonts w:asciiTheme="majorBidi" w:hAnsiTheme="majorBidi" w:cstheme="majorBidi"/>
          <w:sz w:val="28"/>
          <w:szCs w:val="28"/>
          <w:lang w:val="en-US"/>
        </w:rPr>
      </w:pPr>
      <w:r>
        <w:rPr>
          <w:rFonts w:asciiTheme="majorBidi" w:hAnsiTheme="majorBidi" w:cstheme="majorBidi"/>
          <w:sz w:val="28"/>
          <w:szCs w:val="28"/>
          <w:lang w:val="en-US"/>
        </w:rPr>
        <w:t xml:space="preserve">15. </w:t>
      </w:r>
      <w:r w:rsidRPr="00F87BB5">
        <w:rPr>
          <w:rFonts w:asciiTheme="majorBidi" w:hAnsiTheme="majorBidi" w:cstheme="majorBidi"/>
          <w:i/>
          <w:sz w:val="28"/>
          <w:szCs w:val="28"/>
          <w:lang w:val="en-US"/>
        </w:rPr>
        <w:t>Zinchenko Y</w:t>
      </w:r>
      <w:r w:rsidR="00FA5A8C" w:rsidRPr="00F87BB5">
        <w:rPr>
          <w:rFonts w:asciiTheme="majorBidi" w:hAnsiTheme="majorBidi" w:cstheme="majorBidi"/>
          <w:i/>
          <w:sz w:val="28"/>
          <w:szCs w:val="28"/>
          <w:lang w:val="en-US"/>
        </w:rPr>
        <w:t>.P., Shilko R.S.</w:t>
      </w:r>
      <w:r w:rsidR="00FA5A8C" w:rsidRPr="00FA5A8C">
        <w:rPr>
          <w:rFonts w:asciiTheme="majorBidi" w:hAnsiTheme="majorBidi" w:cstheme="majorBidi"/>
          <w:sz w:val="28"/>
          <w:szCs w:val="28"/>
          <w:lang w:val="en-US"/>
        </w:rPr>
        <w:t xml:space="preserve"> Methodological problems of psychology of terrorism and counterterrorism // Educational-methodical complex "Modern terrorism: essence, causes, models and mechanisms of counteraction". Moscow: Moscow State University. 2008.</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16. </w:t>
      </w:r>
      <w:r w:rsidRPr="00F87BB5">
        <w:rPr>
          <w:rFonts w:asciiTheme="majorBidi" w:hAnsiTheme="majorBidi" w:cstheme="majorBidi"/>
          <w:i/>
          <w:sz w:val="28"/>
          <w:szCs w:val="28"/>
          <w:lang w:val="en-US"/>
        </w:rPr>
        <w:t>Ivanov S.</w:t>
      </w:r>
      <w:r w:rsidRPr="00FA5A8C">
        <w:rPr>
          <w:rFonts w:asciiTheme="majorBidi" w:hAnsiTheme="majorBidi" w:cstheme="majorBidi"/>
          <w:sz w:val="28"/>
          <w:szCs w:val="28"/>
          <w:lang w:val="en-US"/>
        </w:rPr>
        <w:t xml:space="preserve"> Middle East and the Sunni-Shiite contradictions [Electronic resource] Access mode: https://interaffairs.ru/ news / printable / 14372 Date of circulation: 26.12.2015.</w:t>
      </w:r>
    </w:p>
    <w:p w:rsidR="00FA5A8C" w:rsidRPr="00FA5A8C" w:rsidRDefault="008D5D09" w:rsidP="00624AB5">
      <w:pPr>
        <w:jc w:val="both"/>
        <w:rPr>
          <w:rFonts w:asciiTheme="majorBidi" w:hAnsiTheme="majorBidi" w:cstheme="majorBidi"/>
          <w:sz w:val="28"/>
          <w:szCs w:val="28"/>
          <w:lang w:val="en-US"/>
        </w:rPr>
      </w:pPr>
      <w:r>
        <w:rPr>
          <w:rFonts w:asciiTheme="majorBidi" w:hAnsiTheme="majorBidi" w:cstheme="majorBidi"/>
          <w:sz w:val="28"/>
          <w:szCs w:val="28"/>
          <w:lang w:val="en-US"/>
        </w:rPr>
        <w:t>17. The ISIS</w:t>
      </w:r>
      <w:r w:rsidR="00FA5A8C" w:rsidRPr="00FA5A8C">
        <w:rPr>
          <w:rFonts w:asciiTheme="majorBidi" w:hAnsiTheme="majorBidi" w:cstheme="majorBidi"/>
          <w:sz w:val="28"/>
          <w:szCs w:val="28"/>
          <w:lang w:val="en-US"/>
        </w:rPr>
        <w:t>. Army of Satan. Kazan: Khuzur. 2016. 40 p.</w:t>
      </w:r>
    </w:p>
    <w:p w:rsidR="00FA5A8C" w:rsidRPr="00FA5A8C" w:rsidRDefault="008D5D09" w:rsidP="00624AB5">
      <w:pPr>
        <w:jc w:val="both"/>
        <w:rPr>
          <w:rFonts w:asciiTheme="majorBidi" w:hAnsiTheme="majorBidi" w:cstheme="majorBidi"/>
          <w:sz w:val="28"/>
          <w:szCs w:val="28"/>
          <w:lang w:val="en-US"/>
        </w:rPr>
      </w:pPr>
      <w:r>
        <w:rPr>
          <w:rFonts w:asciiTheme="majorBidi" w:hAnsiTheme="majorBidi" w:cstheme="majorBidi"/>
          <w:sz w:val="28"/>
          <w:szCs w:val="28"/>
          <w:lang w:val="en-US"/>
        </w:rPr>
        <w:t>18. The ISIS.</w:t>
      </w:r>
      <w:r w:rsidR="00FA5A8C" w:rsidRPr="00FA5A8C">
        <w:rPr>
          <w:rFonts w:asciiTheme="majorBidi" w:hAnsiTheme="majorBidi" w:cstheme="majorBidi"/>
          <w:sz w:val="28"/>
          <w:szCs w:val="28"/>
          <w:lang w:val="en-US"/>
        </w:rPr>
        <w:t xml:space="preserve"> Sinister Shadow of the Caliphate / Comp. A. Kemal. Moscow: Algorithm, 2015. 224 p.</w:t>
      </w:r>
    </w:p>
    <w:p w:rsidR="00FA5A8C" w:rsidRPr="00FA5A8C" w:rsidRDefault="008D5D09" w:rsidP="00624AB5">
      <w:pPr>
        <w:jc w:val="both"/>
        <w:rPr>
          <w:rFonts w:asciiTheme="majorBidi" w:hAnsiTheme="majorBidi" w:cstheme="majorBidi"/>
          <w:sz w:val="28"/>
          <w:szCs w:val="28"/>
          <w:lang w:val="en-US"/>
        </w:rPr>
      </w:pPr>
      <w:r>
        <w:rPr>
          <w:rFonts w:asciiTheme="majorBidi" w:hAnsiTheme="majorBidi" w:cstheme="majorBidi"/>
          <w:sz w:val="28"/>
          <w:szCs w:val="28"/>
          <w:lang w:val="en-US"/>
        </w:rPr>
        <w:t>19. The ISIS</w:t>
      </w:r>
      <w:r w:rsidR="00FA5A8C" w:rsidRPr="00FA5A8C">
        <w:rPr>
          <w:rFonts w:asciiTheme="majorBidi" w:hAnsiTheme="majorBidi" w:cstheme="majorBidi"/>
          <w:sz w:val="28"/>
          <w:szCs w:val="28"/>
          <w:lang w:val="en-US"/>
        </w:rPr>
        <w:t xml:space="preserve"> as a threat to international security. Moscow: RISI, 2015. 188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20. "The Islamic State": essence and opposition: Analytical report / Ed. Ya.A. Amelina and A.G. Aresheva. Vladikavkaz: Caucasian geopolitical club, 2015. 226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21. </w:t>
      </w:r>
      <w:r w:rsidRPr="00F87BB5">
        <w:rPr>
          <w:rFonts w:asciiTheme="majorBidi" w:hAnsiTheme="majorBidi" w:cstheme="majorBidi"/>
          <w:i/>
          <w:sz w:val="28"/>
          <w:szCs w:val="28"/>
          <w:lang w:val="en-US"/>
        </w:rPr>
        <w:t>Kanaev E</w:t>
      </w:r>
      <w:r w:rsidR="00F87BB5" w:rsidRPr="00F87BB5">
        <w:rPr>
          <w:rFonts w:asciiTheme="majorBidi" w:hAnsiTheme="majorBidi" w:cstheme="majorBidi"/>
          <w:i/>
          <w:sz w:val="28"/>
          <w:szCs w:val="28"/>
          <w:lang w:val="en-US"/>
        </w:rPr>
        <w:t>.</w:t>
      </w:r>
      <w:r w:rsidR="008D5D09" w:rsidRPr="00F87BB5">
        <w:rPr>
          <w:rFonts w:asciiTheme="majorBidi" w:hAnsiTheme="majorBidi" w:cstheme="majorBidi"/>
          <w:i/>
          <w:sz w:val="28"/>
          <w:szCs w:val="28"/>
          <w:lang w:val="en-US"/>
        </w:rPr>
        <w:t>A</w:t>
      </w:r>
      <w:r w:rsidR="00F87BB5" w:rsidRPr="00F87BB5">
        <w:rPr>
          <w:rFonts w:asciiTheme="majorBidi" w:hAnsiTheme="majorBidi" w:cstheme="majorBidi"/>
          <w:i/>
          <w:sz w:val="28"/>
          <w:szCs w:val="28"/>
          <w:lang w:val="en-US"/>
        </w:rPr>
        <w:t>.</w:t>
      </w:r>
      <w:r w:rsidR="008D5D09" w:rsidRPr="00F87BB5">
        <w:rPr>
          <w:rFonts w:asciiTheme="majorBidi" w:hAnsiTheme="majorBidi" w:cstheme="majorBidi"/>
          <w:i/>
          <w:sz w:val="28"/>
          <w:szCs w:val="28"/>
          <w:lang w:val="en-US"/>
        </w:rPr>
        <w:t>, Demidenko S.V</w:t>
      </w:r>
      <w:r w:rsidR="008D5D09">
        <w:rPr>
          <w:rFonts w:asciiTheme="majorBidi" w:hAnsiTheme="majorBidi" w:cstheme="majorBidi"/>
          <w:sz w:val="28"/>
          <w:szCs w:val="28"/>
          <w:lang w:val="en-US"/>
        </w:rPr>
        <w:t>. The ISIS</w:t>
      </w:r>
      <w:r w:rsidRPr="00FA5A8C">
        <w:rPr>
          <w:rFonts w:asciiTheme="majorBidi" w:hAnsiTheme="majorBidi" w:cstheme="majorBidi"/>
          <w:sz w:val="28"/>
          <w:szCs w:val="28"/>
          <w:lang w:val="en-US"/>
        </w:rPr>
        <w:t xml:space="preserve"> in Southeast Asia in modern American politics // Southeast Asia: topical development problems. 2015. Vol. 29.</w:t>
      </w:r>
    </w:p>
    <w:p w:rsidR="00FA5A8C" w:rsidRPr="00FA5A8C" w:rsidRDefault="00F87BB5" w:rsidP="00624AB5">
      <w:pPr>
        <w:jc w:val="both"/>
        <w:rPr>
          <w:rFonts w:asciiTheme="majorBidi" w:hAnsiTheme="majorBidi" w:cstheme="majorBidi"/>
          <w:sz w:val="28"/>
          <w:szCs w:val="28"/>
          <w:lang w:val="en-US"/>
        </w:rPr>
      </w:pPr>
      <w:r>
        <w:rPr>
          <w:rFonts w:asciiTheme="majorBidi" w:hAnsiTheme="majorBidi" w:cstheme="majorBidi"/>
          <w:sz w:val="28"/>
          <w:szCs w:val="28"/>
          <w:lang w:val="en-US"/>
        </w:rPr>
        <w:t xml:space="preserve">22. </w:t>
      </w:r>
      <w:r w:rsidRPr="00F87BB5">
        <w:rPr>
          <w:rFonts w:asciiTheme="majorBidi" w:hAnsiTheme="majorBidi" w:cstheme="majorBidi"/>
          <w:i/>
          <w:sz w:val="28"/>
          <w:szCs w:val="28"/>
          <w:lang w:val="en-US"/>
        </w:rPr>
        <w:t>Kleiberberg</w:t>
      </w:r>
      <w:r w:rsidR="00FA5A8C" w:rsidRPr="00F87BB5">
        <w:rPr>
          <w:rFonts w:asciiTheme="majorBidi" w:hAnsiTheme="majorBidi" w:cstheme="majorBidi"/>
          <w:i/>
          <w:sz w:val="28"/>
          <w:szCs w:val="28"/>
          <w:lang w:val="en-US"/>
        </w:rPr>
        <w:t xml:space="preserve"> Yu</w:t>
      </w:r>
      <w:r w:rsidR="00FA5A8C" w:rsidRPr="00FA5A8C">
        <w:rPr>
          <w:rFonts w:asciiTheme="majorBidi" w:hAnsiTheme="majorBidi" w:cstheme="majorBidi"/>
          <w:sz w:val="28"/>
          <w:szCs w:val="28"/>
          <w:lang w:val="en-US"/>
        </w:rPr>
        <w:t>. Deviantologiya Terrorism and Extremism. Moscow: Moscow Psychological and Social University. 2016. 140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23. </w:t>
      </w:r>
      <w:r w:rsidRPr="00F87BB5">
        <w:rPr>
          <w:rFonts w:asciiTheme="majorBidi" w:hAnsiTheme="majorBidi" w:cstheme="majorBidi"/>
          <w:i/>
          <w:sz w:val="28"/>
          <w:szCs w:val="28"/>
          <w:lang w:val="en-US"/>
        </w:rPr>
        <w:t>A</w:t>
      </w:r>
      <w:r w:rsidR="008D5D09" w:rsidRPr="00F87BB5">
        <w:rPr>
          <w:rFonts w:asciiTheme="majorBidi" w:hAnsiTheme="majorBidi" w:cstheme="majorBidi"/>
          <w:i/>
          <w:sz w:val="28"/>
          <w:szCs w:val="28"/>
          <w:lang w:val="en-US"/>
        </w:rPr>
        <w:t>.</w:t>
      </w:r>
      <w:r w:rsidRPr="00F87BB5">
        <w:rPr>
          <w:rFonts w:asciiTheme="majorBidi" w:hAnsiTheme="majorBidi" w:cstheme="majorBidi"/>
          <w:i/>
          <w:sz w:val="28"/>
          <w:szCs w:val="28"/>
          <w:lang w:val="en-US"/>
        </w:rPr>
        <w:t>K</w:t>
      </w:r>
      <w:r w:rsidR="008D5D09" w:rsidRPr="00F87BB5">
        <w:rPr>
          <w:rFonts w:asciiTheme="majorBidi" w:hAnsiTheme="majorBidi" w:cstheme="majorBidi"/>
          <w:i/>
          <w:sz w:val="28"/>
          <w:szCs w:val="28"/>
          <w:lang w:val="en-US"/>
        </w:rPr>
        <w:t>.</w:t>
      </w:r>
      <w:r w:rsidRPr="00F87BB5">
        <w:rPr>
          <w:rFonts w:asciiTheme="majorBidi" w:hAnsiTheme="majorBidi" w:cstheme="majorBidi"/>
          <w:i/>
          <w:sz w:val="28"/>
          <w:szCs w:val="28"/>
          <w:lang w:val="en-US"/>
        </w:rPr>
        <w:t xml:space="preserve"> Kochanov</w:t>
      </w:r>
      <w:r w:rsidRPr="00FA5A8C">
        <w:rPr>
          <w:rFonts w:asciiTheme="majorBidi" w:hAnsiTheme="majorBidi" w:cstheme="majorBidi"/>
          <w:sz w:val="28"/>
          <w:szCs w:val="28"/>
          <w:lang w:val="en-US"/>
        </w:rPr>
        <w:t>. Terrorism - the problem of the century / / Review. NCTTI. 2016. Vol. 7.</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24. </w:t>
      </w:r>
      <w:r w:rsidRPr="00F87BB5">
        <w:rPr>
          <w:rFonts w:asciiTheme="majorBidi" w:hAnsiTheme="majorBidi" w:cstheme="majorBidi"/>
          <w:i/>
          <w:sz w:val="28"/>
          <w:szCs w:val="28"/>
          <w:lang w:val="en-US"/>
        </w:rPr>
        <w:t>Krasinsky V</w:t>
      </w:r>
      <w:r w:rsidR="008D5D09" w:rsidRPr="00F87BB5">
        <w:rPr>
          <w:rFonts w:asciiTheme="majorBidi" w:hAnsiTheme="majorBidi" w:cstheme="majorBidi"/>
          <w:i/>
          <w:sz w:val="28"/>
          <w:szCs w:val="28"/>
          <w:lang w:val="en-US"/>
        </w:rPr>
        <w:t>.</w:t>
      </w:r>
      <w:r w:rsidRPr="00F87BB5">
        <w:rPr>
          <w:rFonts w:asciiTheme="majorBidi" w:hAnsiTheme="majorBidi" w:cstheme="majorBidi"/>
          <w:i/>
          <w:sz w:val="28"/>
          <w:szCs w:val="28"/>
          <w:lang w:val="en-US"/>
        </w:rPr>
        <w:t>V</w:t>
      </w:r>
      <w:r w:rsidR="008D5D09" w:rsidRPr="00F87BB5">
        <w:rPr>
          <w:rFonts w:asciiTheme="majorBidi" w:hAnsiTheme="majorBidi" w:cstheme="majorBidi"/>
          <w:i/>
          <w:sz w:val="28"/>
          <w:szCs w:val="28"/>
          <w:lang w:val="en-US"/>
        </w:rPr>
        <w:t>.</w:t>
      </w:r>
      <w:r w:rsidRPr="00F87BB5">
        <w:rPr>
          <w:rFonts w:asciiTheme="majorBidi" w:hAnsiTheme="majorBidi" w:cstheme="majorBidi"/>
          <w:i/>
          <w:sz w:val="28"/>
          <w:szCs w:val="28"/>
          <w:lang w:val="en-US"/>
        </w:rPr>
        <w:t>, Abalov I.Yu</w:t>
      </w:r>
      <w:r w:rsidRPr="00FA5A8C">
        <w:rPr>
          <w:rFonts w:asciiTheme="majorBidi" w:hAnsiTheme="majorBidi" w:cstheme="majorBidi"/>
          <w:sz w:val="28"/>
          <w:szCs w:val="28"/>
          <w:lang w:val="en-US"/>
        </w:rPr>
        <w:t>. Assessment of future terrorist threats</w:t>
      </w:r>
      <w:r w:rsidR="008D5D09">
        <w:rPr>
          <w:rFonts w:asciiTheme="majorBidi" w:hAnsiTheme="majorBidi" w:cstheme="majorBidi"/>
          <w:sz w:val="28"/>
          <w:szCs w:val="28"/>
          <w:lang w:val="en-US"/>
        </w:rPr>
        <w:t xml:space="preserve"> // Modern law. 2015. No. 9. 143-148</w:t>
      </w:r>
      <w:r w:rsidR="008D5D09" w:rsidRPr="008D5D09">
        <w:rPr>
          <w:rFonts w:asciiTheme="majorBidi" w:hAnsiTheme="majorBidi" w:cstheme="majorBidi"/>
          <w:sz w:val="28"/>
          <w:szCs w:val="28"/>
          <w:lang w:val="en-US"/>
        </w:rPr>
        <w:t xml:space="preserve"> </w:t>
      </w:r>
      <w:r w:rsidR="008D5D0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25. </w:t>
      </w:r>
      <w:r w:rsidRPr="00F87BB5">
        <w:rPr>
          <w:rFonts w:asciiTheme="majorBidi" w:hAnsiTheme="majorBidi" w:cstheme="majorBidi"/>
          <w:i/>
          <w:sz w:val="28"/>
          <w:szCs w:val="28"/>
          <w:lang w:val="en-US"/>
        </w:rPr>
        <w:t>Krasinsky V</w:t>
      </w:r>
      <w:r w:rsidR="008D5D09" w:rsidRPr="00F87BB5">
        <w:rPr>
          <w:rFonts w:asciiTheme="majorBidi" w:hAnsiTheme="majorBidi" w:cstheme="majorBidi"/>
          <w:i/>
          <w:sz w:val="28"/>
          <w:szCs w:val="28"/>
          <w:lang w:val="en-US"/>
        </w:rPr>
        <w:t>.</w:t>
      </w:r>
      <w:r w:rsidRPr="00F87BB5">
        <w:rPr>
          <w:rFonts w:asciiTheme="majorBidi" w:hAnsiTheme="majorBidi" w:cstheme="majorBidi"/>
          <w:i/>
          <w:sz w:val="28"/>
          <w:szCs w:val="28"/>
          <w:lang w:val="en-US"/>
        </w:rPr>
        <w:t>V</w:t>
      </w:r>
      <w:r w:rsidR="008D5D09" w:rsidRPr="00F87BB5">
        <w:rPr>
          <w:rFonts w:asciiTheme="majorBidi" w:hAnsiTheme="majorBidi" w:cstheme="majorBidi"/>
          <w:i/>
          <w:sz w:val="28"/>
          <w:szCs w:val="28"/>
          <w:lang w:val="en-US"/>
        </w:rPr>
        <w:t>.</w:t>
      </w:r>
      <w:r w:rsidRPr="00F87BB5">
        <w:rPr>
          <w:rFonts w:asciiTheme="majorBidi" w:hAnsiTheme="majorBidi" w:cstheme="majorBidi"/>
          <w:i/>
          <w:sz w:val="28"/>
          <w:szCs w:val="28"/>
          <w:lang w:val="en-US"/>
        </w:rPr>
        <w:t>, Mashko V.V.</w:t>
      </w:r>
      <w:r w:rsidRPr="00FA5A8C">
        <w:rPr>
          <w:rFonts w:asciiTheme="majorBidi" w:hAnsiTheme="majorBidi" w:cstheme="majorBidi"/>
          <w:sz w:val="28"/>
          <w:szCs w:val="28"/>
          <w:lang w:val="en-US"/>
        </w:rPr>
        <w:t xml:space="preserve"> Problematic issues of forecasting the activities of international terrorist organizations (on the example of the international terrorist organization "Islamic State") // Right and Education. 2016. № 3.</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lastRenderedPageBreak/>
        <w:t xml:space="preserve">26. </w:t>
      </w:r>
      <w:r w:rsidRPr="00F87BB5">
        <w:rPr>
          <w:rFonts w:asciiTheme="majorBidi" w:hAnsiTheme="majorBidi" w:cstheme="majorBidi"/>
          <w:i/>
          <w:sz w:val="28"/>
          <w:szCs w:val="28"/>
          <w:lang w:val="en-US"/>
        </w:rPr>
        <w:t>Krasinsky V.V.</w:t>
      </w:r>
      <w:r w:rsidRPr="00FA5A8C">
        <w:rPr>
          <w:rFonts w:asciiTheme="majorBidi" w:hAnsiTheme="majorBidi" w:cstheme="majorBidi"/>
          <w:sz w:val="28"/>
          <w:szCs w:val="28"/>
          <w:lang w:val="en-US"/>
        </w:rPr>
        <w:t xml:space="preserve"> Counteraction to the use of migration channels by terrorist organizations and the involvement of Russian citizens in terrorist activities abroad. // Sov</w:t>
      </w:r>
      <w:r w:rsidR="008D5D09">
        <w:rPr>
          <w:rFonts w:asciiTheme="majorBidi" w:hAnsiTheme="majorBidi" w:cstheme="majorBidi"/>
          <w:sz w:val="28"/>
          <w:szCs w:val="28"/>
          <w:lang w:val="en-US"/>
        </w:rPr>
        <w:t>remennoe pravo. 2017. No. 2. 88-93</w:t>
      </w:r>
      <w:r w:rsidR="008D5D09" w:rsidRPr="008D5D09">
        <w:rPr>
          <w:rFonts w:asciiTheme="majorBidi" w:hAnsiTheme="majorBidi" w:cstheme="majorBidi"/>
          <w:sz w:val="28"/>
          <w:szCs w:val="28"/>
          <w:lang w:val="en-US"/>
        </w:rPr>
        <w:t xml:space="preserve"> </w:t>
      </w:r>
      <w:r w:rsidR="008D5D0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27. </w:t>
      </w:r>
      <w:r w:rsidRPr="00F87BB5">
        <w:rPr>
          <w:rFonts w:asciiTheme="majorBidi" w:hAnsiTheme="majorBidi" w:cstheme="majorBidi"/>
          <w:i/>
          <w:sz w:val="28"/>
          <w:szCs w:val="28"/>
          <w:lang w:val="en-US"/>
        </w:rPr>
        <w:t>V</w:t>
      </w:r>
      <w:r w:rsidR="008D5D09" w:rsidRPr="00F87BB5">
        <w:rPr>
          <w:rFonts w:asciiTheme="majorBidi" w:hAnsiTheme="majorBidi" w:cstheme="majorBidi"/>
          <w:i/>
          <w:sz w:val="28"/>
          <w:szCs w:val="28"/>
          <w:lang w:val="en-US"/>
        </w:rPr>
        <w:t>.</w:t>
      </w:r>
      <w:r w:rsidRPr="00F87BB5">
        <w:rPr>
          <w:rFonts w:asciiTheme="majorBidi" w:hAnsiTheme="majorBidi" w:cstheme="majorBidi"/>
          <w:i/>
          <w:sz w:val="28"/>
          <w:szCs w:val="28"/>
          <w:lang w:val="en-US"/>
        </w:rPr>
        <w:t>A</w:t>
      </w:r>
      <w:r w:rsidR="008D5D09" w:rsidRPr="00F87BB5">
        <w:rPr>
          <w:rFonts w:asciiTheme="majorBidi" w:hAnsiTheme="majorBidi" w:cstheme="majorBidi"/>
          <w:i/>
          <w:sz w:val="28"/>
          <w:szCs w:val="28"/>
          <w:lang w:val="en-US"/>
        </w:rPr>
        <w:t>. Kuznetsov</w:t>
      </w:r>
      <w:r w:rsidR="008D5D09">
        <w:rPr>
          <w:rFonts w:asciiTheme="majorBidi" w:hAnsiTheme="majorBidi" w:cstheme="majorBidi"/>
          <w:sz w:val="28"/>
          <w:szCs w:val="28"/>
          <w:lang w:val="en-US"/>
        </w:rPr>
        <w:t>. The ISIS</w:t>
      </w:r>
      <w:r w:rsidRPr="00FA5A8C">
        <w:rPr>
          <w:rFonts w:asciiTheme="majorBidi" w:hAnsiTheme="majorBidi" w:cstheme="majorBidi"/>
          <w:sz w:val="28"/>
          <w:szCs w:val="28"/>
          <w:lang w:val="en-US"/>
        </w:rPr>
        <w:t>: an alternative statehood? // V</w:t>
      </w:r>
      <w:r w:rsidR="008D5D09">
        <w:rPr>
          <w:rFonts w:asciiTheme="majorBidi" w:hAnsiTheme="majorBidi" w:cstheme="majorBidi"/>
          <w:sz w:val="28"/>
          <w:szCs w:val="28"/>
          <w:lang w:val="en-US"/>
        </w:rPr>
        <w:t xml:space="preserve">aldai notes. 2015. № 32. 12 </w:t>
      </w:r>
      <w:r w:rsidR="008D5D0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28. </w:t>
      </w:r>
      <w:r w:rsidRPr="00F87BB5">
        <w:rPr>
          <w:rFonts w:asciiTheme="majorBidi" w:hAnsiTheme="majorBidi" w:cstheme="majorBidi"/>
          <w:i/>
          <w:sz w:val="28"/>
          <w:szCs w:val="28"/>
          <w:lang w:val="en-US"/>
        </w:rPr>
        <w:t>Lan Binh.</w:t>
      </w:r>
      <w:r w:rsidRPr="00FA5A8C">
        <w:rPr>
          <w:rFonts w:asciiTheme="majorBidi" w:hAnsiTheme="majorBidi" w:cstheme="majorBidi"/>
          <w:sz w:val="28"/>
          <w:szCs w:val="28"/>
          <w:lang w:val="en-US"/>
        </w:rPr>
        <w:t xml:space="preserve"> Review of the international situation in the field of combating terrorism in 2014 / / Newsletter of the Institute</w:t>
      </w:r>
      <w:r w:rsidR="008D5D09">
        <w:rPr>
          <w:rFonts w:asciiTheme="majorBidi" w:hAnsiTheme="majorBidi" w:cstheme="majorBidi"/>
          <w:sz w:val="28"/>
          <w:szCs w:val="28"/>
          <w:lang w:val="en-US"/>
        </w:rPr>
        <w:t xml:space="preserve"> of the Far East. 2016. № 2. 101-107</w:t>
      </w:r>
      <w:r w:rsidR="008D5D09" w:rsidRPr="008D5D09">
        <w:rPr>
          <w:rFonts w:asciiTheme="majorBidi" w:hAnsiTheme="majorBidi" w:cstheme="majorBidi"/>
          <w:sz w:val="28"/>
          <w:szCs w:val="28"/>
          <w:lang w:val="en-US"/>
        </w:rPr>
        <w:t xml:space="preserve"> </w:t>
      </w:r>
      <w:r w:rsidR="008D5D0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29. </w:t>
      </w:r>
      <w:r w:rsidRPr="00F87BB5">
        <w:rPr>
          <w:rFonts w:asciiTheme="majorBidi" w:hAnsiTheme="majorBidi" w:cstheme="majorBidi"/>
          <w:i/>
          <w:sz w:val="28"/>
          <w:szCs w:val="28"/>
          <w:lang w:val="en-US"/>
        </w:rPr>
        <w:t>A.Ya. Manachinsky</w:t>
      </w:r>
      <w:r w:rsidRPr="00FA5A8C">
        <w:rPr>
          <w:rFonts w:asciiTheme="majorBidi" w:hAnsiTheme="majorBidi" w:cstheme="majorBidi"/>
          <w:sz w:val="28"/>
          <w:szCs w:val="28"/>
          <w:lang w:val="en-US"/>
        </w:rPr>
        <w:t>. Military potential of IRAN. Moscow: Publisher Vorobiev A</w:t>
      </w:r>
      <w:r w:rsidR="008D5D09">
        <w:rPr>
          <w:rFonts w:asciiTheme="majorBidi" w:hAnsiTheme="majorBidi" w:cstheme="majorBidi"/>
          <w:sz w:val="28"/>
          <w:szCs w:val="28"/>
          <w:lang w:val="en-US"/>
        </w:rPr>
        <w:t>.</w:t>
      </w:r>
      <w:r w:rsidRPr="00FA5A8C">
        <w:rPr>
          <w:rFonts w:asciiTheme="majorBidi" w:hAnsiTheme="majorBidi" w:cstheme="majorBidi"/>
          <w:sz w:val="28"/>
          <w:szCs w:val="28"/>
          <w:lang w:val="en-US"/>
        </w:rPr>
        <w:t>V</w:t>
      </w:r>
      <w:r w:rsidR="008D5D09">
        <w:rPr>
          <w:rFonts w:asciiTheme="majorBidi" w:hAnsiTheme="majorBidi" w:cstheme="majorBidi"/>
          <w:sz w:val="28"/>
          <w:szCs w:val="28"/>
          <w:lang w:val="en-US"/>
        </w:rPr>
        <w:t>.</w:t>
      </w:r>
      <w:r w:rsidRPr="00FA5A8C">
        <w:rPr>
          <w:rFonts w:asciiTheme="majorBidi" w:hAnsiTheme="majorBidi" w:cstheme="majorBidi"/>
          <w:sz w:val="28"/>
          <w:szCs w:val="28"/>
          <w:lang w:val="en-US"/>
        </w:rPr>
        <w:t>, 2015. 368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30. </w:t>
      </w:r>
      <w:r w:rsidRPr="00F87BB5">
        <w:rPr>
          <w:rFonts w:asciiTheme="majorBidi" w:hAnsiTheme="majorBidi" w:cstheme="majorBidi"/>
          <w:i/>
          <w:sz w:val="28"/>
          <w:szCs w:val="28"/>
          <w:lang w:val="en-US"/>
        </w:rPr>
        <w:t>Mahdi A</w:t>
      </w:r>
      <w:r w:rsidRPr="00FA5A8C">
        <w:rPr>
          <w:rFonts w:asciiTheme="majorBidi" w:hAnsiTheme="majorBidi" w:cstheme="majorBidi"/>
          <w:sz w:val="28"/>
          <w:szCs w:val="28"/>
          <w:lang w:val="en-US"/>
        </w:rPr>
        <w:t xml:space="preserve">. Confession of the </w:t>
      </w:r>
      <w:r w:rsidR="008D5D09">
        <w:rPr>
          <w:rFonts w:asciiTheme="majorBidi" w:hAnsiTheme="majorBidi" w:cstheme="majorBidi"/>
          <w:sz w:val="28"/>
          <w:szCs w:val="28"/>
          <w:lang w:val="en-US"/>
        </w:rPr>
        <w:t>recruiter of the ISIS</w:t>
      </w:r>
      <w:r w:rsidRPr="00FA5A8C">
        <w:rPr>
          <w:rFonts w:asciiTheme="majorBidi" w:hAnsiTheme="majorBidi" w:cstheme="majorBidi"/>
          <w:sz w:val="28"/>
          <w:szCs w:val="28"/>
          <w:lang w:val="en-US"/>
        </w:rPr>
        <w:t>. Publishing solutions, 2016.</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31. International terrorism. The struggle for geopolitical domination. M .: Eksmo, 2007. 528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32. </w:t>
      </w:r>
      <w:r w:rsidRPr="00F87BB5">
        <w:rPr>
          <w:rFonts w:asciiTheme="majorBidi" w:hAnsiTheme="majorBidi" w:cstheme="majorBidi"/>
          <w:i/>
          <w:sz w:val="28"/>
          <w:szCs w:val="28"/>
          <w:lang w:val="en-US"/>
        </w:rPr>
        <w:t>Melkov S</w:t>
      </w:r>
      <w:r w:rsidR="008D5D09" w:rsidRPr="00F87BB5">
        <w:rPr>
          <w:rFonts w:asciiTheme="majorBidi" w:hAnsiTheme="majorBidi" w:cstheme="majorBidi"/>
          <w:i/>
          <w:sz w:val="28"/>
          <w:szCs w:val="28"/>
          <w:lang w:val="en-US"/>
        </w:rPr>
        <w:t>.</w:t>
      </w:r>
      <w:r w:rsidRPr="00F87BB5">
        <w:rPr>
          <w:rFonts w:asciiTheme="majorBidi" w:hAnsiTheme="majorBidi" w:cstheme="majorBidi"/>
          <w:i/>
          <w:sz w:val="28"/>
          <w:szCs w:val="28"/>
          <w:lang w:val="en-US"/>
        </w:rPr>
        <w:t>A</w:t>
      </w:r>
      <w:r w:rsidR="008D5D09" w:rsidRPr="00F87BB5">
        <w:rPr>
          <w:rFonts w:asciiTheme="majorBidi" w:hAnsiTheme="majorBidi" w:cstheme="majorBidi"/>
          <w:i/>
          <w:sz w:val="28"/>
          <w:szCs w:val="28"/>
          <w:lang w:val="en-US"/>
        </w:rPr>
        <w:t>., Ryazhapov N.Kh</w:t>
      </w:r>
      <w:r w:rsidR="008D5D09">
        <w:rPr>
          <w:rFonts w:asciiTheme="majorBidi" w:hAnsiTheme="majorBidi" w:cstheme="majorBidi"/>
          <w:sz w:val="28"/>
          <w:szCs w:val="28"/>
          <w:lang w:val="en-US"/>
        </w:rPr>
        <w:t>. The ISIS</w:t>
      </w:r>
      <w:r w:rsidRPr="00FA5A8C">
        <w:rPr>
          <w:rFonts w:asciiTheme="majorBidi" w:hAnsiTheme="majorBidi" w:cstheme="majorBidi"/>
          <w:sz w:val="28"/>
          <w:szCs w:val="28"/>
          <w:lang w:val="en-US"/>
        </w:rPr>
        <w:t xml:space="preserve"> under the microscope of experts // Vlast. 2015. Vol. 12.</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33. </w:t>
      </w:r>
      <w:r w:rsidRPr="00F87BB5">
        <w:rPr>
          <w:rFonts w:asciiTheme="majorBidi" w:hAnsiTheme="majorBidi" w:cstheme="majorBidi"/>
          <w:i/>
          <w:sz w:val="28"/>
          <w:szCs w:val="28"/>
          <w:lang w:val="en-US"/>
        </w:rPr>
        <w:t>Merkuriev V.V., Agapov P.V</w:t>
      </w:r>
      <w:r w:rsidRPr="00FA5A8C">
        <w:rPr>
          <w:rFonts w:asciiTheme="majorBidi" w:hAnsiTheme="majorBidi" w:cstheme="majorBidi"/>
          <w:sz w:val="28"/>
          <w:szCs w:val="28"/>
          <w:lang w:val="en-US"/>
        </w:rPr>
        <w:t>. "The Islamic Stat</w:t>
      </w:r>
      <w:r w:rsidR="008D5D09">
        <w:rPr>
          <w:rFonts w:asciiTheme="majorBidi" w:hAnsiTheme="majorBidi" w:cstheme="majorBidi"/>
          <w:sz w:val="28"/>
          <w:szCs w:val="28"/>
          <w:lang w:val="en-US"/>
        </w:rPr>
        <w:t>e of Iraq and the Levant"</w:t>
      </w:r>
      <w:r w:rsidRPr="00FA5A8C">
        <w:rPr>
          <w:rFonts w:asciiTheme="majorBidi" w:hAnsiTheme="majorBidi" w:cstheme="majorBidi"/>
          <w:sz w:val="28"/>
          <w:szCs w:val="28"/>
          <w:lang w:val="en-US"/>
        </w:rPr>
        <w:t xml:space="preserve"> in the system of threats to the national security of Russia / / N</w:t>
      </w:r>
      <w:r w:rsidR="008D5D09">
        <w:rPr>
          <w:rFonts w:asciiTheme="majorBidi" w:hAnsiTheme="majorBidi" w:cstheme="majorBidi"/>
          <w:sz w:val="28"/>
          <w:szCs w:val="28"/>
          <w:lang w:val="en-US"/>
        </w:rPr>
        <w:t>ewsletter ATC CIS. 2014. №23. 55-56</w:t>
      </w:r>
      <w:r w:rsidR="008D5D09" w:rsidRPr="008D5D09">
        <w:rPr>
          <w:rFonts w:asciiTheme="majorBidi" w:hAnsiTheme="majorBidi" w:cstheme="majorBidi"/>
          <w:sz w:val="28"/>
          <w:szCs w:val="28"/>
          <w:lang w:val="en-US"/>
        </w:rPr>
        <w:t xml:space="preserve"> </w:t>
      </w:r>
      <w:r w:rsidR="008D5D0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34. </w:t>
      </w:r>
      <w:r w:rsidRPr="00F87BB5">
        <w:rPr>
          <w:rFonts w:asciiTheme="majorBidi" w:hAnsiTheme="majorBidi" w:cstheme="majorBidi"/>
          <w:i/>
          <w:sz w:val="28"/>
          <w:szCs w:val="28"/>
          <w:lang w:val="en-US"/>
        </w:rPr>
        <w:t>Mohaddam F.M</w:t>
      </w:r>
      <w:r w:rsidRPr="00FA5A8C">
        <w:rPr>
          <w:rFonts w:asciiTheme="majorBidi" w:hAnsiTheme="majorBidi" w:cstheme="majorBidi"/>
          <w:sz w:val="28"/>
          <w:szCs w:val="28"/>
          <w:lang w:val="en-US"/>
        </w:rPr>
        <w:t>. Terrorism from the point of view of terrorists: what do they experience and think and why are they turning to violence? - M .: Forum, 2011. 288 p.</w:t>
      </w:r>
    </w:p>
    <w:p w:rsid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35. </w:t>
      </w:r>
      <w:r w:rsidRPr="00F87BB5">
        <w:rPr>
          <w:rFonts w:asciiTheme="majorBidi" w:hAnsiTheme="majorBidi" w:cstheme="majorBidi"/>
          <w:i/>
          <w:sz w:val="28"/>
          <w:szCs w:val="28"/>
          <w:lang w:val="en-US"/>
        </w:rPr>
        <w:t>R.Mukhametov</w:t>
      </w:r>
      <w:r w:rsidRPr="00FA5A8C">
        <w:rPr>
          <w:rFonts w:asciiTheme="majorBidi" w:hAnsiTheme="majorBidi" w:cstheme="majorBidi"/>
          <w:sz w:val="28"/>
          <w:szCs w:val="28"/>
          <w:lang w:val="en-US"/>
        </w:rPr>
        <w:t>. The phenomenon of the "Islamic state" // Russia in global politics. 2014. № 5.</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36. </w:t>
      </w:r>
      <w:r w:rsidRPr="00F87BB5">
        <w:rPr>
          <w:rFonts w:asciiTheme="majorBidi" w:hAnsiTheme="majorBidi" w:cstheme="majorBidi"/>
          <w:i/>
          <w:sz w:val="28"/>
          <w:szCs w:val="28"/>
          <w:lang w:val="en-US"/>
        </w:rPr>
        <w:t>Musin M., El Murid</w:t>
      </w:r>
      <w:r w:rsidRPr="00FA5A8C">
        <w:rPr>
          <w:rFonts w:asciiTheme="majorBidi" w:hAnsiTheme="majorBidi" w:cstheme="majorBidi"/>
          <w:sz w:val="28"/>
          <w:szCs w:val="28"/>
          <w:lang w:val="en-US"/>
        </w:rPr>
        <w:t>. Syria, Libya further everywhere. Moscow: The Book World, 2013. 240 p.</w:t>
      </w:r>
    </w:p>
    <w:p w:rsidR="00FA5A8C" w:rsidRPr="00FA5A8C" w:rsidRDefault="00260FE9" w:rsidP="00624AB5">
      <w:pPr>
        <w:jc w:val="both"/>
        <w:rPr>
          <w:rFonts w:asciiTheme="majorBidi" w:hAnsiTheme="majorBidi" w:cstheme="majorBidi"/>
          <w:sz w:val="28"/>
          <w:szCs w:val="28"/>
          <w:lang w:val="en-US"/>
        </w:rPr>
      </w:pPr>
      <w:r>
        <w:rPr>
          <w:rFonts w:asciiTheme="majorBidi" w:hAnsiTheme="majorBidi" w:cstheme="majorBidi"/>
          <w:sz w:val="28"/>
          <w:szCs w:val="28"/>
          <w:lang w:val="en-US"/>
        </w:rPr>
        <w:t xml:space="preserve">37. </w:t>
      </w:r>
      <w:r w:rsidRPr="00F87BB5">
        <w:rPr>
          <w:rFonts w:asciiTheme="majorBidi" w:hAnsiTheme="majorBidi" w:cstheme="majorBidi"/>
          <w:i/>
          <w:sz w:val="28"/>
          <w:szCs w:val="28"/>
          <w:lang w:val="en-US"/>
        </w:rPr>
        <w:t>El Murid</w:t>
      </w:r>
      <w:r>
        <w:rPr>
          <w:rFonts w:asciiTheme="majorBidi" w:hAnsiTheme="majorBidi" w:cstheme="majorBidi"/>
          <w:sz w:val="28"/>
          <w:szCs w:val="28"/>
          <w:lang w:val="en-US"/>
        </w:rPr>
        <w:t>. The ISIS</w:t>
      </w:r>
      <w:r w:rsidR="00FA5A8C" w:rsidRPr="00FA5A8C">
        <w:rPr>
          <w:rFonts w:asciiTheme="majorBidi" w:hAnsiTheme="majorBidi" w:cstheme="majorBidi"/>
          <w:sz w:val="28"/>
          <w:szCs w:val="28"/>
          <w:lang w:val="en-US"/>
        </w:rPr>
        <w:t>. "The Islamic State" and Russia. Is the collision inevitable? M., 2016. 256 p.</w:t>
      </w:r>
    </w:p>
    <w:p w:rsidR="00FA5A8C" w:rsidRPr="00FA5A8C" w:rsidRDefault="00260FE9" w:rsidP="00624AB5">
      <w:pPr>
        <w:jc w:val="both"/>
        <w:rPr>
          <w:rFonts w:asciiTheme="majorBidi" w:hAnsiTheme="majorBidi" w:cstheme="majorBidi"/>
          <w:sz w:val="28"/>
          <w:szCs w:val="28"/>
          <w:lang w:val="en-US"/>
        </w:rPr>
      </w:pPr>
      <w:r>
        <w:rPr>
          <w:rFonts w:asciiTheme="majorBidi" w:hAnsiTheme="majorBidi" w:cstheme="majorBidi"/>
          <w:sz w:val="28"/>
          <w:szCs w:val="28"/>
          <w:lang w:val="en-US"/>
        </w:rPr>
        <w:t xml:space="preserve">38. </w:t>
      </w:r>
      <w:r w:rsidRPr="00F87BB5">
        <w:rPr>
          <w:rFonts w:asciiTheme="majorBidi" w:hAnsiTheme="majorBidi" w:cstheme="majorBidi"/>
          <w:i/>
          <w:sz w:val="28"/>
          <w:szCs w:val="28"/>
          <w:lang w:val="en-US"/>
        </w:rPr>
        <w:t>El Murid</w:t>
      </w:r>
      <w:r>
        <w:rPr>
          <w:rFonts w:asciiTheme="majorBidi" w:hAnsiTheme="majorBidi" w:cstheme="majorBidi"/>
          <w:sz w:val="28"/>
          <w:szCs w:val="28"/>
          <w:lang w:val="en-US"/>
        </w:rPr>
        <w:t>. The ISIS</w:t>
      </w:r>
      <w:r w:rsidR="00FA5A8C" w:rsidRPr="00FA5A8C">
        <w:rPr>
          <w:rFonts w:asciiTheme="majorBidi" w:hAnsiTheme="majorBidi" w:cstheme="majorBidi"/>
          <w:sz w:val="28"/>
          <w:szCs w:val="28"/>
          <w:lang w:val="en-US"/>
        </w:rPr>
        <w:t>. The birth of darkness. M., 2015. 288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39. </w:t>
      </w:r>
      <w:r w:rsidRPr="00F87BB5">
        <w:rPr>
          <w:rFonts w:asciiTheme="majorBidi" w:hAnsiTheme="majorBidi" w:cstheme="majorBidi"/>
          <w:i/>
          <w:sz w:val="28"/>
          <w:szCs w:val="28"/>
          <w:lang w:val="en-US"/>
        </w:rPr>
        <w:t>Nuzhdin L</w:t>
      </w:r>
      <w:r w:rsidRPr="00FA5A8C">
        <w:rPr>
          <w:rFonts w:asciiTheme="majorBidi" w:hAnsiTheme="majorBidi" w:cstheme="majorBidi"/>
          <w:sz w:val="28"/>
          <w:szCs w:val="28"/>
          <w:lang w:val="en-US"/>
        </w:rPr>
        <w:t>. Information terrorism. M .: Icarus, 2014.</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40. Organizational and legal issues of combating terrorism. Comp. W. Schultz. Moscow: Nauka, 2006. 240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lastRenderedPageBreak/>
        <w:t xml:space="preserve">41. </w:t>
      </w:r>
      <w:r w:rsidRPr="00F87BB5">
        <w:rPr>
          <w:rFonts w:asciiTheme="majorBidi" w:hAnsiTheme="majorBidi" w:cstheme="majorBidi"/>
          <w:i/>
          <w:sz w:val="28"/>
          <w:szCs w:val="28"/>
          <w:lang w:val="en-US"/>
        </w:rPr>
        <w:t>Oshlokova N</w:t>
      </w:r>
      <w:r w:rsidRPr="00FA5A8C">
        <w:rPr>
          <w:rFonts w:asciiTheme="majorBidi" w:hAnsiTheme="majorBidi" w:cstheme="majorBidi"/>
          <w:sz w:val="28"/>
          <w:szCs w:val="28"/>
          <w:lang w:val="en-US"/>
        </w:rPr>
        <w:t>.</w:t>
      </w:r>
      <w:r w:rsidR="00260FE9">
        <w:rPr>
          <w:rFonts w:asciiTheme="majorBidi" w:hAnsiTheme="majorBidi" w:cstheme="majorBidi"/>
          <w:sz w:val="28"/>
          <w:szCs w:val="28"/>
          <w:lang w:val="en-US"/>
        </w:rPr>
        <w:t xml:space="preserve"> Confession of the militant ISIS</w:t>
      </w:r>
      <w:r w:rsidRPr="00FA5A8C">
        <w:rPr>
          <w:rFonts w:asciiTheme="majorBidi" w:hAnsiTheme="majorBidi" w:cstheme="majorBidi"/>
          <w:sz w:val="28"/>
          <w:szCs w:val="28"/>
          <w:lang w:val="en-US"/>
        </w:rPr>
        <w:t xml:space="preserve"> from Chechnya: recruitment, assistance of Turkey [Electronic resource] Access mode: https://m.sm-news.ru/news/world/ispoved-boevika-igil-iz-chechni-verbovka- pomshch-turtsii-begstvo / Date of circulation: 11.03.2017.</w:t>
      </w:r>
    </w:p>
    <w:p w:rsidR="00FA5A8C" w:rsidRPr="00FA5A8C" w:rsidRDefault="00260FE9" w:rsidP="00624AB5">
      <w:pPr>
        <w:jc w:val="both"/>
        <w:rPr>
          <w:rFonts w:asciiTheme="majorBidi" w:hAnsiTheme="majorBidi" w:cstheme="majorBidi"/>
          <w:sz w:val="28"/>
          <w:szCs w:val="28"/>
          <w:lang w:val="en-US"/>
        </w:rPr>
      </w:pPr>
      <w:r>
        <w:rPr>
          <w:rFonts w:asciiTheme="majorBidi" w:hAnsiTheme="majorBidi" w:cstheme="majorBidi"/>
          <w:sz w:val="28"/>
          <w:szCs w:val="28"/>
          <w:lang w:val="en-US"/>
        </w:rPr>
        <w:t xml:space="preserve">42. </w:t>
      </w:r>
      <w:r w:rsidRPr="00F87BB5">
        <w:rPr>
          <w:rFonts w:asciiTheme="majorBidi" w:hAnsiTheme="majorBidi" w:cstheme="majorBidi"/>
          <w:i/>
          <w:sz w:val="28"/>
          <w:szCs w:val="28"/>
          <w:lang w:val="en-US"/>
        </w:rPr>
        <w:t>Pankratenko I.N.</w:t>
      </w:r>
      <w:r>
        <w:rPr>
          <w:rFonts w:asciiTheme="majorBidi" w:hAnsiTheme="majorBidi" w:cstheme="majorBidi"/>
          <w:sz w:val="28"/>
          <w:szCs w:val="28"/>
          <w:lang w:val="en-US"/>
        </w:rPr>
        <w:t xml:space="preserve"> The ISIS</w:t>
      </w:r>
      <w:r w:rsidR="00FA5A8C" w:rsidRPr="00FA5A8C">
        <w:rPr>
          <w:rFonts w:asciiTheme="majorBidi" w:hAnsiTheme="majorBidi" w:cstheme="majorBidi"/>
          <w:sz w:val="28"/>
          <w:szCs w:val="28"/>
          <w:lang w:val="en-US"/>
        </w:rPr>
        <w:t xml:space="preserve"> today: on the way to a full-fledged state. Moscow: Center for Strategic Assessments and Forecasts, 2015. 29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43. </w:t>
      </w:r>
      <w:r w:rsidRPr="00F87BB5">
        <w:rPr>
          <w:rFonts w:asciiTheme="majorBidi" w:hAnsiTheme="majorBidi" w:cstheme="majorBidi"/>
          <w:i/>
          <w:sz w:val="28"/>
          <w:szCs w:val="28"/>
          <w:lang w:val="en-US"/>
        </w:rPr>
        <w:t>Petrishchev V.E</w:t>
      </w:r>
      <w:r w:rsidRPr="00FA5A8C">
        <w:rPr>
          <w:rFonts w:asciiTheme="majorBidi" w:hAnsiTheme="majorBidi" w:cstheme="majorBidi"/>
          <w:sz w:val="28"/>
          <w:szCs w:val="28"/>
          <w:lang w:val="en-US"/>
        </w:rPr>
        <w:t>. What is terrorism or an introduction to terrorism? Moscow: Krassand, 2013. 466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44. </w:t>
      </w:r>
      <w:r w:rsidRPr="00F87BB5">
        <w:rPr>
          <w:rFonts w:asciiTheme="majorBidi" w:hAnsiTheme="majorBidi" w:cstheme="majorBidi"/>
          <w:i/>
          <w:sz w:val="28"/>
          <w:szCs w:val="28"/>
          <w:lang w:val="en-US"/>
        </w:rPr>
        <w:t>Podkopaeva O</w:t>
      </w:r>
      <w:r w:rsidR="00260FE9" w:rsidRPr="00F87BB5">
        <w:rPr>
          <w:rFonts w:asciiTheme="majorBidi" w:hAnsiTheme="majorBidi" w:cstheme="majorBidi"/>
          <w:i/>
          <w:sz w:val="28"/>
          <w:szCs w:val="28"/>
          <w:lang w:val="en-US"/>
        </w:rPr>
        <w:t>.</w:t>
      </w:r>
      <w:r w:rsidRPr="00F87BB5">
        <w:rPr>
          <w:rFonts w:asciiTheme="majorBidi" w:hAnsiTheme="majorBidi" w:cstheme="majorBidi"/>
          <w:i/>
          <w:sz w:val="28"/>
          <w:szCs w:val="28"/>
          <w:lang w:val="en-US"/>
        </w:rPr>
        <w:t>M</w:t>
      </w:r>
      <w:r w:rsidR="00260FE9" w:rsidRPr="00F87BB5">
        <w:rPr>
          <w:rFonts w:asciiTheme="majorBidi" w:hAnsiTheme="majorBidi" w:cstheme="majorBidi"/>
          <w:i/>
          <w:sz w:val="28"/>
          <w:szCs w:val="28"/>
          <w:lang w:val="en-US"/>
        </w:rPr>
        <w:t>.</w:t>
      </w:r>
      <w:r w:rsidRPr="00F87BB5">
        <w:rPr>
          <w:rFonts w:asciiTheme="majorBidi" w:hAnsiTheme="majorBidi" w:cstheme="majorBidi"/>
          <w:i/>
          <w:sz w:val="28"/>
          <w:szCs w:val="28"/>
          <w:lang w:val="en-US"/>
        </w:rPr>
        <w:t>, Osaulenko V</w:t>
      </w:r>
      <w:r w:rsidR="00260FE9" w:rsidRPr="00F87BB5">
        <w:rPr>
          <w:rFonts w:asciiTheme="majorBidi" w:hAnsiTheme="majorBidi" w:cstheme="majorBidi"/>
          <w:i/>
          <w:sz w:val="28"/>
          <w:szCs w:val="28"/>
          <w:lang w:val="en-US"/>
        </w:rPr>
        <w:t>.</w:t>
      </w:r>
      <w:r w:rsidRPr="00F87BB5">
        <w:rPr>
          <w:rFonts w:asciiTheme="majorBidi" w:hAnsiTheme="majorBidi" w:cstheme="majorBidi"/>
          <w:i/>
          <w:sz w:val="28"/>
          <w:szCs w:val="28"/>
          <w:lang w:val="en-US"/>
        </w:rPr>
        <w:t>O</w:t>
      </w:r>
      <w:r w:rsidR="00260FE9" w:rsidRPr="00F87BB5">
        <w:rPr>
          <w:rFonts w:asciiTheme="majorBidi" w:hAnsiTheme="majorBidi" w:cstheme="majorBidi"/>
          <w:i/>
          <w:sz w:val="28"/>
          <w:szCs w:val="28"/>
          <w:lang w:val="en-US"/>
        </w:rPr>
        <w:t>.</w:t>
      </w:r>
      <w:r w:rsidRPr="00F87BB5">
        <w:rPr>
          <w:rFonts w:asciiTheme="majorBidi" w:hAnsiTheme="majorBidi" w:cstheme="majorBidi"/>
          <w:i/>
          <w:sz w:val="28"/>
          <w:szCs w:val="28"/>
          <w:lang w:val="en-US"/>
        </w:rPr>
        <w:t>, Schlundt N.Yu</w:t>
      </w:r>
      <w:r w:rsidRPr="00FA5A8C">
        <w:rPr>
          <w:rFonts w:asciiTheme="majorBidi" w:hAnsiTheme="majorBidi" w:cstheme="majorBidi"/>
          <w:sz w:val="28"/>
          <w:szCs w:val="28"/>
          <w:lang w:val="en-US"/>
        </w:rPr>
        <w:t>. Sources of dev</w:t>
      </w:r>
      <w:r w:rsidR="00260FE9">
        <w:rPr>
          <w:rFonts w:asciiTheme="majorBidi" w:hAnsiTheme="majorBidi" w:cstheme="majorBidi"/>
          <w:sz w:val="28"/>
          <w:szCs w:val="28"/>
          <w:lang w:val="en-US"/>
        </w:rPr>
        <w:t>elopment and functioning of the ISIS</w:t>
      </w:r>
      <w:r w:rsidRPr="00FA5A8C">
        <w:rPr>
          <w:rFonts w:asciiTheme="majorBidi" w:hAnsiTheme="majorBidi" w:cstheme="majorBidi"/>
          <w:sz w:val="28"/>
          <w:szCs w:val="28"/>
          <w:lang w:val="en-US"/>
        </w:rPr>
        <w:t xml:space="preserve">: legal and political aspects </w:t>
      </w:r>
      <w:r w:rsidR="00260FE9">
        <w:rPr>
          <w:rFonts w:asciiTheme="majorBidi" w:hAnsiTheme="majorBidi" w:cstheme="majorBidi"/>
          <w:sz w:val="28"/>
          <w:szCs w:val="28"/>
          <w:lang w:val="en-US"/>
        </w:rPr>
        <w:t>// Innovative science. 2015. 12-3</w:t>
      </w:r>
      <w:r w:rsidR="00260FE9" w:rsidRPr="00260FE9">
        <w:rPr>
          <w:rFonts w:asciiTheme="majorBidi" w:hAnsiTheme="majorBidi" w:cstheme="majorBidi"/>
          <w:sz w:val="28"/>
          <w:szCs w:val="28"/>
          <w:lang w:val="en-US"/>
        </w:rPr>
        <w:t xml:space="preserve"> </w:t>
      </w:r>
      <w:r w:rsidR="00260FE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45. </w:t>
      </w:r>
      <w:r w:rsidRPr="00F87BB5">
        <w:rPr>
          <w:rFonts w:asciiTheme="majorBidi" w:hAnsiTheme="majorBidi" w:cstheme="majorBidi"/>
          <w:i/>
          <w:sz w:val="28"/>
          <w:szCs w:val="28"/>
          <w:lang w:val="en-US"/>
        </w:rPr>
        <w:t>Pozdnyakov A</w:t>
      </w:r>
      <w:r w:rsidR="00260FE9" w:rsidRPr="00F87BB5">
        <w:rPr>
          <w:rFonts w:asciiTheme="majorBidi" w:hAnsiTheme="majorBidi" w:cstheme="majorBidi"/>
          <w:i/>
          <w:sz w:val="28"/>
          <w:szCs w:val="28"/>
          <w:lang w:val="en-US"/>
        </w:rPr>
        <w:t>.I</w:t>
      </w:r>
      <w:r w:rsidR="00260FE9">
        <w:rPr>
          <w:rFonts w:asciiTheme="majorBidi" w:hAnsiTheme="majorBidi" w:cstheme="majorBidi"/>
          <w:sz w:val="28"/>
          <w:szCs w:val="28"/>
          <w:lang w:val="en-US"/>
        </w:rPr>
        <w:t xml:space="preserve">. </w:t>
      </w:r>
      <w:r w:rsidRPr="00FA5A8C">
        <w:rPr>
          <w:rFonts w:asciiTheme="majorBidi" w:hAnsiTheme="majorBidi" w:cstheme="majorBidi"/>
          <w:sz w:val="28"/>
          <w:szCs w:val="28"/>
          <w:lang w:val="en-US"/>
        </w:rPr>
        <w:t xml:space="preserve">Transnational terrorism as a means of geopolitics // Bulletin of the National Antiterrorist </w:t>
      </w:r>
      <w:r w:rsidR="00260FE9">
        <w:rPr>
          <w:rFonts w:asciiTheme="majorBidi" w:hAnsiTheme="majorBidi" w:cstheme="majorBidi"/>
          <w:sz w:val="28"/>
          <w:szCs w:val="28"/>
          <w:lang w:val="en-US"/>
        </w:rPr>
        <w:t>Committee. 2014. No. 2 (11). 95-103</w:t>
      </w:r>
      <w:r w:rsidR="00260FE9" w:rsidRPr="00260FE9">
        <w:rPr>
          <w:rFonts w:asciiTheme="majorBidi" w:hAnsiTheme="majorBidi" w:cstheme="majorBidi"/>
          <w:sz w:val="28"/>
          <w:szCs w:val="28"/>
          <w:lang w:val="en-US"/>
        </w:rPr>
        <w:t xml:space="preserve"> </w:t>
      </w:r>
      <w:r w:rsidR="00260FE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46. ​​</w:t>
      </w:r>
      <w:r w:rsidRPr="00F87BB5">
        <w:rPr>
          <w:rFonts w:asciiTheme="majorBidi" w:hAnsiTheme="majorBidi" w:cstheme="majorBidi"/>
          <w:i/>
          <w:sz w:val="28"/>
          <w:szCs w:val="28"/>
          <w:lang w:val="en-US"/>
        </w:rPr>
        <w:t>Polyakov K.I.</w:t>
      </w:r>
      <w:r w:rsidRPr="00FA5A8C">
        <w:rPr>
          <w:rFonts w:asciiTheme="majorBidi" w:hAnsiTheme="majorBidi" w:cstheme="majorBidi"/>
          <w:sz w:val="28"/>
          <w:szCs w:val="28"/>
          <w:lang w:val="en-US"/>
        </w:rPr>
        <w:t xml:space="preserve"> The Arab East and Russia: the problem of Islamic fundamentalism. Moscow: Publishing house "Ant", 2014. 168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47. Prevention of youth involvement in terrorist and extremist organizations: methodological recommendations. SPb .: Rus, 2016. 64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48. </w:t>
      </w:r>
      <w:r w:rsidRPr="00F07C32">
        <w:rPr>
          <w:rFonts w:asciiTheme="majorBidi" w:hAnsiTheme="majorBidi" w:cstheme="majorBidi"/>
          <w:i/>
          <w:sz w:val="28"/>
          <w:szCs w:val="28"/>
          <w:lang w:val="en-US"/>
        </w:rPr>
        <w:t>Primakov E</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M</w:t>
      </w:r>
      <w:r w:rsidR="00260FE9" w:rsidRPr="00F07C32">
        <w:rPr>
          <w:rFonts w:asciiTheme="majorBidi" w:hAnsiTheme="majorBidi" w:cstheme="majorBidi"/>
          <w:i/>
          <w:sz w:val="28"/>
          <w:szCs w:val="28"/>
          <w:lang w:val="en-US"/>
        </w:rPr>
        <w:t>.</w:t>
      </w:r>
      <w:r w:rsidRPr="00FA5A8C">
        <w:rPr>
          <w:rFonts w:asciiTheme="majorBidi" w:hAnsiTheme="majorBidi" w:cstheme="majorBidi"/>
          <w:sz w:val="28"/>
          <w:szCs w:val="28"/>
          <w:lang w:val="en-US"/>
        </w:rPr>
        <w:t xml:space="preserve"> "The Islamic state" is a real danger // Asia</w:t>
      </w:r>
      <w:r w:rsidR="00260FE9">
        <w:rPr>
          <w:rFonts w:asciiTheme="majorBidi" w:hAnsiTheme="majorBidi" w:cstheme="majorBidi"/>
          <w:sz w:val="28"/>
          <w:szCs w:val="28"/>
          <w:lang w:val="en-US"/>
        </w:rPr>
        <w:t xml:space="preserve"> and Africa today. 2015. № 7. 2-3</w:t>
      </w:r>
      <w:r w:rsidR="00260FE9" w:rsidRPr="00260FE9">
        <w:rPr>
          <w:rFonts w:asciiTheme="majorBidi" w:hAnsiTheme="majorBidi" w:cstheme="majorBidi"/>
          <w:sz w:val="28"/>
          <w:szCs w:val="28"/>
          <w:lang w:val="en-US"/>
        </w:rPr>
        <w:t xml:space="preserve"> </w:t>
      </w:r>
      <w:r w:rsidR="00260FE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49. </w:t>
      </w:r>
      <w:r w:rsidRPr="00F07C32">
        <w:rPr>
          <w:rFonts w:asciiTheme="majorBidi" w:hAnsiTheme="majorBidi" w:cstheme="majorBidi"/>
          <w:i/>
          <w:sz w:val="28"/>
          <w:szCs w:val="28"/>
          <w:lang w:val="en-US"/>
        </w:rPr>
        <w:t>Prokopenko I</w:t>
      </w:r>
      <w:r w:rsidRPr="00FA5A8C">
        <w:rPr>
          <w:rFonts w:asciiTheme="majorBidi" w:hAnsiTheme="majorBidi" w:cstheme="majorBidi"/>
          <w:sz w:val="28"/>
          <w:szCs w:val="28"/>
          <w:lang w:val="en-US"/>
        </w:rPr>
        <w:t>. Terrorism from the Caucasus to Syria. Moscow: Eksmo, 2016, 512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50. </w:t>
      </w:r>
      <w:r w:rsidRPr="00F07C32">
        <w:rPr>
          <w:rFonts w:asciiTheme="majorBidi" w:hAnsiTheme="majorBidi" w:cstheme="majorBidi"/>
          <w:i/>
          <w:sz w:val="28"/>
          <w:szCs w:val="28"/>
          <w:lang w:val="en-US"/>
        </w:rPr>
        <w:t>Prokhanov A., Ivashov L., Shu</w:t>
      </w:r>
      <w:r w:rsidR="00260FE9" w:rsidRPr="00F07C32">
        <w:rPr>
          <w:rFonts w:asciiTheme="majorBidi" w:hAnsiTheme="majorBidi" w:cstheme="majorBidi"/>
          <w:i/>
          <w:sz w:val="28"/>
          <w:szCs w:val="28"/>
          <w:lang w:val="en-US"/>
        </w:rPr>
        <w:t>rygin V</w:t>
      </w:r>
      <w:r w:rsidR="00260FE9">
        <w:rPr>
          <w:rFonts w:asciiTheme="majorBidi" w:hAnsiTheme="majorBidi" w:cstheme="majorBidi"/>
          <w:sz w:val="28"/>
          <w:szCs w:val="28"/>
          <w:lang w:val="en-US"/>
        </w:rPr>
        <w:t>. Syrian Armageddon. The ISIS</w:t>
      </w:r>
      <w:r w:rsidRPr="00FA5A8C">
        <w:rPr>
          <w:rFonts w:asciiTheme="majorBidi" w:hAnsiTheme="majorBidi" w:cstheme="majorBidi"/>
          <w:sz w:val="28"/>
          <w:szCs w:val="28"/>
          <w:lang w:val="en-US"/>
        </w:rPr>
        <w:t>, Oil, Russia. The Battle for the East. Moscow: The Book World, 2016. 288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51. </w:t>
      </w:r>
      <w:r w:rsidRPr="00F07C32">
        <w:rPr>
          <w:rFonts w:asciiTheme="majorBidi" w:hAnsiTheme="majorBidi" w:cstheme="majorBidi"/>
          <w:i/>
          <w:sz w:val="28"/>
          <w:szCs w:val="28"/>
          <w:lang w:val="en-US"/>
        </w:rPr>
        <w:t>Reshetnikov M</w:t>
      </w:r>
      <w:r w:rsidRPr="00FA5A8C">
        <w:rPr>
          <w:rFonts w:asciiTheme="majorBidi" w:hAnsiTheme="majorBidi" w:cstheme="majorBidi"/>
          <w:sz w:val="28"/>
          <w:szCs w:val="28"/>
          <w:lang w:val="en-US"/>
        </w:rPr>
        <w:t>. Psychological portrait of a terrorist. [Electronic resource] Access mode: http://psyfactor.org/lib/terror12.htm Date of circulation: 08/05/2016.</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52. </w:t>
      </w:r>
      <w:r w:rsidRPr="00F07C32">
        <w:rPr>
          <w:rFonts w:asciiTheme="majorBidi" w:hAnsiTheme="majorBidi" w:cstheme="majorBidi"/>
          <w:i/>
          <w:sz w:val="28"/>
          <w:szCs w:val="28"/>
          <w:lang w:val="en-US"/>
        </w:rPr>
        <w:t>Satanovsky E.Ya</w:t>
      </w:r>
      <w:r w:rsidRPr="00FA5A8C">
        <w:rPr>
          <w:rFonts w:asciiTheme="majorBidi" w:hAnsiTheme="majorBidi" w:cstheme="majorBidi"/>
          <w:sz w:val="28"/>
          <w:szCs w:val="28"/>
          <w:lang w:val="en-US"/>
        </w:rPr>
        <w:t>. Russia and the Middle East. A cauldron with troubles. M., 2012. 71 pp.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53. </w:t>
      </w:r>
      <w:r w:rsidRPr="00F07C32">
        <w:rPr>
          <w:rFonts w:asciiTheme="majorBidi" w:hAnsiTheme="majorBidi" w:cstheme="majorBidi"/>
          <w:i/>
          <w:sz w:val="28"/>
          <w:szCs w:val="28"/>
          <w:lang w:val="en-US"/>
        </w:rPr>
        <w:t>Satanovsky E.Ya</w:t>
      </w:r>
      <w:r w:rsidRPr="00FA5A8C">
        <w:rPr>
          <w:rFonts w:asciiTheme="majorBidi" w:hAnsiTheme="majorBidi" w:cstheme="majorBidi"/>
          <w:sz w:val="28"/>
          <w:szCs w:val="28"/>
          <w:lang w:val="en-US"/>
        </w:rPr>
        <w:t>. Qatar's hand: the coalition against the Islamic state is in no hurry with the ground operation // Military Industrial Courier. 2015. No. 9 (575).</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54. </w:t>
      </w:r>
      <w:r w:rsidRPr="00F07C32">
        <w:rPr>
          <w:rFonts w:asciiTheme="majorBidi" w:hAnsiTheme="majorBidi" w:cstheme="majorBidi"/>
          <w:i/>
          <w:sz w:val="28"/>
          <w:szCs w:val="28"/>
          <w:lang w:val="en-US"/>
        </w:rPr>
        <w:t>M. Seijman</w:t>
      </w:r>
      <w:r w:rsidRPr="00FA5A8C">
        <w:rPr>
          <w:rFonts w:asciiTheme="majorBidi" w:hAnsiTheme="majorBidi" w:cstheme="majorBidi"/>
          <w:sz w:val="28"/>
          <w:szCs w:val="28"/>
          <w:lang w:val="en-US"/>
        </w:rPr>
        <w:t>. Network structures of terrorism. Moscow: Idea-Press, 2008. 224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lastRenderedPageBreak/>
        <w:t xml:space="preserve">55. </w:t>
      </w:r>
      <w:r w:rsidRPr="00F07C32">
        <w:rPr>
          <w:rFonts w:asciiTheme="majorBidi" w:hAnsiTheme="majorBidi" w:cstheme="majorBidi"/>
          <w:i/>
          <w:sz w:val="28"/>
          <w:szCs w:val="28"/>
          <w:lang w:val="en-US"/>
        </w:rPr>
        <w:t>Sidorenko A., Tikhomirov U</w:t>
      </w:r>
      <w:r w:rsidRPr="00FA5A8C">
        <w:rPr>
          <w:rFonts w:asciiTheme="majorBidi" w:hAnsiTheme="majorBidi" w:cstheme="majorBidi"/>
          <w:sz w:val="28"/>
          <w:szCs w:val="28"/>
          <w:lang w:val="en-US"/>
        </w:rPr>
        <w:t>. Terrorism and antiterrorist security in the context of history and modern geopolitics. Moscow: Kuchkovo Field, 2011. 640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56. </w:t>
      </w:r>
      <w:r w:rsidRPr="00F07C32">
        <w:rPr>
          <w:rFonts w:asciiTheme="majorBidi" w:hAnsiTheme="majorBidi" w:cstheme="majorBidi"/>
          <w:i/>
          <w:sz w:val="28"/>
          <w:szCs w:val="28"/>
          <w:lang w:val="en-US"/>
        </w:rPr>
        <w:t>Slinkin, M</w:t>
      </w:r>
      <w:r w:rsidRPr="00FA5A8C">
        <w:rPr>
          <w:rFonts w:asciiTheme="majorBidi" w:hAnsiTheme="majorBidi" w:cstheme="majorBidi"/>
          <w:sz w:val="28"/>
          <w:szCs w:val="28"/>
          <w:lang w:val="en-US"/>
        </w:rPr>
        <w:t>. Features of conducting military operations by the Syrian armed opposition // Russia and the Muslim world. 2016. No. 12 (294). Pp. 61-69.</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57. </w:t>
      </w:r>
      <w:r w:rsidRPr="00F07C32">
        <w:rPr>
          <w:rFonts w:asciiTheme="majorBidi" w:hAnsiTheme="majorBidi" w:cstheme="majorBidi"/>
          <w:i/>
          <w:sz w:val="28"/>
          <w:szCs w:val="28"/>
          <w:lang w:val="en-US"/>
        </w:rPr>
        <w:t>Sokol V.Yu., Ostanin V.V.</w:t>
      </w:r>
      <w:r w:rsidRPr="00FA5A8C">
        <w:rPr>
          <w:rFonts w:asciiTheme="majorBidi" w:hAnsiTheme="majorBidi" w:cstheme="majorBidi"/>
          <w:sz w:val="28"/>
          <w:szCs w:val="28"/>
          <w:lang w:val="en-US"/>
        </w:rPr>
        <w:t xml:space="preserve"> Features of the structure of terrorist formations / / society and law. 2008. № 2.</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58. </w:t>
      </w:r>
      <w:r w:rsidRPr="00F07C32">
        <w:rPr>
          <w:rFonts w:asciiTheme="majorBidi" w:hAnsiTheme="majorBidi" w:cstheme="majorBidi"/>
          <w:i/>
          <w:sz w:val="28"/>
          <w:szCs w:val="28"/>
          <w:lang w:val="en-US"/>
        </w:rPr>
        <w:t>Styshinsky M. Jihadist</w:t>
      </w:r>
      <w:r w:rsidRPr="00FA5A8C">
        <w:rPr>
          <w:rFonts w:asciiTheme="majorBidi" w:hAnsiTheme="majorBidi" w:cstheme="majorBidi"/>
          <w:sz w:val="28"/>
          <w:szCs w:val="28"/>
          <w:lang w:val="en-US"/>
        </w:rPr>
        <w:t xml:space="preserve"> propaganda on the Internet and social media // Political Linguistics. 2016. Vol. 5 (59).</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59. </w:t>
      </w:r>
      <w:r w:rsidRPr="00F07C32">
        <w:rPr>
          <w:rFonts w:asciiTheme="majorBidi" w:hAnsiTheme="majorBidi" w:cstheme="majorBidi"/>
          <w:i/>
          <w:sz w:val="28"/>
          <w:szCs w:val="28"/>
          <w:lang w:val="en-US"/>
        </w:rPr>
        <w:t>I</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U</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 xml:space="preserve"> Sundyev, A</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A</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 xml:space="preserve"> Smirnov, A</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I</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 xml:space="preserve"> Kundetov, and V</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P</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 xml:space="preserve"> Fedotov</w:t>
      </w:r>
      <w:r w:rsidRPr="00FA5A8C">
        <w:rPr>
          <w:rFonts w:asciiTheme="majorBidi" w:hAnsiTheme="majorBidi" w:cstheme="majorBidi"/>
          <w:sz w:val="28"/>
          <w:szCs w:val="28"/>
          <w:lang w:val="en-US"/>
        </w:rPr>
        <w:t>. Theory and practice of information counteraction to extremist and terrorist activities: monograph. M .; Vologda: The Polygraph-Book, 2014.</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60. </w:t>
      </w:r>
      <w:r w:rsidRPr="00F07C32">
        <w:rPr>
          <w:rFonts w:asciiTheme="majorBidi" w:hAnsiTheme="majorBidi" w:cstheme="majorBidi"/>
          <w:i/>
          <w:sz w:val="28"/>
          <w:szCs w:val="28"/>
          <w:lang w:val="en-US"/>
        </w:rPr>
        <w:t>Teslenko E.S., Pestruilova N.N</w:t>
      </w:r>
      <w:r w:rsidR="00F07C32">
        <w:rPr>
          <w:rFonts w:asciiTheme="majorBidi" w:hAnsiTheme="majorBidi" w:cstheme="majorBidi"/>
          <w:sz w:val="28"/>
          <w:szCs w:val="28"/>
          <w:lang w:val="en-US"/>
        </w:rPr>
        <w:t>. The phenomenon of the ISIS</w:t>
      </w:r>
      <w:r w:rsidRPr="00FA5A8C">
        <w:rPr>
          <w:rFonts w:asciiTheme="majorBidi" w:hAnsiTheme="majorBidi" w:cstheme="majorBidi"/>
          <w:sz w:val="28"/>
          <w:szCs w:val="28"/>
          <w:lang w:val="en-US"/>
        </w:rPr>
        <w:t xml:space="preserve"> // Viktimologiya. 2015. № 1 (3).</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61. </w:t>
      </w:r>
      <w:r w:rsidRPr="00F07C32">
        <w:rPr>
          <w:rFonts w:asciiTheme="majorBidi" w:hAnsiTheme="majorBidi" w:cstheme="majorBidi"/>
          <w:i/>
          <w:sz w:val="28"/>
          <w:szCs w:val="28"/>
          <w:lang w:val="en-US"/>
        </w:rPr>
        <w:t>Temirkhanova A</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E</w:t>
      </w:r>
      <w:r w:rsidR="00260FE9">
        <w:rPr>
          <w:rFonts w:asciiTheme="majorBidi" w:hAnsiTheme="majorBidi" w:cstheme="majorBidi"/>
          <w:sz w:val="28"/>
          <w:szCs w:val="28"/>
          <w:lang w:val="en-US"/>
        </w:rPr>
        <w:t>. The threat of the ISIS</w:t>
      </w:r>
      <w:r w:rsidRPr="00FA5A8C">
        <w:rPr>
          <w:rFonts w:asciiTheme="majorBidi" w:hAnsiTheme="majorBidi" w:cstheme="majorBidi"/>
          <w:sz w:val="28"/>
          <w:szCs w:val="28"/>
          <w:lang w:val="en-US"/>
        </w:rPr>
        <w:t xml:space="preserve"> in Central Asia // Humanitarian, socio-economic and social sciences. 2015. Vol. 7.</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62. Terrorism and religion. Moscow: Nauka, 2005. 200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63. Typology of conflicts: "new wars" and the situation in the Middle E</w:t>
      </w:r>
      <w:r w:rsidR="00260FE9">
        <w:rPr>
          <w:rFonts w:asciiTheme="majorBidi" w:hAnsiTheme="majorBidi" w:cstheme="majorBidi"/>
          <w:sz w:val="28"/>
          <w:szCs w:val="28"/>
          <w:lang w:val="en-US"/>
        </w:rPr>
        <w:t>ast (compilation) / Otv. Ed. and</w:t>
      </w:r>
      <w:r w:rsidRPr="00FA5A8C">
        <w:rPr>
          <w:rFonts w:asciiTheme="majorBidi" w:hAnsiTheme="majorBidi" w:cstheme="majorBidi"/>
          <w:sz w:val="28"/>
          <w:szCs w:val="28"/>
          <w:lang w:val="en-US"/>
        </w:rPr>
        <w:t xml:space="preserve"> I. Kobrinskaya. Moscow: IMEMO RAS, 2013. 95 </w:t>
      </w:r>
      <w:r w:rsidR="00260FE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64. </w:t>
      </w:r>
      <w:r w:rsidRPr="00F07C32">
        <w:rPr>
          <w:rFonts w:asciiTheme="majorBidi" w:hAnsiTheme="majorBidi" w:cstheme="majorBidi"/>
          <w:i/>
          <w:sz w:val="28"/>
          <w:szCs w:val="28"/>
          <w:lang w:val="en-US"/>
        </w:rPr>
        <w:t>T</w:t>
      </w:r>
      <w:r w:rsidR="00260FE9" w:rsidRPr="00F07C32">
        <w:rPr>
          <w:rFonts w:asciiTheme="majorBidi" w:hAnsiTheme="majorBidi" w:cstheme="majorBidi"/>
          <w:i/>
          <w:sz w:val="28"/>
          <w:szCs w:val="28"/>
          <w:lang w:val="en-US"/>
        </w:rPr>
        <w:t>odenhefer Y</w:t>
      </w:r>
      <w:r w:rsidR="00260FE9">
        <w:rPr>
          <w:rFonts w:asciiTheme="majorBidi" w:hAnsiTheme="majorBidi" w:cstheme="majorBidi"/>
          <w:sz w:val="28"/>
          <w:szCs w:val="28"/>
          <w:lang w:val="en-US"/>
        </w:rPr>
        <w:t xml:space="preserve">. 10 days in the ISIS. M .: Eksmo. 320 </w:t>
      </w:r>
      <w:r w:rsidR="00260FE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65. </w:t>
      </w:r>
      <w:r w:rsidRPr="00F07C32">
        <w:rPr>
          <w:rFonts w:asciiTheme="majorBidi" w:hAnsiTheme="majorBidi" w:cstheme="majorBidi"/>
          <w:i/>
          <w:sz w:val="28"/>
          <w:szCs w:val="28"/>
          <w:lang w:val="en-US"/>
        </w:rPr>
        <w:t>Fedorchenko A</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V</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 Krylov A.V.</w:t>
      </w:r>
      <w:r w:rsidRPr="00FA5A8C">
        <w:rPr>
          <w:rFonts w:asciiTheme="majorBidi" w:hAnsiTheme="majorBidi" w:cstheme="majorBidi"/>
          <w:sz w:val="28"/>
          <w:szCs w:val="28"/>
          <w:lang w:val="en-US"/>
        </w:rPr>
        <w:t xml:space="preserve"> The phenomenon of the "Islamic state" // Bulletin of the Moscow State Institute of International Relations. 2015. Vol. 2 (41).</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66. </w:t>
      </w:r>
      <w:r w:rsidRPr="00F07C32">
        <w:rPr>
          <w:rFonts w:asciiTheme="majorBidi" w:hAnsiTheme="majorBidi" w:cstheme="majorBidi"/>
          <w:i/>
          <w:sz w:val="28"/>
          <w:szCs w:val="28"/>
          <w:lang w:val="en-US"/>
        </w:rPr>
        <w:t>Tsyganok A.D.</w:t>
      </w:r>
      <w:r w:rsidRPr="00FA5A8C">
        <w:rPr>
          <w:rFonts w:asciiTheme="majorBidi" w:hAnsiTheme="majorBidi" w:cstheme="majorBidi"/>
          <w:sz w:val="28"/>
          <w:szCs w:val="28"/>
          <w:lang w:val="en-US"/>
        </w:rPr>
        <w:t xml:space="preserve"> The war in Syria and its consequences for the Middle East, the Caucasus and Central Asia: the Russian view. M., 2016. 400 p.</w:t>
      </w:r>
    </w:p>
    <w:p w:rsid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67. </w:t>
      </w:r>
      <w:r w:rsidRPr="00F07C32">
        <w:rPr>
          <w:rFonts w:asciiTheme="majorBidi" w:hAnsiTheme="majorBidi" w:cstheme="majorBidi"/>
          <w:i/>
          <w:sz w:val="28"/>
          <w:szCs w:val="28"/>
          <w:lang w:val="en-US"/>
        </w:rPr>
        <w:t>Tsyganok A.D.</w:t>
      </w:r>
      <w:r w:rsidRPr="00FA5A8C">
        <w:rPr>
          <w:rFonts w:asciiTheme="majorBidi" w:hAnsiTheme="majorBidi" w:cstheme="majorBidi"/>
          <w:sz w:val="28"/>
          <w:szCs w:val="28"/>
          <w:lang w:val="en-US"/>
        </w:rPr>
        <w:t xml:space="preserve"> Grouping of Russian troops in</w:t>
      </w:r>
      <w:r w:rsidR="00260FE9">
        <w:rPr>
          <w:rFonts w:asciiTheme="majorBidi" w:hAnsiTheme="majorBidi" w:cstheme="majorBidi"/>
          <w:sz w:val="28"/>
          <w:szCs w:val="28"/>
          <w:lang w:val="en-US"/>
        </w:rPr>
        <w:t xml:space="preserve"> Syria in the fight against the ISIS</w:t>
      </w:r>
      <w:r w:rsidRPr="00FA5A8C">
        <w:rPr>
          <w:rFonts w:asciiTheme="majorBidi" w:hAnsiTheme="majorBidi" w:cstheme="majorBidi"/>
          <w:sz w:val="28"/>
          <w:szCs w:val="28"/>
          <w:lang w:val="en-US"/>
        </w:rPr>
        <w:t xml:space="preserve"> (strategy and scenarios) // Vestnik AVN. №1. 2016.</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68. </w:t>
      </w:r>
      <w:r w:rsidRPr="00F07C32">
        <w:rPr>
          <w:rFonts w:asciiTheme="majorBidi" w:hAnsiTheme="majorBidi" w:cstheme="majorBidi"/>
          <w:i/>
          <w:sz w:val="28"/>
          <w:szCs w:val="28"/>
          <w:lang w:val="en-US"/>
        </w:rPr>
        <w:t>Chudinov, S.I</w:t>
      </w:r>
      <w:r w:rsidRPr="00FA5A8C">
        <w:rPr>
          <w:rFonts w:asciiTheme="majorBidi" w:hAnsiTheme="majorBidi" w:cstheme="majorBidi"/>
          <w:sz w:val="28"/>
          <w:szCs w:val="28"/>
          <w:lang w:val="en-US"/>
        </w:rPr>
        <w:t>. Terrorism of suicide bombers. Problems of scientific and philosophical understanding. M: Flint, 2010.</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69. </w:t>
      </w:r>
      <w:r w:rsidRPr="00F07C32">
        <w:rPr>
          <w:rFonts w:asciiTheme="majorBidi" w:hAnsiTheme="majorBidi" w:cstheme="majorBidi"/>
          <w:i/>
          <w:sz w:val="28"/>
          <w:szCs w:val="28"/>
          <w:lang w:val="en-US"/>
        </w:rPr>
        <w:t>Churkov B</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G</w:t>
      </w:r>
      <w:r w:rsidR="00260FE9" w:rsidRPr="00F07C32">
        <w:rPr>
          <w:rFonts w:asciiTheme="majorBidi" w:hAnsiTheme="majorBidi" w:cstheme="majorBidi"/>
          <w:i/>
          <w:sz w:val="28"/>
          <w:szCs w:val="28"/>
          <w:lang w:val="en-US"/>
        </w:rPr>
        <w:t>.</w:t>
      </w:r>
      <w:r w:rsidRPr="00FA5A8C">
        <w:rPr>
          <w:rFonts w:asciiTheme="majorBidi" w:hAnsiTheme="majorBidi" w:cstheme="majorBidi"/>
          <w:sz w:val="28"/>
          <w:szCs w:val="28"/>
          <w:lang w:val="en-US"/>
        </w:rPr>
        <w:t xml:space="preserve"> Motivational and ideological foundations of modern terrorism. [Electronic resource] Access mode: http://psyfactor.org/lib/terror10.htm Date of circulation: 05/04/2016.</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lastRenderedPageBreak/>
        <w:t xml:space="preserve">70. </w:t>
      </w:r>
      <w:r w:rsidRPr="00F07C32">
        <w:rPr>
          <w:rFonts w:asciiTheme="majorBidi" w:hAnsiTheme="majorBidi" w:cstheme="majorBidi"/>
          <w:i/>
          <w:sz w:val="28"/>
          <w:szCs w:val="28"/>
          <w:lang w:val="en-US"/>
        </w:rPr>
        <w:t>Sharkovsky A</w:t>
      </w:r>
      <w:r w:rsidRPr="00FA5A8C">
        <w:rPr>
          <w:rFonts w:asciiTheme="majorBidi" w:hAnsiTheme="majorBidi" w:cstheme="majorBidi"/>
          <w:sz w:val="28"/>
          <w:szCs w:val="28"/>
          <w:lang w:val="en-US"/>
        </w:rPr>
        <w:t>. All the facets of the "Islamic state" // Independent Militar</w:t>
      </w:r>
      <w:r w:rsidR="00260FE9">
        <w:rPr>
          <w:rFonts w:asciiTheme="majorBidi" w:hAnsiTheme="majorBidi" w:cstheme="majorBidi"/>
          <w:sz w:val="28"/>
          <w:szCs w:val="28"/>
          <w:lang w:val="en-US"/>
        </w:rPr>
        <w:t>y Review. 2015. No. 17 (853). 4-5</w:t>
      </w:r>
      <w:r w:rsidR="00260FE9" w:rsidRPr="00260FE9">
        <w:rPr>
          <w:rFonts w:asciiTheme="majorBidi" w:hAnsiTheme="majorBidi" w:cstheme="majorBidi"/>
          <w:sz w:val="28"/>
          <w:szCs w:val="28"/>
          <w:lang w:val="en-US"/>
        </w:rPr>
        <w:t xml:space="preserve"> </w:t>
      </w:r>
      <w:r w:rsidR="00260FE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71. </w:t>
      </w:r>
      <w:r w:rsidRPr="00F07C32">
        <w:rPr>
          <w:rFonts w:asciiTheme="majorBidi" w:hAnsiTheme="majorBidi" w:cstheme="majorBidi"/>
          <w:i/>
          <w:sz w:val="28"/>
          <w:szCs w:val="28"/>
          <w:lang w:val="en-US"/>
        </w:rPr>
        <w:t>Shirokorad A.B.</w:t>
      </w:r>
      <w:r w:rsidRPr="00FA5A8C">
        <w:rPr>
          <w:rFonts w:asciiTheme="majorBidi" w:hAnsiTheme="majorBidi" w:cstheme="majorBidi"/>
          <w:sz w:val="28"/>
          <w:szCs w:val="28"/>
          <w:lang w:val="en-US"/>
        </w:rPr>
        <w:t xml:space="preserve"> The battle</w:t>
      </w:r>
      <w:r w:rsidR="00260FE9">
        <w:rPr>
          <w:rFonts w:asciiTheme="majorBidi" w:hAnsiTheme="majorBidi" w:cstheme="majorBidi"/>
          <w:sz w:val="28"/>
          <w:szCs w:val="28"/>
          <w:lang w:val="en-US"/>
        </w:rPr>
        <w:t xml:space="preserve"> for Syria. From Babylon to the ISIS</w:t>
      </w:r>
      <w:r w:rsidRPr="00FA5A8C">
        <w:rPr>
          <w:rFonts w:asciiTheme="majorBidi" w:hAnsiTheme="majorBidi" w:cstheme="majorBidi"/>
          <w:sz w:val="28"/>
          <w:szCs w:val="28"/>
          <w:lang w:val="en-US"/>
        </w:rPr>
        <w:t>. Moscow: Veche, 2016. 384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72. </w:t>
      </w:r>
      <w:r w:rsidRPr="00F07C32">
        <w:rPr>
          <w:rFonts w:asciiTheme="majorBidi" w:hAnsiTheme="majorBidi" w:cstheme="majorBidi"/>
          <w:i/>
          <w:sz w:val="28"/>
          <w:szCs w:val="28"/>
          <w:lang w:val="en-US"/>
        </w:rPr>
        <w:t>Shirokorad A.B</w:t>
      </w:r>
      <w:r w:rsidRPr="00FA5A8C">
        <w:rPr>
          <w:rFonts w:asciiTheme="majorBidi" w:hAnsiTheme="majorBidi" w:cstheme="majorBidi"/>
          <w:sz w:val="28"/>
          <w:szCs w:val="28"/>
          <w:lang w:val="en-US"/>
        </w:rPr>
        <w:t>. Russian aviation in the battles for Syria. Moscow: Veche, 2016. 384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73. Shauble M. Jihad: terrorists are not born. M .: CompassGid, 2012, 256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74. </w:t>
      </w:r>
      <w:r w:rsidRPr="00F07C32">
        <w:rPr>
          <w:rFonts w:asciiTheme="majorBidi" w:hAnsiTheme="majorBidi" w:cstheme="majorBidi"/>
          <w:i/>
          <w:sz w:val="28"/>
          <w:szCs w:val="28"/>
          <w:lang w:val="en-US"/>
        </w:rPr>
        <w:t>Emanuilov R., Yashlavsky A</w:t>
      </w:r>
      <w:r w:rsidRPr="00FA5A8C">
        <w:rPr>
          <w:rFonts w:asciiTheme="majorBidi" w:hAnsiTheme="majorBidi" w:cstheme="majorBidi"/>
          <w:sz w:val="28"/>
          <w:szCs w:val="28"/>
          <w:lang w:val="en-US"/>
        </w:rPr>
        <w:t>. Terror in the Name of Belief. Religion and political violence. 2011. M: Bridges of Culture, 344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75. </w:t>
      </w:r>
      <w:r w:rsidRPr="00F07C32">
        <w:rPr>
          <w:rFonts w:asciiTheme="majorBidi" w:hAnsiTheme="majorBidi" w:cstheme="majorBidi"/>
          <w:i/>
          <w:sz w:val="28"/>
          <w:szCs w:val="28"/>
          <w:lang w:val="en-US"/>
        </w:rPr>
        <w:t>Engdal U.</w:t>
      </w:r>
      <w:r w:rsidRPr="00FA5A8C">
        <w:rPr>
          <w:rFonts w:asciiTheme="majorBidi" w:hAnsiTheme="majorBidi" w:cstheme="majorBidi"/>
          <w:sz w:val="28"/>
          <w:szCs w:val="28"/>
          <w:lang w:val="en-US"/>
        </w:rPr>
        <w:t xml:space="preserve"> Sacred wars of the Western world. M .: Celado, 2016. 336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76. </w:t>
      </w:r>
      <w:r w:rsidRPr="00F07C32">
        <w:rPr>
          <w:rFonts w:asciiTheme="majorBidi" w:hAnsiTheme="majorBidi" w:cstheme="majorBidi"/>
          <w:i/>
          <w:sz w:val="28"/>
          <w:szCs w:val="28"/>
          <w:lang w:val="en-US"/>
        </w:rPr>
        <w:t>Erel A</w:t>
      </w:r>
      <w:r w:rsidRPr="00FA5A8C">
        <w:rPr>
          <w:rFonts w:asciiTheme="majorBidi" w:hAnsiTheme="majorBidi" w:cstheme="majorBidi"/>
          <w:sz w:val="28"/>
          <w:szCs w:val="28"/>
          <w:lang w:val="en-US"/>
        </w:rPr>
        <w:t>. I was a jihadist. Investigation in the center of</w:t>
      </w:r>
      <w:r w:rsidR="00260FE9">
        <w:rPr>
          <w:rFonts w:asciiTheme="majorBidi" w:hAnsiTheme="majorBidi" w:cstheme="majorBidi"/>
          <w:sz w:val="28"/>
          <w:szCs w:val="28"/>
          <w:lang w:val="en-US"/>
        </w:rPr>
        <w:t xml:space="preserve"> the recruitment network of the ISIS</w:t>
      </w:r>
      <w:r w:rsidRPr="00FA5A8C">
        <w:rPr>
          <w:rFonts w:asciiTheme="majorBidi" w:hAnsiTheme="majorBidi" w:cstheme="majorBidi"/>
          <w:sz w:val="28"/>
          <w:szCs w:val="28"/>
          <w:lang w:val="en-US"/>
        </w:rPr>
        <w:t>. Moscow: Kuchkovo Field, 2016. 256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77. </w:t>
      </w:r>
      <w:r w:rsidRPr="00F07C32">
        <w:rPr>
          <w:rFonts w:asciiTheme="majorBidi" w:hAnsiTheme="majorBidi" w:cstheme="majorBidi"/>
          <w:i/>
          <w:sz w:val="28"/>
          <w:szCs w:val="28"/>
          <w:lang w:val="en-US"/>
        </w:rPr>
        <w:t>Yakovlev D</w:t>
      </w:r>
      <w:r w:rsidRPr="00FA5A8C">
        <w:rPr>
          <w:rFonts w:asciiTheme="majorBidi" w:hAnsiTheme="majorBidi" w:cstheme="majorBidi"/>
          <w:sz w:val="28"/>
          <w:szCs w:val="28"/>
          <w:lang w:val="en-US"/>
        </w:rPr>
        <w:t>. Operation of the US and its allies "Unshakable determination" // Foreign Military Review. 2015. No. 1.</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78. </w:t>
      </w:r>
      <w:r w:rsidRPr="00F07C32">
        <w:rPr>
          <w:rFonts w:asciiTheme="majorBidi" w:hAnsiTheme="majorBidi" w:cstheme="majorBidi"/>
          <w:i/>
          <w:sz w:val="28"/>
          <w:szCs w:val="28"/>
          <w:lang w:val="en-US"/>
        </w:rPr>
        <w:t>Yashlavsky A</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E</w:t>
      </w:r>
      <w:r w:rsidR="00260FE9" w:rsidRPr="00F07C32">
        <w:rPr>
          <w:rFonts w:asciiTheme="majorBidi" w:hAnsiTheme="majorBidi" w:cstheme="majorBidi"/>
          <w:i/>
          <w:sz w:val="28"/>
          <w:szCs w:val="28"/>
          <w:lang w:val="en-US"/>
        </w:rPr>
        <w:t>.</w:t>
      </w:r>
      <w:r w:rsidRPr="00F07C32">
        <w:rPr>
          <w:rFonts w:asciiTheme="majorBidi" w:hAnsiTheme="majorBidi" w:cstheme="majorBidi"/>
          <w:i/>
          <w:sz w:val="28"/>
          <w:szCs w:val="28"/>
          <w:lang w:val="en-US"/>
        </w:rPr>
        <w:t xml:space="preserve">, Rakhamim Ya.E. </w:t>
      </w:r>
      <w:r w:rsidRPr="00FA5A8C">
        <w:rPr>
          <w:rFonts w:asciiTheme="majorBidi" w:hAnsiTheme="majorBidi" w:cstheme="majorBidi"/>
          <w:sz w:val="28"/>
          <w:szCs w:val="28"/>
          <w:lang w:val="en-US"/>
        </w:rPr>
        <w:t>Terrorism and extremism under the flag of faith: religion and political violence: the problem of correlation. Moscow: Nauka, 2010. 304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79. </w:t>
      </w:r>
      <w:r w:rsidRPr="00F07C32">
        <w:rPr>
          <w:rFonts w:asciiTheme="majorBidi" w:hAnsiTheme="majorBidi" w:cstheme="majorBidi"/>
          <w:i/>
          <w:sz w:val="28"/>
          <w:szCs w:val="28"/>
          <w:lang w:val="en-US"/>
        </w:rPr>
        <w:t>Kader Abderrahim</w:t>
      </w:r>
      <w:r w:rsidRPr="00FA5A8C">
        <w:rPr>
          <w:rFonts w:asciiTheme="majorBidi" w:hAnsiTheme="majorBidi" w:cstheme="majorBidi"/>
          <w:sz w:val="28"/>
          <w:szCs w:val="28"/>
          <w:lang w:val="en-US"/>
        </w:rPr>
        <w:t>. DAECH: Histoire, enjeux et pratiques de l'Organizational de l'Etat 192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80. </w:t>
      </w:r>
      <w:r w:rsidRPr="00F07C32">
        <w:rPr>
          <w:rFonts w:asciiTheme="majorBidi" w:hAnsiTheme="majorBidi" w:cstheme="majorBidi"/>
          <w:i/>
          <w:sz w:val="28"/>
          <w:szCs w:val="28"/>
          <w:lang w:val="en-US"/>
        </w:rPr>
        <w:t>Muriel Asseburg</w:t>
      </w:r>
      <w:r w:rsidRPr="00FA5A8C">
        <w:rPr>
          <w:rFonts w:asciiTheme="majorBidi" w:hAnsiTheme="majorBidi" w:cstheme="majorBidi"/>
          <w:sz w:val="28"/>
          <w:szCs w:val="28"/>
          <w:lang w:val="en-US"/>
        </w:rPr>
        <w:t>. All Eyes on the Islamic State? Repercussions of the Fight against Jihadists on War-Torn Syria / IEMed Mediterranean Yearbook 2015.</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81. </w:t>
      </w:r>
      <w:r w:rsidRPr="00F07C32">
        <w:rPr>
          <w:rFonts w:asciiTheme="majorBidi" w:hAnsiTheme="majorBidi" w:cstheme="majorBidi"/>
          <w:i/>
          <w:sz w:val="28"/>
          <w:szCs w:val="28"/>
          <w:lang w:val="en-US"/>
        </w:rPr>
        <w:t>Omar Ashour</w:t>
      </w:r>
      <w:r w:rsidRPr="00FA5A8C">
        <w:rPr>
          <w:rFonts w:asciiTheme="majorBidi" w:hAnsiTheme="majorBidi" w:cstheme="majorBidi"/>
          <w:sz w:val="28"/>
          <w:szCs w:val="28"/>
          <w:lang w:val="en-US"/>
        </w:rPr>
        <w:t>. Why Does the Islamic State Endure and Expand? Roma, IAI, 2015, 18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82. </w:t>
      </w:r>
      <w:r w:rsidRPr="00F07C32">
        <w:rPr>
          <w:rFonts w:asciiTheme="majorBidi" w:hAnsiTheme="majorBidi" w:cstheme="majorBidi"/>
          <w:i/>
          <w:sz w:val="28"/>
          <w:szCs w:val="28"/>
          <w:lang w:val="en-US"/>
        </w:rPr>
        <w:t>Abdel Bari Atwan</w:t>
      </w:r>
      <w:r w:rsidRPr="00FA5A8C">
        <w:rPr>
          <w:rFonts w:asciiTheme="majorBidi" w:hAnsiTheme="majorBidi" w:cstheme="majorBidi"/>
          <w:sz w:val="28"/>
          <w:szCs w:val="28"/>
          <w:lang w:val="en-US"/>
        </w:rPr>
        <w:t>. Islamic State: The Digital Caliphate. Saqi Books, London. 2015. 256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83. Beyond Sectarianism: The New Middle East Cold War / Brookings Doha Center Analysis Paper. Doha. 2014. 29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84. </w:t>
      </w:r>
      <w:r w:rsidRPr="00F07C32">
        <w:rPr>
          <w:rFonts w:asciiTheme="majorBidi" w:hAnsiTheme="majorBidi" w:cstheme="majorBidi"/>
          <w:i/>
          <w:sz w:val="28"/>
          <w:szCs w:val="28"/>
          <w:lang w:val="en-US"/>
        </w:rPr>
        <w:t>Janusz Biene, Martin Schmetz</w:t>
      </w:r>
      <w:r w:rsidRPr="00FA5A8C">
        <w:rPr>
          <w:rFonts w:asciiTheme="majorBidi" w:hAnsiTheme="majorBidi" w:cstheme="majorBidi"/>
          <w:sz w:val="28"/>
          <w:szCs w:val="28"/>
          <w:lang w:val="en-US"/>
        </w:rPr>
        <w:t>. Kalifat des Terrors Interdisziplinäre Perspektiven auf den Islamischen Staat. 2015.</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85. </w:t>
      </w:r>
      <w:r w:rsidRPr="00F07C32">
        <w:rPr>
          <w:rFonts w:asciiTheme="majorBidi" w:hAnsiTheme="majorBidi" w:cstheme="majorBidi"/>
          <w:i/>
          <w:sz w:val="28"/>
          <w:szCs w:val="28"/>
          <w:lang w:val="en-US"/>
        </w:rPr>
        <w:t>Edwin Bakker</w:t>
      </w:r>
      <w:r w:rsidRPr="00FA5A8C">
        <w:rPr>
          <w:rFonts w:asciiTheme="majorBidi" w:hAnsiTheme="majorBidi" w:cstheme="majorBidi"/>
          <w:sz w:val="28"/>
          <w:szCs w:val="28"/>
          <w:lang w:val="en-US"/>
        </w:rPr>
        <w:t>. Forecasting Terrorism The Need for More Systematic Approach // Journal of Strategic Security. Vol. 5. No 4. 2012. P.69-84.</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lastRenderedPageBreak/>
        <w:t xml:space="preserve">86. </w:t>
      </w:r>
      <w:r w:rsidRPr="00F07C32">
        <w:rPr>
          <w:rFonts w:asciiTheme="majorBidi" w:hAnsiTheme="majorBidi" w:cstheme="majorBidi"/>
          <w:i/>
          <w:sz w:val="28"/>
          <w:szCs w:val="28"/>
          <w:lang w:val="en-US"/>
        </w:rPr>
        <w:t>Cartalucci T.</w:t>
      </w:r>
      <w:r w:rsidRPr="00FA5A8C">
        <w:rPr>
          <w:rFonts w:asciiTheme="majorBidi" w:hAnsiTheme="majorBidi" w:cstheme="majorBidi"/>
          <w:sz w:val="28"/>
          <w:szCs w:val="28"/>
          <w:lang w:val="en-US"/>
        </w:rPr>
        <w:t xml:space="preserve"> Subverting Syria. How CIA Contra Gangs and NGOs Manufacture, Mislabel and Market Mass Murder. 2012. 111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87. </w:t>
      </w:r>
      <w:r w:rsidRPr="00F07C32">
        <w:rPr>
          <w:rFonts w:asciiTheme="majorBidi" w:hAnsiTheme="majorBidi" w:cstheme="majorBidi"/>
          <w:i/>
          <w:sz w:val="28"/>
          <w:szCs w:val="28"/>
          <w:lang w:val="en-US"/>
        </w:rPr>
        <w:t>Christopher M. Blanchard, Carla E. Humud</w:t>
      </w:r>
      <w:r w:rsidRPr="00FA5A8C">
        <w:rPr>
          <w:rFonts w:asciiTheme="majorBidi" w:hAnsiTheme="majorBidi" w:cstheme="majorBidi"/>
          <w:sz w:val="28"/>
          <w:szCs w:val="28"/>
          <w:lang w:val="en-US"/>
        </w:rPr>
        <w:t>. The Islamic State and U.S. Policy / Congressional Research Service. 2017. 32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88. </w:t>
      </w:r>
      <w:r w:rsidRPr="00F07C32">
        <w:rPr>
          <w:rFonts w:asciiTheme="majorBidi" w:hAnsiTheme="majorBidi" w:cstheme="majorBidi"/>
          <w:i/>
          <w:sz w:val="28"/>
          <w:szCs w:val="28"/>
          <w:lang w:val="en-US"/>
        </w:rPr>
        <w:t xml:space="preserve">Cockburn P. </w:t>
      </w:r>
      <w:r w:rsidRPr="00FA5A8C">
        <w:rPr>
          <w:rFonts w:asciiTheme="majorBidi" w:hAnsiTheme="majorBidi" w:cstheme="majorBidi"/>
          <w:sz w:val="28"/>
          <w:szCs w:val="28"/>
          <w:lang w:val="en-US"/>
        </w:rPr>
        <w:t>The Jihadis Return. 2014.</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89. </w:t>
      </w:r>
      <w:r w:rsidRPr="00F07C32">
        <w:rPr>
          <w:rFonts w:asciiTheme="majorBidi" w:hAnsiTheme="majorBidi" w:cstheme="majorBidi"/>
          <w:i/>
          <w:sz w:val="28"/>
          <w:szCs w:val="28"/>
          <w:lang w:val="en-US"/>
        </w:rPr>
        <w:t>Filippo Bovo.</w:t>
      </w:r>
      <w:r w:rsidRPr="00FA5A8C">
        <w:rPr>
          <w:rFonts w:asciiTheme="majorBidi" w:hAnsiTheme="majorBidi" w:cstheme="majorBidi"/>
          <w:sz w:val="28"/>
          <w:szCs w:val="28"/>
          <w:lang w:val="en-US"/>
        </w:rPr>
        <w:t xml:space="preserve"> </w:t>
      </w:r>
      <w:r w:rsidR="00260FE9">
        <w:rPr>
          <w:rFonts w:asciiTheme="majorBidi" w:hAnsiTheme="majorBidi" w:cstheme="majorBidi"/>
          <w:sz w:val="28"/>
          <w:szCs w:val="28"/>
          <w:lang w:val="en-US"/>
        </w:rPr>
        <w:t xml:space="preserve">The </w:t>
      </w:r>
      <w:r w:rsidRPr="00FA5A8C">
        <w:rPr>
          <w:rFonts w:asciiTheme="majorBidi" w:hAnsiTheme="majorBidi" w:cstheme="majorBidi"/>
          <w:sz w:val="28"/>
          <w:szCs w:val="28"/>
          <w:lang w:val="en-US"/>
        </w:rPr>
        <w:t>ISIS. Una minaccia all'Islam. 2015.160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90. Final Report of the Task Force on Combating Terrorist and Foreign Fighter Travel / Homeland Security Committee. September 2015.</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91. Der, Islamische Staat '- Eine globale Bedrohung [Electronic resource] Access mode: https://www.verfassungsschutz.de/de/oeffentlichkeitsarbeit/presse/pm-20160502-symposium-2016. Date of circulation: 23.02.2017.</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92. </w:t>
      </w:r>
      <w:r w:rsidRPr="00F07C32">
        <w:rPr>
          <w:rFonts w:asciiTheme="majorBidi" w:hAnsiTheme="majorBidi" w:cstheme="majorBidi"/>
          <w:i/>
          <w:sz w:val="28"/>
          <w:szCs w:val="28"/>
          <w:lang w:val="en-US"/>
        </w:rPr>
        <w:t>Gorenburg D</w:t>
      </w:r>
      <w:r w:rsidRPr="00FA5A8C">
        <w:rPr>
          <w:rFonts w:asciiTheme="majorBidi" w:hAnsiTheme="majorBidi" w:cstheme="majorBidi"/>
          <w:sz w:val="28"/>
          <w:szCs w:val="28"/>
          <w:lang w:val="en-US"/>
        </w:rPr>
        <w:t>. Why Russia Supports Repressive Regimes in Syria and the Middle East // PONARS Eurasia Policy Memo. No. 198. June 2012.</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93. Harsh Lessons. Iraq, Afghanistan and the Changing Character of War / The International Institute for Strategic Studies. 2017. 164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94. </w:t>
      </w:r>
      <w:r w:rsidRPr="00F07C32">
        <w:rPr>
          <w:rFonts w:asciiTheme="majorBidi" w:hAnsiTheme="majorBidi" w:cstheme="majorBidi"/>
          <w:i/>
          <w:sz w:val="28"/>
          <w:szCs w:val="28"/>
          <w:lang w:val="en-US"/>
        </w:rPr>
        <w:t>Reese Erlich</w:t>
      </w:r>
      <w:r w:rsidRPr="00FA5A8C">
        <w:rPr>
          <w:rFonts w:asciiTheme="majorBidi" w:hAnsiTheme="majorBidi" w:cstheme="majorBidi"/>
          <w:sz w:val="28"/>
          <w:szCs w:val="28"/>
          <w:lang w:val="en-US"/>
        </w:rPr>
        <w:t>. Inside Syria. The Backstory of Their Civil War and What Can World Can Expect. 2014. 313 p.</w:t>
      </w:r>
    </w:p>
    <w:p w:rsid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95. </w:t>
      </w:r>
      <w:r w:rsidR="00260FE9">
        <w:rPr>
          <w:rFonts w:asciiTheme="majorBidi" w:hAnsiTheme="majorBidi" w:cstheme="majorBidi"/>
          <w:sz w:val="28"/>
          <w:szCs w:val="28"/>
          <w:lang w:val="en-US"/>
        </w:rPr>
        <w:t xml:space="preserve">The </w:t>
      </w:r>
      <w:r w:rsidRPr="00FA5A8C">
        <w:rPr>
          <w:rFonts w:asciiTheme="majorBidi" w:hAnsiTheme="majorBidi" w:cstheme="majorBidi"/>
          <w:sz w:val="28"/>
          <w:szCs w:val="28"/>
          <w:lang w:val="en-US"/>
        </w:rPr>
        <w:t>ISIS Ka Aatank. 2016, 160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96. </w:t>
      </w:r>
      <w:r w:rsidRPr="00F07C32">
        <w:rPr>
          <w:rFonts w:asciiTheme="majorBidi" w:hAnsiTheme="majorBidi" w:cstheme="majorBidi"/>
          <w:i/>
          <w:sz w:val="28"/>
          <w:szCs w:val="28"/>
          <w:lang w:val="en-US"/>
        </w:rPr>
        <w:t>Tobias von Lossow</w:t>
      </w:r>
      <w:r w:rsidRPr="00FA5A8C">
        <w:rPr>
          <w:rFonts w:asciiTheme="majorBidi" w:hAnsiTheme="majorBidi" w:cstheme="majorBidi"/>
          <w:sz w:val="28"/>
          <w:szCs w:val="28"/>
          <w:lang w:val="en-US"/>
        </w:rPr>
        <w:t>. The Rebirth of Water as a Weapon:</w:t>
      </w:r>
      <w:r w:rsidR="00260FE9">
        <w:rPr>
          <w:rFonts w:asciiTheme="majorBidi" w:hAnsiTheme="majorBidi" w:cstheme="majorBidi"/>
          <w:sz w:val="28"/>
          <w:szCs w:val="28"/>
          <w:lang w:val="en-US"/>
        </w:rPr>
        <w:t xml:space="preserve"> The</w:t>
      </w:r>
      <w:r w:rsidRPr="00FA5A8C">
        <w:rPr>
          <w:rFonts w:asciiTheme="majorBidi" w:hAnsiTheme="majorBidi" w:cstheme="majorBidi"/>
          <w:sz w:val="28"/>
          <w:szCs w:val="28"/>
          <w:lang w:val="en-US"/>
        </w:rPr>
        <w:t xml:space="preserve"> IS</w:t>
      </w:r>
      <w:r w:rsidR="00260FE9">
        <w:rPr>
          <w:rFonts w:asciiTheme="majorBidi" w:hAnsiTheme="majorBidi" w:cstheme="majorBidi"/>
          <w:sz w:val="28"/>
          <w:szCs w:val="28"/>
          <w:lang w:val="en-US"/>
        </w:rPr>
        <w:t>IS</w:t>
      </w:r>
      <w:r w:rsidRPr="00FA5A8C">
        <w:rPr>
          <w:rFonts w:asciiTheme="majorBidi" w:hAnsiTheme="majorBidi" w:cstheme="majorBidi"/>
          <w:sz w:val="28"/>
          <w:szCs w:val="28"/>
          <w:lang w:val="en-US"/>
        </w:rPr>
        <w:t xml:space="preserve"> in Syria and Iraq // The Internatio</w:t>
      </w:r>
      <w:r w:rsidR="00260FE9">
        <w:rPr>
          <w:rFonts w:asciiTheme="majorBidi" w:hAnsiTheme="majorBidi" w:cstheme="majorBidi"/>
          <w:sz w:val="28"/>
          <w:szCs w:val="28"/>
          <w:lang w:val="en-US"/>
        </w:rPr>
        <w:t xml:space="preserve">nal Spectator. 2016. №1 / 3. </w:t>
      </w:r>
      <w:r w:rsidRPr="00FA5A8C">
        <w:rPr>
          <w:rFonts w:asciiTheme="majorBidi" w:hAnsiTheme="majorBidi" w:cstheme="majorBidi"/>
          <w:sz w:val="28"/>
          <w:szCs w:val="28"/>
          <w:lang w:val="en-US"/>
        </w:rPr>
        <w:t>8</w:t>
      </w:r>
      <w:r w:rsidR="00260FE9">
        <w:rPr>
          <w:rFonts w:asciiTheme="majorBidi" w:hAnsiTheme="majorBidi" w:cstheme="majorBidi"/>
          <w:sz w:val="28"/>
          <w:szCs w:val="28"/>
          <w:lang w:val="en-US"/>
        </w:rPr>
        <w:t>2-99</w:t>
      </w:r>
      <w:r w:rsidR="00260FE9" w:rsidRPr="00260FE9">
        <w:rPr>
          <w:rFonts w:asciiTheme="majorBidi" w:hAnsiTheme="majorBidi" w:cstheme="majorBidi"/>
          <w:sz w:val="28"/>
          <w:szCs w:val="28"/>
          <w:lang w:val="en-US"/>
        </w:rPr>
        <w:t xml:space="preserve"> </w:t>
      </w:r>
      <w:r w:rsidR="00260FE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97. </w:t>
      </w:r>
      <w:r w:rsidRPr="00F07C32">
        <w:rPr>
          <w:rFonts w:asciiTheme="majorBidi" w:hAnsiTheme="majorBidi" w:cstheme="majorBidi"/>
          <w:i/>
          <w:sz w:val="28"/>
          <w:szCs w:val="28"/>
          <w:lang w:val="en-US"/>
        </w:rPr>
        <w:t>Nibras Kazimi</w:t>
      </w:r>
      <w:r w:rsidRPr="00FA5A8C">
        <w:rPr>
          <w:rFonts w:asciiTheme="majorBidi" w:hAnsiTheme="majorBidi" w:cstheme="majorBidi"/>
          <w:sz w:val="28"/>
          <w:szCs w:val="28"/>
          <w:lang w:val="en-US"/>
        </w:rPr>
        <w:t>. Saudi Arabia's "Islamic Alliance": major Challenge for Al-Baghdadi's Islamic State, or Potential opportunity? // Current Trends in Islamis</w:t>
      </w:r>
      <w:r w:rsidR="00260FE9">
        <w:rPr>
          <w:rFonts w:asciiTheme="majorBidi" w:hAnsiTheme="majorBidi" w:cstheme="majorBidi"/>
          <w:sz w:val="28"/>
          <w:szCs w:val="28"/>
          <w:lang w:val="en-US"/>
        </w:rPr>
        <w:t>t Ideology, 2016. Volume 20. 5-29</w:t>
      </w:r>
      <w:r w:rsidR="00260FE9" w:rsidRPr="00260FE9">
        <w:rPr>
          <w:rFonts w:asciiTheme="majorBidi" w:hAnsiTheme="majorBidi" w:cstheme="majorBidi"/>
          <w:sz w:val="28"/>
          <w:szCs w:val="28"/>
          <w:lang w:val="en-US"/>
        </w:rPr>
        <w:t xml:space="preserve"> </w:t>
      </w:r>
      <w:r w:rsidR="00260FE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98. </w:t>
      </w:r>
      <w:r w:rsidRPr="00F07C32">
        <w:rPr>
          <w:rFonts w:asciiTheme="majorBidi" w:hAnsiTheme="majorBidi" w:cstheme="majorBidi"/>
          <w:i/>
          <w:sz w:val="28"/>
          <w:szCs w:val="28"/>
          <w:lang w:val="en-US"/>
        </w:rPr>
        <w:t>Thomas F.</w:t>
      </w:r>
      <w:r w:rsidRPr="00FA5A8C">
        <w:rPr>
          <w:rFonts w:asciiTheme="majorBidi" w:hAnsiTheme="majorBidi" w:cstheme="majorBidi"/>
          <w:sz w:val="28"/>
          <w:szCs w:val="28"/>
          <w:lang w:val="en-US"/>
        </w:rPr>
        <w:t xml:space="preserve"> Lynch III The Impact of </w:t>
      </w:r>
      <w:r w:rsidR="00260FE9">
        <w:rPr>
          <w:rFonts w:asciiTheme="majorBidi" w:hAnsiTheme="majorBidi" w:cstheme="majorBidi"/>
          <w:sz w:val="28"/>
          <w:szCs w:val="28"/>
          <w:lang w:val="en-US"/>
        </w:rPr>
        <w:t xml:space="preserve">the </w:t>
      </w:r>
      <w:r w:rsidRPr="00FA5A8C">
        <w:rPr>
          <w:rFonts w:asciiTheme="majorBidi" w:hAnsiTheme="majorBidi" w:cstheme="majorBidi"/>
          <w:sz w:val="28"/>
          <w:szCs w:val="28"/>
          <w:lang w:val="en-US"/>
        </w:rPr>
        <w:t>ISIS on Global Salafism and South Asian Jihad // Current Trends in Islami</w:t>
      </w:r>
      <w:r w:rsidR="00260FE9">
        <w:rPr>
          <w:rFonts w:asciiTheme="majorBidi" w:hAnsiTheme="majorBidi" w:cstheme="majorBidi"/>
          <w:sz w:val="28"/>
          <w:szCs w:val="28"/>
          <w:lang w:val="en-US"/>
        </w:rPr>
        <w:t>st Ideology, 2015. Volume 19. 85-108</w:t>
      </w:r>
      <w:r w:rsidR="00260FE9" w:rsidRPr="00260FE9">
        <w:rPr>
          <w:rFonts w:asciiTheme="majorBidi" w:hAnsiTheme="majorBidi" w:cstheme="majorBidi"/>
          <w:sz w:val="28"/>
          <w:szCs w:val="28"/>
          <w:lang w:val="en-US"/>
        </w:rPr>
        <w:t xml:space="preserve"> </w:t>
      </w:r>
      <w:r w:rsidR="00260FE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99. </w:t>
      </w:r>
      <w:r w:rsidRPr="00F07C32">
        <w:rPr>
          <w:rFonts w:asciiTheme="majorBidi" w:hAnsiTheme="majorBidi" w:cstheme="majorBidi"/>
          <w:i/>
          <w:sz w:val="28"/>
          <w:szCs w:val="28"/>
          <w:lang w:val="en-US"/>
        </w:rPr>
        <w:t>Kathleen J. McInnis</w:t>
      </w:r>
      <w:r w:rsidRPr="00FA5A8C">
        <w:rPr>
          <w:rFonts w:asciiTheme="majorBidi" w:hAnsiTheme="majorBidi" w:cstheme="majorBidi"/>
          <w:sz w:val="28"/>
          <w:szCs w:val="28"/>
          <w:lang w:val="en-US"/>
        </w:rPr>
        <w:t>. Coalition Contributions to Countering the Islamic State / Congressional Research Service. 2016. 13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100. </w:t>
      </w:r>
      <w:r w:rsidRPr="00F07C32">
        <w:rPr>
          <w:rFonts w:asciiTheme="majorBidi" w:hAnsiTheme="majorBidi" w:cstheme="majorBidi"/>
          <w:i/>
          <w:sz w:val="28"/>
          <w:szCs w:val="28"/>
          <w:lang w:val="en-US"/>
        </w:rPr>
        <w:t>McHugo J.</w:t>
      </w:r>
      <w:r w:rsidRPr="00FA5A8C">
        <w:rPr>
          <w:rFonts w:asciiTheme="majorBidi" w:hAnsiTheme="majorBidi" w:cstheme="majorBidi"/>
          <w:sz w:val="28"/>
          <w:szCs w:val="28"/>
          <w:lang w:val="en-US"/>
        </w:rPr>
        <w:t xml:space="preserve"> Syria. From the Great War to Civil War. 2014. 291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101. </w:t>
      </w:r>
      <w:r w:rsidRPr="008063E1">
        <w:rPr>
          <w:rFonts w:asciiTheme="majorBidi" w:hAnsiTheme="majorBidi" w:cstheme="majorBidi"/>
          <w:i/>
          <w:sz w:val="28"/>
          <w:szCs w:val="28"/>
          <w:lang w:val="en-US"/>
        </w:rPr>
        <w:t>Martin A. Miller</w:t>
      </w:r>
      <w:r w:rsidRPr="00FA5A8C">
        <w:rPr>
          <w:rFonts w:asciiTheme="majorBidi" w:hAnsiTheme="majorBidi" w:cstheme="majorBidi"/>
          <w:sz w:val="28"/>
          <w:szCs w:val="28"/>
          <w:lang w:val="en-US"/>
        </w:rPr>
        <w:t>. The foundations of modern terrorism. 2012. 306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lastRenderedPageBreak/>
        <w:t xml:space="preserve">102. </w:t>
      </w:r>
      <w:r w:rsidRPr="008063E1">
        <w:rPr>
          <w:rFonts w:asciiTheme="majorBidi" w:hAnsiTheme="majorBidi" w:cstheme="majorBidi"/>
          <w:i/>
          <w:sz w:val="28"/>
          <w:szCs w:val="28"/>
          <w:lang w:val="en-US"/>
        </w:rPr>
        <w:t>Zoe Mintz</w:t>
      </w:r>
      <w:r w:rsidRPr="00FA5A8C">
        <w:rPr>
          <w:rFonts w:asciiTheme="majorBidi" w:hAnsiTheme="majorBidi" w:cstheme="majorBidi"/>
          <w:sz w:val="28"/>
          <w:szCs w:val="28"/>
          <w:lang w:val="en-US"/>
        </w:rPr>
        <w:t>. Mode of access: http://www.ibtimes.com/how-sunni-shiite-conflict-frames-current-crisis-iraq-1603528 Date of circulation 22.04. 2016.</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103. </w:t>
      </w:r>
      <w:r w:rsidRPr="008063E1">
        <w:rPr>
          <w:rFonts w:asciiTheme="majorBidi" w:hAnsiTheme="majorBidi" w:cstheme="majorBidi"/>
          <w:i/>
          <w:sz w:val="28"/>
          <w:szCs w:val="28"/>
          <w:lang w:val="en-US"/>
        </w:rPr>
        <w:t>Andrea Plebani</w:t>
      </w:r>
      <w:r w:rsidRPr="00FA5A8C">
        <w:rPr>
          <w:rFonts w:asciiTheme="majorBidi" w:hAnsiTheme="majorBidi" w:cstheme="majorBidi"/>
          <w:sz w:val="28"/>
          <w:szCs w:val="28"/>
          <w:lang w:val="en-US"/>
        </w:rPr>
        <w:t>. Jihad e Terrorismo. Da Al-Qa'ida all'Isis: Storia di un nem</w:t>
      </w:r>
      <w:r w:rsidR="00260FE9">
        <w:rPr>
          <w:rFonts w:asciiTheme="majorBidi" w:hAnsiTheme="majorBidi" w:cstheme="majorBidi"/>
          <w:sz w:val="28"/>
          <w:szCs w:val="28"/>
          <w:lang w:val="en-US"/>
        </w:rPr>
        <w:t xml:space="preserve">ico che cambia. 2016. 185 </w:t>
      </w:r>
      <w:r w:rsidR="00260FE9" w:rsidRPr="00FA5A8C">
        <w:rPr>
          <w:rFonts w:asciiTheme="majorBidi" w:hAnsiTheme="majorBidi" w:cstheme="majorBidi"/>
          <w:sz w:val="28"/>
          <w:szCs w:val="28"/>
          <w:lang w:val="en-US"/>
        </w:rPr>
        <w:t>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104. </w:t>
      </w:r>
      <w:r w:rsidRPr="008063E1">
        <w:rPr>
          <w:rFonts w:asciiTheme="majorBidi" w:hAnsiTheme="majorBidi" w:cstheme="majorBidi"/>
          <w:i/>
          <w:sz w:val="28"/>
          <w:szCs w:val="28"/>
          <w:lang w:val="en-US"/>
        </w:rPr>
        <w:t>Bruno Schirra</w:t>
      </w:r>
      <w:r w:rsidRPr="00FA5A8C">
        <w:rPr>
          <w:rFonts w:asciiTheme="majorBidi" w:hAnsiTheme="majorBidi" w:cstheme="majorBidi"/>
          <w:sz w:val="28"/>
          <w:szCs w:val="28"/>
          <w:lang w:val="en-US"/>
        </w:rPr>
        <w:t>. ISIS - Der globale Dschihad: Wie der "Islamische Staat" den Terror nach Europa trägt. 2015. 336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105. </w:t>
      </w:r>
      <w:r w:rsidRPr="008063E1">
        <w:rPr>
          <w:rFonts w:asciiTheme="majorBidi" w:hAnsiTheme="majorBidi" w:cstheme="majorBidi"/>
          <w:i/>
          <w:sz w:val="28"/>
          <w:szCs w:val="28"/>
          <w:lang w:val="en-US"/>
        </w:rPr>
        <w:t>Paolo Sensini</w:t>
      </w:r>
      <w:r w:rsidRPr="00FA5A8C">
        <w:rPr>
          <w:rFonts w:asciiTheme="majorBidi" w:hAnsiTheme="majorBidi" w:cstheme="majorBidi"/>
          <w:sz w:val="28"/>
          <w:szCs w:val="28"/>
          <w:lang w:val="en-US"/>
        </w:rPr>
        <w:t>. ISIS: Mandanti, registi et attori del "terrorismo" internazionale. 2016, 298 р.</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106. </w:t>
      </w:r>
      <w:r w:rsidRPr="008063E1">
        <w:rPr>
          <w:rFonts w:asciiTheme="majorBidi" w:hAnsiTheme="majorBidi" w:cstheme="majorBidi"/>
          <w:i/>
          <w:sz w:val="28"/>
          <w:szCs w:val="28"/>
          <w:lang w:val="en-US"/>
        </w:rPr>
        <w:t>Jessica Stern, J.M. Berger</w:t>
      </w:r>
      <w:r w:rsidRPr="00FA5A8C">
        <w:rPr>
          <w:rFonts w:asciiTheme="majorBidi" w:hAnsiTheme="majorBidi" w:cstheme="majorBidi"/>
          <w:sz w:val="28"/>
          <w:szCs w:val="28"/>
          <w:lang w:val="en-US"/>
        </w:rPr>
        <w:t>. Isis: The State of Terror. 2016. 432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107. </w:t>
      </w:r>
      <w:r w:rsidRPr="008063E1">
        <w:rPr>
          <w:rFonts w:asciiTheme="majorBidi" w:hAnsiTheme="majorBidi" w:cstheme="majorBidi"/>
          <w:i/>
          <w:sz w:val="28"/>
          <w:szCs w:val="28"/>
          <w:lang w:val="en-US"/>
        </w:rPr>
        <w:t>Nick Thompson, Atika Shubert</w:t>
      </w:r>
      <w:r w:rsidRPr="00FA5A8C">
        <w:rPr>
          <w:rFonts w:asciiTheme="majorBidi" w:hAnsiTheme="majorBidi" w:cstheme="majorBidi"/>
          <w:sz w:val="28"/>
          <w:szCs w:val="28"/>
          <w:lang w:val="en-US"/>
        </w:rPr>
        <w:t>. The anatomy of ISIS: How to 'The Islamic State' is run, from oil to beheadings [Electronic resource] Access mode: http://edition.cnn.com/2014/ 09/18 / world / meast / isis-syria-iraq -hierarchy / (date of circulation 04/03/2015).</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108. </w:t>
      </w:r>
      <w:r w:rsidRPr="008063E1">
        <w:rPr>
          <w:rFonts w:asciiTheme="majorBidi" w:hAnsiTheme="majorBidi" w:cstheme="majorBidi"/>
          <w:i/>
          <w:sz w:val="28"/>
          <w:szCs w:val="28"/>
          <w:lang w:val="en-US"/>
        </w:rPr>
        <w:t>Temerko A</w:t>
      </w:r>
      <w:r w:rsidRPr="00FA5A8C">
        <w:rPr>
          <w:rFonts w:asciiTheme="majorBidi" w:hAnsiTheme="majorBidi" w:cstheme="majorBidi"/>
          <w:sz w:val="28"/>
          <w:szCs w:val="28"/>
          <w:lang w:val="en-US"/>
        </w:rPr>
        <w:t>. Putin's Syria Strikes are Long-Term Play for Higher Oil Prices // The Guardian. [Electronic resource] Access mode: http://www.theguardian.com/world/2015/oct/10/putin-russiasyria-oil-prices (circulation date 12.12.2015).</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109. </w:t>
      </w:r>
      <w:r w:rsidRPr="008063E1">
        <w:rPr>
          <w:rFonts w:asciiTheme="majorBidi" w:hAnsiTheme="majorBidi" w:cstheme="majorBidi"/>
          <w:i/>
          <w:sz w:val="28"/>
          <w:szCs w:val="28"/>
          <w:lang w:val="en-US"/>
        </w:rPr>
        <w:t>Arturo Varvelli</w:t>
      </w:r>
      <w:r w:rsidRPr="00FA5A8C">
        <w:rPr>
          <w:rFonts w:asciiTheme="majorBidi" w:hAnsiTheme="majorBidi" w:cstheme="majorBidi"/>
          <w:sz w:val="28"/>
          <w:szCs w:val="28"/>
          <w:lang w:val="en-US"/>
        </w:rPr>
        <w:t>. Jihadist Hotbeds. Understanding Local Radicalization Processes. Milano, 2016. 170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110. </w:t>
      </w:r>
      <w:r w:rsidRPr="008063E1">
        <w:rPr>
          <w:rFonts w:asciiTheme="majorBidi" w:hAnsiTheme="majorBidi" w:cstheme="majorBidi"/>
          <w:i/>
          <w:sz w:val="28"/>
          <w:szCs w:val="28"/>
          <w:lang w:val="en-US"/>
        </w:rPr>
        <w:t>Joby Warrick</w:t>
      </w:r>
      <w:r w:rsidRPr="00FA5A8C">
        <w:rPr>
          <w:rFonts w:asciiTheme="majorBidi" w:hAnsiTheme="majorBidi" w:cstheme="majorBidi"/>
          <w:sz w:val="28"/>
          <w:szCs w:val="28"/>
          <w:lang w:val="en-US"/>
        </w:rPr>
        <w:t>. Black Flags: The Rise of ISIS. 2015. 368 p.</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111. </w:t>
      </w:r>
      <w:r w:rsidRPr="008063E1">
        <w:rPr>
          <w:rFonts w:asciiTheme="majorBidi" w:hAnsiTheme="majorBidi" w:cstheme="majorBidi"/>
          <w:i/>
          <w:sz w:val="28"/>
          <w:szCs w:val="28"/>
          <w:lang w:val="en-US"/>
        </w:rPr>
        <w:t>Michael Weiss, Hassan Hassan</w:t>
      </w:r>
      <w:r w:rsidRPr="00FA5A8C">
        <w:rPr>
          <w:rFonts w:asciiTheme="majorBidi" w:hAnsiTheme="majorBidi" w:cstheme="majorBidi"/>
          <w:sz w:val="28"/>
          <w:szCs w:val="28"/>
          <w:lang w:val="en-US"/>
        </w:rPr>
        <w:t>. ISIS: Inside the Army of Terror. NY, 2015, 177 p.</w:t>
      </w:r>
    </w:p>
    <w:p w:rsid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112. </w:t>
      </w:r>
      <w:r w:rsidRPr="008063E1">
        <w:rPr>
          <w:rFonts w:asciiTheme="majorBidi" w:hAnsiTheme="majorBidi" w:cstheme="majorBidi"/>
          <w:i/>
          <w:sz w:val="28"/>
          <w:szCs w:val="28"/>
          <w:lang w:val="en-US"/>
        </w:rPr>
        <w:t>Farhan Zahid, Muhammad Ismail Khan</w:t>
      </w:r>
      <w:r w:rsidRPr="00FA5A8C">
        <w:rPr>
          <w:rFonts w:asciiTheme="majorBidi" w:hAnsiTheme="majorBidi" w:cstheme="majorBidi"/>
          <w:sz w:val="28"/>
          <w:szCs w:val="28"/>
          <w:lang w:val="en-US"/>
        </w:rPr>
        <w:t>. Prospects for the Islamic State in Pakistan // Current Trends in Islamist I</w:t>
      </w:r>
      <w:r w:rsidR="00260FE9">
        <w:rPr>
          <w:rFonts w:asciiTheme="majorBidi" w:hAnsiTheme="majorBidi" w:cstheme="majorBidi"/>
          <w:sz w:val="28"/>
          <w:szCs w:val="28"/>
          <w:lang w:val="en-US"/>
        </w:rPr>
        <w:t>deology, 2016. Volume 20. 65-80</w:t>
      </w:r>
      <w:r w:rsidR="00260FE9" w:rsidRPr="00260FE9">
        <w:rPr>
          <w:rFonts w:asciiTheme="majorBidi" w:hAnsiTheme="majorBidi" w:cstheme="majorBidi"/>
          <w:sz w:val="28"/>
          <w:szCs w:val="28"/>
          <w:lang w:val="en-US"/>
        </w:rPr>
        <w:t xml:space="preserve"> </w:t>
      </w:r>
      <w:r w:rsidR="00260FE9" w:rsidRPr="00FA5A8C">
        <w:rPr>
          <w:rFonts w:asciiTheme="majorBidi" w:hAnsiTheme="majorBidi" w:cstheme="majorBidi"/>
          <w:sz w:val="28"/>
          <w:szCs w:val="28"/>
          <w:lang w:val="en-US"/>
        </w:rPr>
        <w:t>p.</w:t>
      </w:r>
    </w:p>
    <w:p w:rsidR="00FA5A8C" w:rsidRDefault="00FA5A8C" w:rsidP="00624AB5">
      <w:pPr>
        <w:jc w:val="both"/>
        <w:rPr>
          <w:rFonts w:asciiTheme="majorBidi" w:hAnsiTheme="majorBidi" w:cstheme="majorBidi"/>
          <w:sz w:val="28"/>
          <w:szCs w:val="28"/>
          <w:lang w:val="en-US"/>
        </w:rPr>
      </w:pPr>
    </w:p>
    <w:p w:rsidR="00FA5A8C" w:rsidRDefault="00FA5A8C" w:rsidP="00624AB5">
      <w:pPr>
        <w:jc w:val="both"/>
        <w:rPr>
          <w:rFonts w:asciiTheme="majorBidi" w:hAnsiTheme="majorBidi" w:cstheme="majorBidi"/>
          <w:sz w:val="28"/>
          <w:szCs w:val="28"/>
          <w:lang w:val="en-US"/>
        </w:rPr>
      </w:pPr>
    </w:p>
    <w:p w:rsidR="00FA5A8C" w:rsidRDefault="00FA5A8C" w:rsidP="00624AB5">
      <w:pPr>
        <w:jc w:val="both"/>
        <w:rPr>
          <w:rFonts w:asciiTheme="majorBidi" w:hAnsiTheme="majorBidi" w:cstheme="majorBidi"/>
          <w:sz w:val="28"/>
          <w:szCs w:val="28"/>
          <w:lang w:val="en-US"/>
        </w:rPr>
      </w:pPr>
    </w:p>
    <w:p w:rsidR="00FA5A8C" w:rsidRDefault="00FA5A8C" w:rsidP="00624AB5">
      <w:pPr>
        <w:jc w:val="both"/>
        <w:rPr>
          <w:rFonts w:asciiTheme="majorBidi" w:hAnsiTheme="majorBidi" w:cstheme="majorBidi"/>
          <w:sz w:val="28"/>
          <w:szCs w:val="28"/>
          <w:lang w:val="en-US"/>
        </w:rPr>
      </w:pPr>
    </w:p>
    <w:p w:rsidR="00FA5A8C" w:rsidRDefault="00FA5A8C" w:rsidP="00624AB5">
      <w:pPr>
        <w:jc w:val="both"/>
        <w:rPr>
          <w:rFonts w:asciiTheme="majorBidi" w:hAnsiTheme="majorBidi" w:cstheme="majorBidi"/>
          <w:sz w:val="28"/>
          <w:szCs w:val="28"/>
          <w:lang w:val="en-US"/>
        </w:rPr>
      </w:pPr>
    </w:p>
    <w:p w:rsidR="00FA5A8C" w:rsidRDefault="00FA5A8C" w:rsidP="00624AB5">
      <w:pPr>
        <w:jc w:val="both"/>
        <w:rPr>
          <w:rFonts w:asciiTheme="majorBidi" w:hAnsiTheme="majorBidi" w:cstheme="majorBidi"/>
          <w:sz w:val="28"/>
          <w:szCs w:val="28"/>
          <w:lang w:val="en-US"/>
        </w:rPr>
      </w:pPr>
    </w:p>
    <w:p w:rsidR="00FA5A8C" w:rsidRPr="00260FE9" w:rsidRDefault="00260FE9" w:rsidP="00602121">
      <w:pPr>
        <w:jc w:val="right"/>
        <w:rPr>
          <w:rFonts w:asciiTheme="majorBidi" w:hAnsiTheme="majorBidi" w:cstheme="majorBidi"/>
          <w:i/>
          <w:sz w:val="28"/>
          <w:szCs w:val="28"/>
          <w:lang w:val="en-US"/>
        </w:rPr>
      </w:pPr>
      <w:r>
        <w:rPr>
          <w:rFonts w:asciiTheme="majorBidi" w:hAnsiTheme="majorBidi" w:cstheme="majorBidi"/>
          <w:i/>
          <w:sz w:val="28"/>
          <w:szCs w:val="28"/>
          <w:lang w:val="en-US"/>
        </w:rPr>
        <w:lastRenderedPageBreak/>
        <w:t>A</w:t>
      </w:r>
      <w:r w:rsidR="00FA5A8C" w:rsidRPr="00260FE9">
        <w:rPr>
          <w:rFonts w:asciiTheme="majorBidi" w:hAnsiTheme="majorBidi" w:cstheme="majorBidi"/>
          <w:i/>
          <w:sz w:val="28"/>
          <w:szCs w:val="28"/>
          <w:lang w:val="en-US"/>
        </w:rPr>
        <w:t>pplication</w:t>
      </w:r>
    </w:p>
    <w:p w:rsidR="00FA5A8C" w:rsidRPr="00260FE9" w:rsidRDefault="00FA5A8C" w:rsidP="00602121">
      <w:pPr>
        <w:jc w:val="center"/>
        <w:rPr>
          <w:rFonts w:asciiTheme="majorBidi" w:hAnsiTheme="majorBidi" w:cstheme="majorBidi"/>
          <w:b/>
          <w:sz w:val="28"/>
          <w:szCs w:val="28"/>
          <w:lang w:val="en-US"/>
        </w:rPr>
      </w:pPr>
      <w:r w:rsidRPr="00260FE9">
        <w:rPr>
          <w:rFonts w:asciiTheme="majorBidi" w:hAnsiTheme="majorBidi" w:cstheme="majorBidi"/>
          <w:b/>
          <w:sz w:val="28"/>
          <w:szCs w:val="28"/>
          <w:lang w:val="en-US"/>
        </w:rPr>
        <w:t>The main lea</w:t>
      </w:r>
      <w:r w:rsidR="00260FE9">
        <w:rPr>
          <w:rFonts w:asciiTheme="majorBidi" w:hAnsiTheme="majorBidi" w:cstheme="majorBidi"/>
          <w:b/>
          <w:sz w:val="28"/>
          <w:szCs w:val="28"/>
          <w:lang w:val="en-US"/>
        </w:rPr>
        <w:t>ders and ideologists of the ISIS</w:t>
      </w:r>
    </w:p>
    <w:p w:rsidR="00FA5A8C" w:rsidRPr="00FA5A8C" w:rsidRDefault="00FA5A8C" w:rsidP="00624AB5">
      <w:pPr>
        <w:jc w:val="both"/>
        <w:rPr>
          <w:rFonts w:asciiTheme="majorBidi" w:hAnsiTheme="majorBidi" w:cstheme="majorBidi"/>
          <w:sz w:val="28"/>
          <w:szCs w:val="28"/>
          <w:lang w:val="en-US"/>
        </w:rPr>
      </w:pPr>
    </w:p>
    <w:p w:rsidR="00FA5A8C" w:rsidRPr="00FA5A8C" w:rsidRDefault="00FA5A8C" w:rsidP="00624AB5">
      <w:pPr>
        <w:jc w:val="both"/>
        <w:rPr>
          <w:rFonts w:asciiTheme="majorBidi" w:hAnsiTheme="majorBidi" w:cstheme="majorBidi"/>
          <w:sz w:val="28"/>
          <w:szCs w:val="28"/>
          <w:lang w:val="en-US"/>
        </w:rPr>
      </w:pPr>
      <w:r w:rsidRPr="008063E1">
        <w:rPr>
          <w:rFonts w:asciiTheme="majorBidi" w:hAnsiTheme="majorBidi" w:cstheme="majorBidi"/>
          <w:b/>
          <w:sz w:val="28"/>
          <w:szCs w:val="28"/>
          <w:lang w:val="en-US"/>
        </w:rPr>
        <w:t>Abu Bakr al-Baghdadi al-Husseini al-Qurashi (Ibrahim Avvad Ibrahim Ali al-Badri)</w:t>
      </w:r>
      <w:r w:rsidRPr="00FA5A8C">
        <w:rPr>
          <w:rFonts w:asciiTheme="majorBidi" w:hAnsiTheme="majorBidi" w:cstheme="majorBidi"/>
          <w:sz w:val="28"/>
          <w:szCs w:val="28"/>
          <w:lang w:val="en-US"/>
        </w:rPr>
        <w:t xml:space="preserve"> is the head (caliph) of the </w:t>
      </w:r>
      <w:r w:rsidR="008063E1">
        <w:rPr>
          <w:rFonts w:asciiTheme="majorBidi" w:hAnsiTheme="majorBidi" w:cstheme="majorBidi"/>
          <w:sz w:val="28"/>
          <w:szCs w:val="28"/>
          <w:lang w:val="en-US"/>
        </w:rPr>
        <w:t>ISIS</w:t>
      </w:r>
      <w:r w:rsidRPr="00FA5A8C">
        <w:rPr>
          <w:rFonts w:asciiTheme="majorBidi" w:hAnsiTheme="majorBidi" w:cstheme="majorBidi"/>
          <w:sz w:val="28"/>
          <w:szCs w:val="28"/>
          <w:lang w:val="en-US"/>
        </w:rPr>
        <w:t>. According to most sources, Ibrahim Avvad Ibrahim Ali al-Badri was born in 1971 in a religious family in the Iraqi city of Samarra. His relatives were preachers and specialists in the field of the Arabic language, rhetoric and logic.</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Abu Bakr al-Baghdadi holds a Ph.D. in Islamic Studies from the University of Adhamiya, located in the suburbs of Baghdad.</w:t>
      </w:r>
    </w:p>
    <w:p w:rsidR="00FA5A8C" w:rsidRPr="00FA5A8C" w:rsidRDefault="00BF4104" w:rsidP="00624AB5">
      <w:pPr>
        <w:jc w:val="both"/>
        <w:rPr>
          <w:rFonts w:asciiTheme="majorBidi" w:hAnsiTheme="majorBidi" w:cstheme="majorBidi"/>
          <w:sz w:val="28"/>
          <w:szCs w:val="28"/>
          <w:lang w:val="en-US"/>
        </w:rPr>
      </w:pPr>
      <w:r>
        <w:rPr>
          <w:rFonts w:asciiTheme="majorBidi" w:hAnsiTheme="majorBidi" w:cstheme="majorBidi"/>
          <w:sz w:val="28"/>
          <w:szCs w:val="28"/>
          <w:lang w:val="en-US"/>
        </w:rPr>
        <w:t>Before</w:t>
      </w:r>
      <w:r w:rsidR="00FA5A8C" w:rsidRPr="00FA5A8C">
        <w:rPr>
          <w:rFonts w:asciiTheme="majorBidi" w:hAnsiTheme="majorBidi" w:cstheme="majorBidi"/>
          <w:sz w:val="28"/>
          <w:szCs w:val="28"/>
          <w:lang w:val="en-US"/>
        </w:rPr>
        <w:t xml:space="preserve"> 2004, he lived in a mosque in Tobchi - in a poor neighborhood on the western outskirts of Baghdad. At the time of the US invasion of Iraq, al-Baghdadi, as many scholars believe, was the imam of one of the mosques. Later, he joined the rebel movement. In 2004, al-Baghdadi was held as a suspect in the Bukka American filtration camp. Subsequently, he headed al-Qaeda in Iraq, the Islamic State of Iraq, the Islamic State of Iraq and the Levant.</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Since June 29, 2014, al-Baghdadi is the "caliph" of the so-called "Islamic state".</w:t>
      </w:r>
    </w:p>
    <w:p w:rsidR="00FA5A8C" w:rsidRPr="00FA5A8C" w:rsidRDefault="00FA5A8C" w:rsidP="00624AB5">
      <w:pPr>
        <w:jc w:val="both"/>
        <w:rPr>
          <w:rFonts w:asciiTheme="majorBidi" w:hAnsiTheme="majorBidi" w:cstheme="majorBidi"/>
          <w:sz w:val="28"/>
          <w:szCs w:val="28"/>
          <w:lang w:val="en-US"/>
        </w:rPr>
      </w:pPr>
      <w:r w:rsidRPr="00C80A32">
        <w:rPr>
          <w:rFonts w:asciiTheme="majorBidi" w:hAnsiTheme="majorBidi" w:cstheme="majorBidi"/>
          <w:b/>
          <w:sz w:val="28"/>
          <w:szCs w:val="28"/>
          <w:lang w:val="en-US"/>
        </w:rPr>
        <w:t>Abu Muhammad al-Adnani (Taha Subhi Falaha)</w:t>
      </w:r>
      <w:r w:rsidRPr="00FA5A8C">
        <w:rPr>
          <w:rFonts w:asciiTheme="majorBidi" w:hAnsiTheme="majorBidi" w:cstheme="majorBidi"/>
          <w:sz w:val="28"/>
          <w:szCs w:val="28"/>
          <w:lang w:val="en-US"/>
        </w:rPr>
        <w:t xml:space="preserve"> is the "spokesman" of </w:t>
      </w:r>
      <w:r w:rsidR="008063E1">
        <w:rPr>
          <w:rFonts w:asciiTheme="majorBidi" w:hAnsiTheme="majorBidi" w:cstheme="majorBidi"/>
          <w:sz w:val="28"/>
          <w:szCs w:val="28"/>
          <w:lang w:val="en-US"/>
        </w:rPr>
        <w:t xml:space="preserve"> the ISIS</w:t>
      </w:r>
      <w:r w:rsidRPr="00FA5A8C">
        <w:rPr>
          <w:rFonts w:asciiTheme="majorBidi" w:hAnsiTheme="majorBidi" w:cstheme="majorBidi"/>
          <w:sz w:val="28"/>
          <w:szCs w:val="28"/>
          <w:lang w:val="en-US"/>
        </w:rPr>
        <w:t>, one of the</w:t>
      </w:r>
      <w:r w:rsidR="008063E1">
        <w:rPr>
          <w:rFonts w:asciiTheme="majorBidi" w:hAnsiTheme="majorBidi" w:cstheme="majorBidi"/>
          <w:sz w:val="28"/>
          <w:szCs w:val="28"/>
          <w:lang w:val="en-US"/>
        </w:rPr>
        <w:t xml:space="preserve"> main ideologists of the ISIS</w:t>
      </w:r>
      <w:r w:rsidRPr="00FA5A8C">
        <w:rPr>
          <w:rFonts w:asciiTheme="majorBidi" w:hAnsiTheme="majorBidi" w:cstheme="majorBidi"/>
          <w:sz w:val="28"/>
          <w:szCs w:val="28"/>
          <w:lang w:val="en-US"/>
        </w:rPr>
        <w:t>, who had considerable authority in a religious extremist milieu. Due to its popularity amon</w:t>
      </w:r>
      <w:r w:rsidR="008063E1">
        <w:rPr>
          <w:rFonts w:asciiTheme="majorBidi" w:hAnsiTheme="majorBidi" w:cstheme="majorBidi"/>
          <w:sz w:val="28"/>
          <w:szCs w:val="28"/>
          <w:lang w:val="en-US"/>
        </w:rPr>
        <w:t>g the supporters of the ISIS</w:t>
      </w:r>
      <w:r w:rsidRPr="00FA5A8C">
        <w:rPr>
          <w:rFonts w:asciiTheme="majorBidi" w:hAnsiTheme="majorBidi" w:cstheme="majorBidi"/>
          <w:sz w:val="28"/>
          <w:szCs w:val="28"/>
          <w:lang w:val="en-US"/>
        </w:rPr>
        <w:t xml:space="preserve"> surpassed al-Baghdadi.</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He was born in the Syrian city of Binnish (Idlib province). Since 2005, he began to participate in the activi</w:t>
      </w:r>
      <w:r w:rsidR="008063E1">
        <w:rPr>
          <w:rFonts w:asciiTheme="majorBidi" w:hAnsiTheme="majorBidi" w:cstheme="majorBidi"/>
          <w:sz w:val="28"/>
          <w:szCs w:val="28"/>
          <w:lang w:val="en-US"/>
        </w:rPr>
        <w:t>ties of Islamist groups in Iraq</w:t>
      </w:r>
      <w:r w:rsidRPr="00FA5A8C">
        <w:rPr>
          <w:rFonts w:asciiTheme="majorBidi" w:hAnsiTheme="majorBidi" w:cstheme="majorBidi"/>
          <w:sz w:val="28"/>
          <w:szCs w:val="28"/>
          <w:lang w:val="en-US"/>
        </w:rPr>
        <w:t xml:space="preserve"> and then joined the "Islamic State of Iraq". For sus</w:t>
      </w:r>
      <w:r w:rsidR="008063E1">
        <w:rPr>
          <w:rFonts w:asciiTheme="majorBidi" w:hAnsiTheme="majorBidi" w:cstheme="majorBidi"/>
          <w:sz w:val="28"/>
          <w:szCs w:val="28"/>
          <w:lang w:val="en-US"/>
        </w:rPr>
        <w:t>picions of terrorist activities</w:t>
      </w:r>
      <w:r w:rsidRPr="00FA5A8C">
        <w:rPr>
          <w:rFonts w:asciiTheme="majorBidi" w:hAnsiTheme="majorBidi" w:cstheme="majorBidi"/>
          <w:sz w:val="28"/>
          <w:szCs w:val="28"/>
          <w:lang w:val="en-US"/>
        </w:rPr>
        <w:t xml:space="preserve"> he was arrested by Americans.</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Since 2012, he was responsible for working with th</w:t>
      </w:r>
      <w:r w:rsidR="008063E1">
        <w:rPr>
          <w:rFonts w:asciiTheme="majorBidi" w:hAnsiTheme="majorBidi" w:cstheme="majorBidi"/>
          <w:sz w:val="28"/>
          <w:szCs w:val="28"/>
          <w:lang w:val="en-US"/>
        </w:rPr>
        <w:t>e media. With his participation</w:t>
      </w:r>
      <w:r w:rsidRPr="00FA5A8C">
        <w:rPr>
          <w:rFonts w:asciiTheme="majorBidi" w:hAnsiTheme="majorBidi" w:cstheme="majorBidi"/>
          <w:sz w:val="28"/>
          <w:szCs w:val="28"/>
          <w:lang w:val="en-US"/>
        </w:rPr>
        <w:t xml:space="preserve"> a lot of</w:t>
      </w:r>
      <w:r w:rsidR="008063E1">
        <w:rPr>
          <w:rFonts w:asciiTheme="majorBidi" w:hAnsiTheme="majorBidi" w:cstheme="majorBidi"/>
          <w:sz w:val="28"/>
          <w:szCs w:val="28"/>
          <w:lang w:val="en-US"/>
        </w:rPr>
        <w:t xml:space="preserve"> audio recordings of the ISIS</w:t>
      </w:r>
      <w:r w:rsidRPr="00FA5A8C">
        <w:rPr>
          <w:rFonts w:asciiTheme="majorBidi" w:hAnsiTheme="majorBidi" w:cstheme="majorBidi"/>
          <w:sz w:val="28"/>
          <w:szCs w:val="28"/>
          <w:lang w:val="en-US"/>
        </w:rPr>
        <w:t xml:space="preserve"> were published with summaries of the events taking place in the organization and calls for the commission of terrorist acts.</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He is the organizer of a terrorist act against a Russian passenger aircraft on October 31, 2015, which killed 224 people.</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Al-Adnani for more than 2 years was on the American "list for liquidation." In addition</w:t>
      </w:r>
      <w:r w:rsidR="008063E1">
        <w:rPr>
          <w:rFonts w:asciiTheme="majorBidi" w:hAnsiTheme="majorBidi" w:cstheme="majorBidi"/>
          <w:sz w:val="28"/>
          <w:szCs w:val="28"/>
          <w:lang w:val="en-US"/>
        </w:rPr>
        <w:t xml:space="preserve"> to this</w:t>
      </w:r>
      <w:r w:rsidRPr="00FA5A8C">
        <w:rPr>
          <w:rFonts w:asciiTheme="majorBidi" w:hAnsiTheme="majorBidi" w:cstheme="majorBidi"/>
          <w:sz w:val="28"/>
          <w:szCs w:val="28"/>
          <w:lang w:val="en-US"/>
        </w:rPr>
        <w:t>, for him was announced a reward of $ 5 million.</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lastRenderedPageBreak/>
        <w:t>Al-Adnani was neutralized on August 30, 2016 by Russian military security services near the city of El-Bab. The US authorities claim that al-Adnani was liquidated as a result of the air strikes of the coalition forces.</w:t>
      </w:r>
    </w:p>
    <w:p w:rsidR="00FA5A8C" w:rsidRPr="00FA5A8C" w:rsidRDefault="00FA5A8C" w:rsidP="00624AB5">
      <w:pPr>
        <w:jc w:val="both"/>
        <w:rPr>
          <w:rFonts w:asciiTheme="majorBidi" w:hAnsiTheme="majorBidi" w:cstheme="majorBidi"/>
          <w:sz w:val="28"/>
          <w:szCs w:val="28"/>
          <w:lang w:val="en-US"/>
        </w:rPr>
      </w:pPr>
      <w:r w:rsidRPr="00C80A32">
        <w:rPr>
          <w:rFonts w:asciiTheme="majorBidi" w:hAnsiTheme="majorBidi" w:cstheme="majorBidi"/>
          <w:b/>
          <w:sz w:val="28"/>
          <w:szCs w:val="28"/>
          <w:lang w:val="en-US"/>
        </w:rPr>
        <w:t>Abi al-Hasan al-Muhajer</w:t>
      </w:r>
      <w:r w:rsidRPr="00FA5A8C">
        <w:rPr>
          <w:rFonts w:asciiTheme="majorBidi" w:hAnsiTheme="majorBidi" w:cstheme="majorBidi"/>
          <w:sz w:val="28"/>
          <w:szCs w:val="28"/>
          <w:lang w:val="en-US"/>
        </w:rPr>
        <w:t xml:space="preserve"> - from 2016 to present - the "press secretar</w:t>
      </w:r>
      <w:r w:rsidR="00C80A32">
        <w:rPr>
          <w:rFonts w:asciiTheme="majorBidi" w:hAnsiTheme="majorBidi" w:cstheme="majorBidi"/>
          <w:sz w:val="28"/>
          <w:szCs w:val="28"/>
          <w:lang w:val="en-US"/>
        </w:rPr>
        <w:t>y" of the ISIS</w:t>
      </w:r>
      <w:r w:rsidRPr="00FA5A8C">
        <w:rPr>
          <w:rFonts w:asciiTheme="majorBidi" w:hAnsiTheme="majorBidi" w:cstheme="majorBidi"/>
          <w:sz w:val="28"/>
          <w:szCs w:val="28"/>
          <w:lang w:val="en-US"/>
        </w:rPr>
        <w:t xml:space="preserve"> (replaced in this post neutralized in August 2016 by Abu Muhammad al-Adnani).</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Very little is known about his biography. It is believed that Abi al-Hasan al-Muhajer is a foreign militant, until 2016 was one of the "warlords" of terrorists.</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Widely known for his appeal "You remember what I tell you!" And calls for armed struggle against "secular Turkey" and Iran. Abi al-Hasan al-Muhaje</w:t>
      </w:r>
      <w:r w:rsidR="00C80A32">
        <w:rPr>
          <w:rFonts w:asciiTheme="majorBidi" w:hAnsiTheme="majorBidi" w:cstheme="majorBidi"/>
          <w:sz w:val="28"/>
          <w:szCs w:val="28"/>
          <w:lang w:val="en-US"/>
        </w:rPr>
        <w:t>r called the militants of the ISIS</w:t>
      </w:r>
      <w:r w:rsidRPr="00FA5A8C">
        <w:rPr>
          <w:rFonts w:asciiTheme="majorBidi" w:hAnsiTheme="majorBidi" w:cstheme="majorBidi"/>
          <w:sz w:val="28"/>
          <w:szCs w:val="28"/>
          <w:lang w:val="en-US"/>
        </w:rPr>
        <w:t>, fighting in Mosul, not to retreat and fight to the end.</w:t>
      </w:r>
    </w:p>
    <w:p w:rsidR="00FA5A8C" w:rsidRPr="00FA5A8C" w:rsidRDefault="00FA5A8C" w:rsidP="00624AB5">
      <w:pPr>
        <w:jc w:val="both"/>
        <w:rPr>
          <w:rFonts w:asciiTheme="majorBidi" w:hAnsiTheme="majorBidi" w:cstheme="majorBidi"/>
          <w:sz w:val="28"/>
          <w:szCs w:val="28"/>
          <w:lang w:val="en-US"/>
        </w:rPr>
      </w:pPr>
      <w:r w:rsidRPr="00C80A32">
        <w:rPr>
          <w:rFonts w:asciiTheme="majorBidi" w:hAnsiTheme="majorBidi" w:cstheme="majorBidi"/>
          <w:b/>
          <w:sz w:val="28"/>
          <w:szCs w:val="28"/>
          <w:lang w:val="en-US"/>
        </w:rPr>
        <w:t>Abu Mohammad al-Shimali</w:t>
      </w:r>
      <w:r w:rsidRPr="00FA5A8C">
        <w:rPr>
          <w:rFonts w:asciiTheme="majorBidi" w:hAnsiTheme="majorBidi" w:cstheme="majorBidi"/>
          <w:sz w:val="28"/>
          <w:szCs w:val="28"/>
          <w:lang w:val="en-US"/>
        </w:rPr>
        <w:t xml:space="preserve"> (Tirad al-Jarba) is the head of the bor</w:t>
      </w:r>
      <w:r w:rsidR="00C80A32">
        <w:rPr>
          <w:rFonts w:asciiTheme="majorBidi" w:hAnsiTheme="majorBidi" w:cstheme="majorBidi"/>
          <w:sz w:val="28"/>
          <w:szCs w:val="28"/>
          <w:lang w:val="en-US"/>
        </w:rPr>
        <w:t>der guard service of the ISIS</w:t>
      </w:r>
      <w:r w:rsidRPr="00FA5A8C">
        <w:rPr>
          <w:rFonts w:asciiTheme="majorBidi" w:hAnsiTheme="majorBidi" w:cstheme="majorBidi"/>
          <w:sz w:val="28"/>
          <w:szCs w:val="28"/>
          <w:lang w:val="en-US"/>
        </w:rPr>
        <w:t>. He was at the forefront of the formation of the terrorist structure - since 2005 he was connected with "Al Qaeda in Iraq."</w:t>
      </w:r>
    </w:p>
    <w:p w:rsid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Currently, he is the head of the committee for immigration and l</w:t>
      </w:r>
      <w:r w:rsidR="00C80A32">
        <w:rPr>
          <w:rFonts w:asciiTheme="majorBidi" w:hAnsiTheme="majorBidi" w:cstheme="majorBidi"/>
          <w:sz w:val="28"/>
          <w:szCs w:val="28"/>
          <w:lang w:val="en-US"/>
        </w:rPr>
        <w:t>ogistical support of the ISIS</w:t>
      </w:r>
      <w:r w:rsidRPr="00FA5A8C">
        <w:rPr>
          <w:rFonts w:asciiTheme="majorBidi" w:hAnsiTheme="majorBidi" w:cstheme="majorBidi"/>
          <w:sz w:val="28"/>
          <w:szCs w:val="28"/>
          <w:lang w:val="en-US"/>
        </w:rPr>
        <w:t xml:space="preserve"> and is responsible for facilitating the migration of foreign militants. Al-Shimali coordinates smuggling, financial transfers and general logistics to Syria from the countries of the European Union, North Africa and the Arabian Peninsula. It is known that he was in charge of the co</w:t>
      </w:r>
      <w:r w:rsidR="00C80A32">
        <w:rPr>
          <w:rFonts w:asciiTheme="majorBidi" w:hAnsiTheme="majorBidi" w:cstheme="majorBidi"/>
          <w:sz w:val="28"/>
          <w:szCs w:val="28"/>
          <w:lang w:val="en-US"/>
        </w:rPr>
        <w:t>ordination center of the ISIS</w:t>
      </w:r>
      <w:r w:rsidRPr="00FA5A8C">
        <w:rPr>
          <w:rFonts w:asciiTheme="majorBidi" w:hAnsiTheme="majorBidi" w:cstheme="majorBidi"/>
          <w:sz w:val="28"/>
          <w:szCs w:val="28"/>
          <w:lang w:val="en-US"/>
        </w:rPr>
        <w:t xml:space="preserve"> for recruits in Aazaz (Syria). Not less than a third of foreign fighters arrived on the </w:t>
      </w:r>
      <w:r w:rsidR="00C80A32">
        <w:rPr>
          <w:rFonts w:asciiTheme="majorBidi" w:hAnsiTheme="majorBidi" w:cstheme="majorBidi"/>
          <w:sz w:val="28"/>
          <w:szCs w:val="28"/>
          <w:lang w:val="en-US"/>
        </w:rPr>
        <w:t>territory controlled by the ISIS</w:t>
      </w:r>
      <w:r w:rsidRPr="00FA5A8C">
        <w:rPr>
          <w:rFonts w:asciiTheme="majorBidi" w:hAnsiTheme="majorBidi" w:cstheme="majorBidi"/>
          <w:sz w:val="28"/>
          <w:szCs w:val="28"/>
          <w:lang w:val="en-US"/>
        </w:rPr>
        <w:t xml:space="preserve"> using the assistance of the committee headed by Abu-Muhammad Al-Shimali.</w:t>
      </w:r>
    </w:p>
    <w:p w:rsidR="00FA5A8C" w:rsidRPr="00FA5A8C" w:rsidRDefault="00FA5A8C" w:rsidP="00624AB5">
      <w:pPr>
        <w:jc w:val="both"/>
        <w:rPr>
          <w:rFonts w:asciiTheme="majorBidi" w:hAnsiTheme="majorBidi" w:cstheme="majorBidi"/>
          <w:sz w:val="28"/>
          <w:szCs w:val="28"/>
          <w:lang w:val="en-US"/>
        </w:rPr>
      </w:pPr>
      <w:r w:rsidRPr="00C80A32">
        <w:rPr>
          <w:rFonts w:asciiTheme="majorBidi" w:hAnsiTheme="majorBidi" w:cstheme="majorBidi"/>
          <w:b/>
          <w:sz w:val="28"/>
          <w:szCs w:val="28"/>
          <w:lang w:val="en-US"/>
        </w:rPr>
        <w:t>Khalimov Gulmurod Salimovich</w:t>
      </w:r>
      <w:r w:rsidR="00C80A32">
        <w:rPr>
          <w:rFonts w:asciiTheme="majorBidi" w:hAnsiTheme="majorBidi" w:cstheme="majorBidi"/>
          <w:sz w:val="28"/>
          <w:szCs w:val="28"/>
          <w:lang w:val="en-US"/>
        </w:rPr>
        <w:t xml:space="preserve"> - "Minister of War" of the ISIS</w:t>
      </w:r>
      <w:r w:rsidRPr="00FA5A8C">
        <w:rPr>
          <w:rFonts w:asciiTheme="majorBidi" w:hAnsiTheme="majorBidi" w:cstheme="majorBidi"/>
          <w:sz w:val="28"/>
          <w:szCs w:val="28"/>
          <w:lang w:val="en-US"/>
        </w:rPr>
        <w:t>.</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Halimov moved to the side of </w:t>
      </w:r>
      <w:r w:rsidR="00C80A32">
        <w:rPr>
          <w:rFonts w:asciiTheme="majorBidi" w:hAnsiTheme="majorBidi" w:cstheme="majorBidi"/>
          <w:sz w:val="28"/>
          <w:szCs w:val="28"/>
          <w:lang w:val="en-US"/>
        </w:rPr>
        <w:t>the ISIS</w:t>
      </w:r>
      <w:r w:rsidRPr="00FA5A8C">
        <w:rPr>
          <w:rFonts w:asciiTheme="majorBidi" w:hAnsiTheme="majorBidi" w:cstheme="majorBidi"/>
          <w:sz w:val="28"/>
          <w:szCs w:val="28"/>
          <w:lang w:val="en-US"/>
        </w:rPr>
        <w:t xml:space="preserve"> in 2015. Before that, in the rank of colonel, he was the commander of the OMON of the Ministry of Internal Affairs of Tajikistan. Within the framework of the US-Tajik cooperation, anti-terrorist training courses organized by the US State Department and training in a private military company "Blackwater" were held.</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In August 2016, the US authorities announced a reward of $ 3 million for the capture of Halimova. Since September 2016 Khalimov is the military leader (</w:t>
      </w:r>
      <w:r w:rsidR="00C80A32">
        <w:rPr>
          <w:rFonts w:asciiTheme="majorBidi" w:hAnsiTheme="majorBidi" w:cstheme="majorBidi"/>
          <w:sz w:val="28"/>
          <w:szCs w:val="28"/>
          <w:lang w:val="en-US"/>
        </w:rPr>
        <w:t>the "Minister of War") of the ISIS</w:t>
      </w:r>
      <w:r w:rsidRPr="00FA5A8C">
        <w:rPr>
          <w:rFonts w:asciiTheme="majorBidi" w:hAnsiTheme="majorBidi" w:cstheme="majorBidi"/>
          <w:sz w:val="28"/>
          <w:szCs w:val="28"/>
          <w:lang w:val="en-US"/>
        </w:rPr>
        <w:t>.</w:t>
      </w:r>
    </w:p>
    <w:p w:rsidR="00FA5A8C" w:rsidRPr="00FA5A8C" w:rsidRDefault="00FA5A8C" w:rsidP="00624AB5">
      <w:pPr>
        <w:jc w:val="both"/>
        <w:rPr>
          <w:rFonts w:asciiTheme="majorBidi" w:hAnsiTheme="majorBidi" w:cstheme="majorBidi"/>
          <w:sz w:val="28"/>
          <w:szCs w:val="28"/>
          <w:lang w:val="en-US"/>
        </w:rPr>
      </w:pPr>
      <w:r w:rsidRPr="00C80A32">
        <w:rPr>
          <w:rFonts w:asciiTheme="majorBidi" w:hAnsiTheme="majorBidi" w:cstheme="majorBidi"/>
          <w:b/>
          <w:sz w:val="28"/>
          <w:szCs w:val="28"/>
          <w:lang w:val="en-US"/>
        </w:rPr>
        <w:t>Abu Lukman</w:t>
      </w:r>
      <w:r w:rsidRPr="00FA5A8C">
        <w:rPr>
          <w:rFonts w:asciiTheme="majorBidi" w:hAnsiTheme="majorBidi" w:cstheme="majorBidi"/>
          <w:sz w:val="28"/>
          <w:szCs w:val="28"/>
          <w:lang w:val="en-US"/>
        </w:rPr>
        <w:t xml:space="preserve"> </w:t>
      </w:r>
      <w:r w:rsidR="00C80A32">
        <w:rPr>
          <w:rFonts w:asciiTheme="majorBidi" w:hAnsiTheme="majorBidi" w:cstheme="majorBidi"/>
          <w:sz w:val="28"/>
          <w:szCs w:val="28"/>
          <w:lang w:val="en-US"/>
        </w:rPr>
        <w:t xml:space="preserve">is the "governor" of the ISIS in Raqqa and </w:t>
      </w:r>
      <w:r w:rsidRPr="00FA5A8C">
        <w:rPr>
          <w:rFonts w:asciiTheme="majorBidi" w:hAnsiTheme="majorBidi" w:cstheme="majorBidi"/>
          <w:sz w:val="28"/>
          <w:szCs w:val="28"/>
          <w:lang w:val="en-US"/>
        </w:rPr>
        <w:t>an influential figure in the hierarchy of militants, he is a member of the Shura Council.</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Abu-Lukman was born in 1973 in the village of As-Sahl in the Syrian province of Rakka. He studied jurisprudence at the University of Aleppo.</w:t>
      </w:r>
    </w:p>
    <w:p w:rsidR="00FA5A8C" w:rsidRPr="00FA5A8C" w:rsidRDefault="00BF4104" w:rsidP="00624AB5">
      <w:pPr>
        <w:jc w:val="both"/>
        <w:rPr>
          <w:rFonts w:asciiTheme="majorBidi" w:hAnsiTheme="majorBidi" w:cstheme="majorBidi"/>
          <w:sz w:val="28"/>
          <w:szCs w:val="28"/>
          <w:lang w:val="en-US"/>
        </w:rPr>
      </w:pPr>
      <w:r>
        <w:rPr>
          <w:rFonts w:asciiTheme="majorBidi" w:hAnsiTheme="majorBidi" w:cstheme="majorBidi"/>
          <w:sz w:val="28"/>
          <w:szCs w:val="28"/>
          <w:lang w:val="en-US"/>
        </w:rPr>
        <w:lastRenderedPageBreak/>
        <w:t>Before</w:t>
      </w:r>
      <w:r w:rsidR="00FA5A8C" w:rsidRPr="00FA5A8C">
        <w:rPr>
          <w:rFonts w:asciiTheme="majorBidi" w:hAnsiTheme="majorBidi" w:cstheme="majorBidi"/>
          <w:sz w:val="28"/>
          <w:szCs w:val="28"/>
          <w:lang w:val="en-US"/>
        </w:rPr>
        <w:t xml:space="preserve"> the civil war in Syria, Abu Lukman was arrested by the authorities and held in Sednaya prison (Damascus).</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In early 2014, he was the ch</w:t>
      </w:r>
      <w:r w:rsidR="00BF4104">
        <w:rPr>
          <w:rFonts w:asciiTheme="majorBidi" w:hAnsiTheme="majorBidi" w:cstheme="majorBidi"/>
          <w:sz w:val="28"/>
          <w:szCs w:val="28"/>
          <w:lang w:val="en-US"/>
        </w:rPr>
        <w:t>ief investigator of the ISIS in the province of Raqq</w:t>
      </w:r>
      <w:r w:rsidRPr="00FA5A8C">
        <w:rPr>
          <w:rFonts w:asciiTheme="majorBidi" w:hAnsiTheme="majorBidi" w:cstheme="majorBidi"/>
          <w:sz w:val="28"/>
          <w:szCs w:val="28"/>
          <w:lang w:val="en-US"/>
        </w:rPr>
        <w:t>a, and in April 2014 Abu Lukman took the post o</w:t>
      </w:r>
      <w:r w:rsidR="00BF4104">
        <w:rPr>
          <w:rFonts w:asciiTheme="majorBidi" w:hAnsiTheme="majorBidi" w:cstheme="majorBidi"/>
          <w:sz w:val="28"/>
          <w:szCs w:val="28"/>
          <w:lang w:val="en-US"/>
        </w:rPr>
        <w:t>f "emir" of the province of Raqq</w:t>
      </w:r>
      <w:r w:rsidRPr="00FA5A8C">
        <w:rPr>
          <w:rFonts w:asciiTheme="majorBidi" w:hAnsiTheme="majorBidi" w:cstheme="majorBidi"/>
          <w:sz w:val="28"/>
          <w:szCs w:val="28"/>
          <w:lang w:val="en-US"/>
        </w:rPr>
        <w:t>a. In this position, he was responsible for appointi</w:t>
      </w:r>
      <w:r w:rsidR="00BF4104">
        <w:rPr>
          <w:rFonts w:asciiTheme="majorBidi" w:hAnsiTheme="majorBidi" w:cstheme="majorBidi"/>
          <w:sz w:val="28"/>
          <w:szCs w:val="28"/>
          <w:lang w:val="en-US"/>
        </w:rPr>
        <w:t>ng other leaders of the ISIS</w:t>
      </w:r>
      <w:r w:rsidRPr="00FA5A8C">
        <w:rPr>
          <w:rFonts w:asciiTheme="majorBidi" w:hAnsiTheme="majorBidi" w:cstheme="majorBidi"/>
          <w:sz w:val="28"/>
          <w:szCs w:val="28"/>
          <w:lang w:val="en-US"/>
        </w:rPr>
        <w:t>, he distributed foreign fighters for "katibam." The name of Abu Lukman is connected with numero</w:t>
      </w:r>
      <w:r w:rsidR="00BF4104">
        <w:rPr>
          <w:rFonts w:asciiTheme="majorBidi" w:hAnsiTheme="majorBidi" w:cstheme="majorBidi"/>
          <w:sz w:val="28"/>
          <w:szCs w:val="28"/>
          <w:lang w:val="en-US"/>
        </w:rPr>
        <w:t>us massacre of the ISIS</w:t>
      </w:r>
      <w:r w:rsidRPr="00FA5A8C">
        <w:rPr>
          <w:rFonts w:asciiTheme="majorBidi" w:hAnsiTheme="majorBidi" w:cstheme="majorBidi"/>
          <w:sz w:val="28"/>
          <w:szCs w:val="28"/>
          <w:lang w:val="en-US"/>
        </w:rPr>
        <w:t xml:space="preserve"> over prisoners and hostages.</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At the en</w:t>
      </w:r>
      <w:r w:rsidR="00BF4104">
        <w:rPr>
          <w:rFonts w:asciiTheme="majorBidi" w:hAnsiTheme="majorBidi" w:cstheme="majorBidi"/>
          <w:sz w:val="28"/>
          <w:szCs w:val="28"/>
          <w:lang w:val="en-US"/>
        </w:rPr>
        <w:t>d of 2014, for security reasons</w:t>
      </w:r>
      <w:r w:rsidRPr="00FA5A8C">
        <w:rPr>
          <w:rFonts w:asciiTheme="majorBidi" w:hAnsiTheme="majorBidi" w:cstheme="majorBidi"/>
          <w:sz w:val="28"/>
          <w:szCs w:val="28"/>
          <w:lang w:val="en-US"/>
        </w:rPr>
        <w:t xml:space="preserve"> he changed his name to Ali Musa Al-Shawakh.</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In June 2015, he became governor of Aleppo and served as head of security in Syria.</w:t>
      </w:r>
    </w:p>
    <w:p w:rsidR="00FA5A8C" w:rsidRPr="00FA5A8C" w:rsidRDefault="00FA5A8C" w:rsidP="00624AB5">
      <w:pPr>
        <w:jc w:val="both"/>
        <w:rPr>
          <w:rFonts w:asciiTheme="majorBidi" w:hAnsiTheme="majorBidi" w:cstheme="majorBidi"/>
          <w:sz w:val="28"/>
          <w:szCs w:val="28"/>
          <w:lang w:val="en-US"/>
        </w:rPr>
      </w:pPr>
      <w:r w:rsidRPr="00BF4104">
        <w:rPr>
          <w:rFonts w:asciiTheme="majorBidi" w:hAnsiTheme="majorBidi" w:cstheme="majorBidi"/>
          <w:b/>
          <w:sz w:val="28"/>
          <w:szCs w:val="28"/>
          <w:lang w:val="en-US"/>
        </w:rPr>
        <w:t>Turks al-Binali</w:t>
      </w:r>
      <w:r w:rsidRPr="00FA5A8C">
        <w:rPr>
          <w:rFonts w:asciiTheme="majorBidi" w:hAnsiTheme="majorBidi" w:cstheme="majorBidi"/>
          <w:sz w:val="28"/>
          <w:szCs w:val="28"/>
          <w:lang w:val="en-US"/>
        </w:rPr>
        <w:t xml:space="preserve"> - "supreme muf</w:t>
      </w:r>
      <w:r w:rsidR="00BF4104">
        <w:rPr>
          <w:rFonts w:asciiTheme="majorBidi" w:hAnsiTheme="majorBidi" w:cstheme="majorBidi"/>
          <w:sz w:val="28"/>
          <w:szCs w:val="28"/>
          <w:lang w:val="en-US"/>
        </w:rPr>
        <w:t>ti" of the ISIS</w:t>
      </w:r>
      <w:r w:rsidRPr="00FA5A8C">
        <w:rPr>
          <w:rFonts w:asciiTheme="majorBidi" w:hAnsiTheme="majorBidi" w:cstheme="majorBidi"/>
          <w:sz w:val="28"/>
          <w:szCs w:val="28"/>
          <w:lang w:val="en-US"/>
        </w:rPr>
        <w:t>, an active propagandist of a terrorist and religious extremist ideology.</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Al-Binali was born in 1984 in Bah</w:t>
      </w:r>
      <w:r w:rsidR="00BF4104">
        <w:rPr>
          <w:rFonts w:asciiTheme="majorBidi" w:hAnsiTheme="majorBidi" w:cstheme="majorBidi"/>
          <w:sz w:val="28"/>
          <w:szCs w:val="28"/>
          <w:lang w:val="en-US"/>
        </w:rPr>
        <w:t>rain in a rich and noble family</w:t>
      </w:r>
      <w:r w:rsidRPr="00FA5A8C">
        <w:rPr>
          <w:rFonts w:asciiTheme="majorBidi" w:hAnsiTheme="majorBidi" w:cstheme="majorBidi"/>
          <w:sz w:val="28"/>
          <w:szCs w:val="28"/>
          <w:lang w:val="en-US"/>
        </w:rPr>
        <w:t xml:space="preserve"> which has close political ties with the ruling dynasty.</w:t>
      </w:r>
    </w:p>
    <w:p w:rsidR="00FA5A8C" w:rsidRPr="00FA5A8C" w:rsidRDefault="00BF4104" w:rsidP="00624AB5">
      <w:pPr>
        <w:jc w:val="both"/>
        <w:rPr>
          <w:rFonts w:asciiTheme="majorBidi" w:hAnsiTheme="majorBidi" w:cstheme="majorBidi"/>
          <w:sz w:val="28"/>
          <w:szCs w:val="28"/>
          <w:lang w:val="en-US"/>
        </w:rPr>
      </w:pPr>
      <w:r>
        <w:rPr>
          <w:rFonts w:asciiTheme="majorBidi" w:hAnsiTheme="majorBidi" w:cstheme="majorBidi"/>
          <w:sz w:val="28"/>
          <w:szCs w:val="28"/>
          <w:lang w:val="en-US"/>
        </w:rPr>
        <w:t>Before joining ISIS</w:t>
      </w:r>
      <w:r w:rsidR="00FA5A8C" w:rsidRPr="00FA5A8C">
        <w:rPr>
          <w:rFonts w:asciiTheme="majorBidi" w:hAnsiTheme="majorBidi" w:cstheme="majorBidi"/>
          <w:sz w:val="28"/>
          <w:szCs w:val="28"/>
          <w:lang w:val="en-US"/>
        </w:rPr>
        <w:t>, al-Binali was repeatedly arrested in various Arab countries for taking part in religious extremist activities.</w:t>
      </w:r>
    </w:p>
    <w:p w:rsidR="00FA5A8C" w:rsidRPr="00FA5A8C" w:rsidRDefault="00BF4104" w:rsidP="00624AB5">
      <w:pPr>
        <w:jc w:val="both"/>
        <w:rPr>
          <w:rFonts w:asciiTheme="majorBidi" w:hAnsiTheme="majorBidi" w:cstheme="majorBidi"/>
          <w:sz w:val="28"/>
          <w:szCs w:val="28"/>
          <w:lang w:val="en-US"/>
        </w:rPr>
      </w:pPr>
      <w:r>
        <w:rPr>
          <w:rFonts w:asciiTheme="majorBidi" w:hAnsiTheme="majorBidi" w:cstheme="majorBidi"/>
          <w:sz w:val="28"/>
          <w:szCs w:val="28"/>
          <w:lang w:val="en-US"/>
        </w:rPr>
        <w:t>In 2013, he joined the ISIS</w:t>
      </w:r>
      <w:r w:rsidR="00FA5A8C" w:rsidRPr="00FA5A8C">
        <w:rPr>
          <w:rFonts w:asciiTheme="majorBidi" w:hAnsiTheme="majorBidi" w:cstheme="majorBidi"/>
          <w:sz w:val="28"/>
          <w:szCs w:val="28"/>
          <w:lang w:val="en-US"/>
        </w:rPr>
        <w:t xml:space="preserve"> and began to publish theological works that justify terrorist activities. In the works of Binali, the justification of the rape of Yezidi women who have fallen into slavery is contained. According to some reports, al-Binali is the head of the research group and the dep</w:t>
      </w:r>
      <w:r>
        <w:rPr>
          <w:rFonts w:asciiTheme="majorBidi" w:hAnsiTheme="majorBidi" w:cstheme="majorBidi"/>
          <w:sz w:val="28"/>
          <w:szCs w:val="28"/>
          <w:lang w:val="en-US"/>
        </w:rPr>
        <w:t>artment of fatwa of the ISIS</w:t>
      </w:r>
      <w:r w:rsidR="00FA5A8C" w:rsidRPr="00FA5A8C">
        <w:rPr>
          <w:rFonts w:asciiTheme="majorBidi" w:hAnsiTheme="majorBidi" w:cstheme="majorBidi"/>
          <w:sz w:val="28"/>
          <w:szCs w:val="28"/>
          <w:lang w:val="en-US"/>
        </w:rPr>
        <w:t>.</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w:t>
      </w:r>
      <w:r w:rsidRPr="00BF4104">
        <w:rPr>
          <w:rFonts w:asciiTheme="majorBidi" w:hAnsiTheme="majorBidi" w:cstheme="majorBidi"/>
          <w:b/>
          <w:sz w:val="28"/>
          <w:szCs w:val="28"/>
          <w:lang w:val="en-US"/>
        </w:rPr>
        <w:t xml:space="preserve">Faisal </w:t>
      </w:r>
      <w:r w:rsidR="00BF4104" w:rsidRPr="00BF4104">
        <w:rPr>
          <w:rFonts w:asciiTheme="majorBidi" w:hAnsiTheme="majorBidi" w:cstheme="majorBidi"/>
          <w:b/>
          <w:sz w:val="28"/>
          <w:szCs w:val="28"/>
          <w:lang w:val="en-US"/>
        </w:rPr>
        <w:t>Ahmad Bin Ali Az-Zahrani</w:t>
      </w:r>
      <w:r w:rsidR="00BF4104">
        <w:rPr>
          <w:rFonts w:asciiTheme="majorBidi" w:hAnsiTheme="majorBidi" w:cstheme="majorBidi"/>
          <w:sz w:val="28"/>
          <w:szCs w:val="28"/>
          <w:lang w:val="en-US"/>
        </w:rPr>
        <w:t xml:space="preserve"> - in</w:t>
      </w:r>
      <w:r w:rsidRPr="00FA5A8C">
        <w:rPr>
          <w:rFonts w:asciiTheme="majorBidi" w:hAnsiTheme="majorBidi" w:cstheme="majorBidi"/>
          <w:sz w:val="28"/>
          <w:szCs w:val="28"/>
          <w:lang w:val="en-US"/>
        </w:rPr>
        <w:t xml:space="preserve"> May 2015 was the highest official of the oil and gas depart</w:t>
      </w:r>
      <w:r w:rsidR="00BF4104">
        <w:rPr>
          <w:rFonts w:asciiTheme="majorBidi" w:hAnsiTheme="majorBidi" w:cstheme="majorBidi"/>
          <w:sz w:val="28"/>
          <w:szCs w:val="28"/>
          <w:lang w:val="en-US"/>
        </w:rPr>
        <w:t>ment of the ISIS</w:t>
      </w:r>
      <w:r w:rsidRPr="00FA5A8C">
        <w:rPr>
          <w:rFonts w:asciiTheme="majorBidi" w:hAnsiTheme="majorBidi" w:cstheme="majorBidi"/>
          <w:sz w:val="28"/>
          <w:szCs w:val="28"/>
          <w:lang w:val="en-US"/>
        </w:rPr>
        <w:t>.</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Az-Zahrat was born in 1986 in Saudi Arabia.</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 xml:space="preserve">He </w:t>
      </w:r>
      <w:r w:rsidR="00BF4104">
        <w:rPr>
          <w:rFonts w:asciiTheme="majorBidi" w:hAnsiTheme="majorBidi" w:cstheme="majorBidi"/>
          <w:sz w:val="28"/>
          <w:szCs w:val="28"/>
          <w:lang w:val="en-US"/>
        </w:rPr>
        <w:t>joined the ISIS</w:t>
      </w:r>
      <w:r w:rsidRPr="00FA5A8C">
        <w:rPr>
          <w:rFonts w:asciiTheme="majorBidi" w:hAnsiTheme="majorBidi" w:cstheme="majorBidi"/>
          <w:sz w:val="28"/>
          <w:szCs w:val="28"/>
          <w:lang w:val="en-US"/>
        </w:rPr>
        <w:t xml:space="preserve"> in June 2014. In July of the same year, he began to work in the "Ministry of Natural Resources", which controls oil and gas trade on the territories controlled by the militants.</w:t>
      </w:r>
    </w:p>
    <w:p w:rsidR="00FA5A8C" w:rsidRPr="00FA5A8C" w:rsidRDefault="00BF4104" w:rsidP="00624AB5">
      <w:pPr>
        <w:jc w:val="both"/>
        <w:rPr>
          <w:rFonts w:asciiTheme="majorBidi" w:hAnsiTheme="majorBidi" w:cstheme="majorBidi"/>
          <w:sz w:val="28"/>
          <w:szCs w:val="28"/>
          <w:lang w:val="en-US"/>
        </w:rPr>
      </w:pPr>
      <w:r>
        <w:rPr>
          <w:rFonts w:asciiTheme="majorBidi" w:hAnsiTheme="majorBidi" w:cstheme="majorBidi"/>
          <w:sz w:val="28"/>
          <w:szCs w:val="28"/>
          <w:lang w:val="en-US"/>
        </w:rPr>
        <w:t xml:space="preserve">In </w:t>
      </w:r>
      <w:r w:rsidR="00FA5A8C" w:rsidRPr="00FA5A8C">
        <w:rPr>
          <w:rFonts w:asciiTheme="majorBidi" w:hAnsiTheme="majorBidi" w:cstheme="majorBidi"/>
          <w:sz w:val="28"/>
          <w:szCs w:val="28"/>
          <w:lang w:val="en-US"/>
        </w:rPr>
        <w:t>January 2015, az-Zahrani was in charge of at least 5 oil fields in the province of El Baraka.</w:t>
      </w:r>
    </w:p>
    <w:p w:rsidR="00FA5A8C" w:rsidRPr="00FA5A8C" w:rsidRDefault="00FA5A8C" w:rsidP="00624AB5">
      <w:pPr>
        <w:jc w:val="both"/>
        <w:rPr>
          <w:rFonts w:asciiTheme="majorBidi" w:hAnsiTheme="majorBidi" w:cstheme="majorBidi"/>
          <w:sz w:val="28"/>
          <w:szCs w:val="28"/>
          <w:lang w:val="en-US"/>
        </w:rPr>
      </w:pPr>
      <w:r w:rsidRPr="00BF4104">
        <w:rPr>
          <w:rFonts w:asciiTheme="majorBidi" w:hAnsiTheme="majorBidi" w:cstheme="majorBidi"/>
          <w:b/>
          <w:sz w:val="28"/>
          <w:szCs w:val="28"/>
          <w:lang w:val="en-US"/>
        </w:rPr>
        <w:t>Ahmed Chataev</w:t>
      </w:r>
      <w:r w:rsidRPr="00FA5A8C">
        <w:rPr>
          <w:rFonts w:asciiTheme="majorBidi" w:hAnsiTheme="majorBidi" w:cstheme="majorBidi"/>
          <w:sz w:val="28"/>
          <w:szCs w:val="28"/>
          <w:lang w:val="en-US"/>
        </w:rPr>
        <w:t xml:space="preserve"> (Ahmad Shishani, David Mayer, Elmir Sene) is o</w:t>
      </w:r>
      <w:r w:rsidR="00BF4104">
        <w:rPr>
          <w:rFonts w:asciiTheme="majorBidi" w:hAnsiTheme="majorBidi" w:cstheme="majorBidi"/>
          <w:sz w:val="28"/>
          <w:szCs w:val="28"/>
          <w:lang w:val="en-US"/>
        </w:rPr>
        <w:t>ne of the leaders of the ISIS</w:t>
      </w:r>
      <w:r w:rsidRPr="00FA5A8C">
        <w:rPr>
          <w:rFonts w:asciiTheme="majorBidi" w:hAnsiTheme="majorBidi" w:cstheme="majorBidi"/>
          <w:sz w:val="28"/>
          <w:szCs w:val="28"/>
          <w:lang w:val="en-US"/>
        </w:rPr>
        <w:t>, who organized in 2016 a terrorist attack at the Istanbul airport. Responsible for recruiting and outreach activities in relation to the Russian-speaking population of the CIS countries.</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lastRenderedPageBreak/>
        <w:t>Chataev was born in 1980 in the village of Vedeno of the Chechen-Ingush Autonomous Soviet Socialist Republic.</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He took part in hostilities on the side of illegal armed formations, was wounded (lost his arm), detained, released under an amnesty and granted refugee status in Austria.</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On August 13, 2006, the Foreign Minister of the so-called "Chechen Republic of Ichkeria" A. Zakayev appointed Chataev the first deputy representative of CRI in the Austrian Republic.</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In February 2015, Chataev went to Syria, where he joined the Islamists, who are fighting against government forces in Syria. There he commanded a detachment consisting of people from the North Caucasus, most of which in 2015 was destroyed by aircraft of the international coalition forces during the fighting for the Kurdish city of Kobani in northern Syria.</w:t>
      </w:r>
    </w:p>
    <w:p w:rsidR="00FA5A8C" w:rsidRPr="00FA5A8C" w:rsidRDefault="00FA5A8C" w:rsidP="00624AB5">
      <w:pPr>
        <w:jc w:val="both"/>
        <w:rPr>
          <w:rFonts w:asciiTheme="majorBidi" w:hAnsiTheme="majorBidi" w:cstheme="majorBidi"/>
          <w:sz w:val="28"/>
          <w:szCs w:val="28"/>
          <w:lang w:val="en-US"/>
        </w:rPr>
      </w:pPr>
      <w:r w:rsidRPr="00FA5A8C">
        <w:rPr>
          <w:rFonts w:asciiTheme="majorBidi" w:hAnsiTheme="majorBidi" w:cstheme="majorBidi"/>
          <w:sz w:val="28"/>
          <w:szCs w:val="28"/>
          <w:lang w:val="en-US"/>
        </w:rPr>
        <w:t>In October 2015, the UN recognized Chataev as a terrorist by including him in the sanctions list of those invo</w:t>
      </w:r>
      <w:r w:rsidR="00BF4104">
        <w:rPr>
          <w:rFonts w:asciiTheme="majorBidi" w:hAnsiTheme="majorBidi" w:cstheme="majorBidi"/>
          <w:sz w:val="28"/>
          <w:szCs w:val="28"/>
          <w:lang w:val="en-US"/>
        </w:rPr>
        <w:t>lved in the activities of the ISIS</w:t>
      </w:r>
      <w:r w:rsidRPr="00FA5A8C">
        <w:rPr>
          <w:rFonts w:asciiTheme="majorBidi" w:hAnsiTheme="majorBidi" w:cstheme="majorBidi"/>
          <w:sz w:val="28"/>
          <w:szCs w:val="28"/>
          <w:lang w:val="en-US"/>
        </w:rPr>
        <w:t xml:space="preserve"> and Al Qaeda, and the UN Security Council recommended that the countries in the organization freeze its assets and ban entry. The US Department of the Treasury also contributed Ahmet Chatayev to his sanction antiterrorist list for his connecti</w:t>
      </w:r>
      <w:r w:rsidR="00BF4104">
        <w:rPr>
          <w:rFonts w:asciiTheme="majorBidi" w:hAnsiTheme="majorBidi" w:cstheme="majorBidi"/>
          <w:sz w:val="28"/>
          <w:szCs w:val="28"/>
          <w:lang w:val="en-US"/>
        </w:rPr>
        <w:t>on with the ISIS</w:t>
      </w:r>
      <w:r w:rsidRPr="00FA5A8C">
        <w:rPr>
          <w:rFonts w:asciiTheme="majorBidi" w:hAnsiTheme="majorBidi" w:cstheme="majorBidi"/>
          <w:sz w:val="28"/>
          <w:szCs w:val="28"/>
          <w:lang w:val="en-US"/>
        </w:rPr>
        <w:t>.</w:t>
      </w:r>
    </w:p>
    <w:sectPr w:rsidR="00FA5A8C" w:rsidRPr="00FA5A8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224" w:rsidRDefault="00D45224" w:rsidP="005937AC">
      <w:pPr>
        <w:spacing w:after="0" w:line="240" w:lineRule="auto"/>
      </w:pPr>
      <w:r>
        <w:separator/>
      </w:r>
    </w:p>
  </w:endnote>
  <w:endnote w:type="continuationSeparator" w:id="0">
    <w:p w:rsidR="00D45224" w:rsidRDefault="00D45224" w:rsidP="00593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224" w:rsidRDefault="00D45224" w:rsidP="005937AC">
      <w:pPr>
        <w:spacing w:after="0" w:line="240" w:lineRule="auto"/>
      </w:pPr>
      <w:r>
        <w:separator/>
      </w:r>
    </w:p>
  </w:footnote>
  <w:footnote w:type="continuationSeparator" w:id="0">
    <w:p w:rsidR="00D45224" w:rsidRDefault="00D45224" w:rsidP="005937AC">
      <w:pPr>
        <w:spacing w:after="0" w:line="240" w:lineRule="auto"/>
      </w:pPr>
      <w:r>
        <w:continuationSeparator/>
      </w:r>
    </w:p>
  </w:footnote>
  <w:footnote w:id="1">
    <w:p w:rsidR="002C1988" w:rsidRPr="00C45BF9" w:rsidRDefault="002C1988" w:rsidP="00687F7A">
      <w:pPr>
        <w:pStyle w:val="a5"/>
        <w:jc w:val="both"/>
        <w:rPr>
          <w:rFonts w:ascii="Times New Roman" w:hAnsi="Times New Roman"/>
          <w:sz w:val="24"/>
          <w:rtl/>
          <w:lang w:bidi="ar-AE"/>
        </w:rPr>
      </w:pPr>
      <w:r w:rsidRPr="00C45BF9">
        <w:rPr>
          <w:rStyle w:val="a7"/>
          <w:rFonts w:ascii="Times New Roman" w:hAnsi="Times New Roman"/>
          <w:sz w:val="24"/>
        </w:rPr>
        <w:footnoteRef/>
      </w:r>
      <w:r w:rsidRPr="00C45BF9">
        <w:rPr>
          <w:rFonts w:ascii="Times New Roman" w:hAnsi="Times New Roman"/>
          <w:sz w:val="24"/>
        </w:rPr>
        <w:t xml:space="preserve"> By the Decision of the Supreme Court of the Russian Federation of December 29, 2014 No. AKPI14-1424S, the international organization "Islamic State" (other names: "Islamic State of Iraq and Syria", "Islamic State of Iraq and the Levant", "Islamic State of Iraq and Shama") was recognized as</w:t>
      </w:r>
      <w:r w:rsidRPr="00C45BF9">
        <w:rPr>
          <w:rFonts w:ascii="Times New Roman" w:hAnsi="Times New Roman"/>
          <w:sz w:val="24"/>
          <w:lang w:val="en-US"/>
        </w:rPr>
        <w:t xml:space="preserve"> the</w:t>
      </w:r>
      <w:r w:rsidRPr="00C45BF9">
        <w:rPr>
          <w:rFonts w:ascii="Times New Roman" w:hAnsi="Times New Roman"/>
          <w:sz w:val="24"/>
        </w:rPr>
        <w:t xml:space="preserve"> terrorist </w:t>
      </w:r>
      <w:r w:rsidRPr="00C45BF9">
        <w:rPr>
          <w:rFonts w:ascii="Times New Roman" w:hAnsi="Times New Roman"/>
          <w:sz w:val="24"/>
          <w:lang w:val="en-US"/>
        </w:rPr>
        <w:t xml:space="preserve">organization </w:t>
      </w:r>
      <w:r w:rsidRPr="00C45BF9">
        <w:rPr>
          <w:rFonts w:ascii="Times New Roman" w:hAnsi="Times New Roman"/>
          <w:sz w:val="24"/>
        </w:rPr>
        <w:t>and its activity is prohibited on the territory of the Russian Federation.</w:t>
      </w:r>
    </w:p>
  </w:footnote>
  <w:footnote w:id="2">
    <w:p w:rsidR="002C1988" w:rsidRPr="00173FE4" w:rsidRDefault="002C1988" w:rsidP="00687F7A">
      <w:pPr>
        <w:pStyle w:val="a5"/>
        <w:jc w:val="both"/>
        <w:rPr>
          <w:lang w:val="en-US"/>
        </w:rPr>
      </w:pPr>
      <w:r w:rsidRPr="00C45BF9">
        <w:rPr>
          <w:rStyle w:val="a7"/>
          <w:rFonts w:ascii="Times New Roman" w:hAnsi="Times New Roman"/>
          <w:sz w:val="24"/>
        </w:rPr>
        <w:footnoteRef/>
      </w:r>
      <w:r w:rsidRPr="00C45BF9">
        <w:rPr>
          <w:rFonts w:ascii="Times New Roman" w:hAnsi="Times New Roman"/>
          <w:sz w:val="24"/>
        </w:rPr>
        <w:t xml:space="preserve"> Actively implemented by the leadership of the </w:t>
      </w:r>
      <w:r w:rsidRPr="00C45BF9">
        <w:rPr>
          <w:rFonts w:ascii="Times New Roman" w:hAnsi="Times New Roman"/>
          <w:sz w:val="24"/>
          <w:lang w:val="en-US"/>
        </w:rPr>
        <w:t>ISIS</w:t>
      </w:r>
      <w:r w:rsidRPr="00C45BF9">
        <w:rPr>
          <w:rFonts w:ascii="Times New Roman" w:hAnsi="Times New Roman"/>
          <w:sz w:val="24"/>
        </w:rPr>
        <w:t xml:space="preserve">, the idea of ​​recreating a single Islamic "caliphate" finds wide support in Muslim communities from Western Europe to </w:t>
      </w:r>
      <w:r w:rsidRPr="00C45BF9">
        <w:rPr>
          <w:rFonts w:ascii="Times New Roman" w:hAnsi="Times New Roman"/>
          <w:sz w:val="24"/>
          <w:lang w:val="en-US"/>
        </w:rPr>
        <w:t xml:space="preserve">the </w:t>
      </w:r>
      <w:r w:rsidRPr="00C45BF9">
        <w:rPr>
          <w:rFonts w:ascii="Times New Roman" w:hAnsi="Times New Roman"/>
          <w:sz w:val="24"/>
        </w:rPr>
        <w:t>South</w:t>
      </w:r>
      <w:r w:rsidRPr="00C45BF9">
        <w:rPr>
          <w:rFonts w:ascii="Times New Roman" w:hAnsi="Times New Roman"/>
          <w:sz w:val="24"/>
          <w:lang w:val="en-US"/>
        </w:rPr>
        <w:t>-E</w:t>
      </w:r>
      <w:r w:rsidRPr="00C45BF9">
        <w:rPr>
          <w:rFonts w:ascii="Times New Roman" w:hAnsi="Times New Roman"/>
          <w:sz w:val="24"/>
        </w:rPr>
        <w:t xml:space="preserve">ast Asia, which causes the influx of militants and technical specialists from abroad into the ranks of </w:t>
      </w:r>
      <w:r w:rsidRPr="00C45BF9">
        <w:rPr>
          <w:rFonts w:ascii="Times New Roman" w:hAnsi="Times New Roman"/>
          <w:sz w:val="24"/>
          <w:szCs w:val="24"/>
        </w:rPr>
        <w:t xml:space="preserve">the grouping and leads to the formation of new zones of terrorist activity outside </w:t>
      </w:r>
      <w:r w:rsidRPr="00C45BF9">
        <w:rPr>
          <w:rFonts w:ascii="Times New Roman" w:hAnsi="Times New Roman"/>
          <w:sz w:val="24"/>
          <w:szCs w:val="24"/>
          <w:lang w:val="en-US"/>
        </w:rPr>
        <w:t>t</w:t>
      </w:r>
      <w:r w:rsidRPr="00C45BF9">
        <w:rPr>
          <w:rFonts w:ascii="Times New Roman" w:hAnsi="Times New Roman"/>
          <w:sz w:val="24"/>
          <w:szCs w:val="24"/>
        </w:rPr>
        <w:t>he Middle East.</w:t>
      </w:r>
    </w:p>
  </w:footnote>
  <w:footnote w:id="3">
    <w:p w:rsidR="002C1988" w:rsidRPr="00DE6169" w:rsidRDefault="002C1988" w:rsidP="00474D5D">
      <w:pPr>
        <w:pStyle w:val="a5"/>
        <w:jc w:val="both"/>
        <w:rPr>
          <w:rFonts w:ascii="Times New Roman" w:hAnsi="Times New Roman"/>
          <w:sz w:val="24"/>
          <w:szCs w:val="24"/>
          <w:lang w:val="en-US"/>
        </w:rPr>
      </w:pPr>
      <w:r w:rsidRPr="00DE6169">
        <w:rPr>
          <w:rStyle w:val="a7"/>
          <w:rFonts w:ascii="Times New Roman" w:hAnsi="Times New Roman"/>
          <w:sz w:val="24"/>
          <w:szCs w:val="24"/>
        </w:rPr>
        <w:footnoteRef/>
      </w:r>
      <w:r w:rsidRPr="00DE6169">
        <w:rPr>
          <w:rFonts w:ascii="Times New Roman" w:hAnsi="Times New Roman"/>
          <w:sz w:val="24"/>
          <w:szCs w:val="24"/>
        </w:rPr>
        <w:t xml:space="preserve"> Institute for the Study of War [Electronic resource] Access mode: http://www.understandingwar.org Date of circulation 12.11.2016.</w:t>
      </w:r>
    </w:p>
  </w:footnote>
  <w:footnote w:id="4">
    <w:p w:rsidR="002C1988" w:rsidRPr="00DE6169" w:rsidRDefault="002C1988" w:rsidP="00474D5D">
      <w:pPr>
        <w:pStyle w:val="a5"/>
        <w:jc w:val="both"/>
        <w:rPr>
          <w:rFonts w:ascii="Times New Roman" w:hAnsi="Times New Roman"/>
          <w:sz w:val="24"/>
          <w:szCs w:val="24"/>
          <w:lang w:val="en-US"/>
        </w:rPr>
      </w:pPr>
      <w:r w:rsidRPr="00DE6169">
        <w:rPr>
          <w:rStyle w:val="a7"/>
          <w:rFonts w:ascii="Times New Roman" w:hAnsi="Times New Roman"/>
          <w:sz w:val="24"/>
          <w:szCs w:val="24"/>
        </w:rPr>
        <w:footnoteRef/>
      </w:r>
      <w:r w:rsidRPr="00DE6169">
        <w:rPr>
          <w:rFonts w:ascii="Times New Roman" w:hAnsi="Times New Roman"/>
          <w:sz w:val="24"/>
          <w:szCs w:val="24"/>
        </w:rPr>
        <w:t xml:space="preserve"> Thomas F. Lynch III The Impact of ISIS on Global Salafism and South Asian Jihad // Current Trends in Islamist Ideology, 2015. Volume 19. P. 85-108; Nibras Kazimi. Saudi Arabia's "Islamic Alliance": major Challenge for Al-Baghdadi's Islamic State, or Potential opportunity? // Current Trends in Islamist Ideology, 2016. Volume 20. P. 5-29; Farhan Zahid, Muhammad Ismail Khan. Prospects for the Islamic State in Pakistan // Current Trends in Islamist Ideology, 2016. Volume 20. P. 65-80.</w:t>
      </w:r>
    </w:p>
  </w:footnote>
  <w:footnote w:id="5">
    <w:p w:rsidR="002C1988" w:rsidRPr="00DE6169" w:rsidRDefault="002C1988" w:rsidP="00474D5D">
      <w:pPr>
        <w:pStyle w:val="a5"/>
        <w:jc w:val="both"/>
        <w:rPr>
          <w:rFonts w:ascii="Times New Roman" w:hAnsi="Times New Roman"/>
          <w:sz w:val="24"/>
          <w:szCs w:val="24"/>
          <w:lang w:val="en-US"/>
        </w:rPr>
      </w:pPr>
      <w:r w:rsidRPr="00DE6169">
        <w:rPr>
          <w:rStyle w:val="a7"/>
          <w:rFonts w:ascii="Times New Roman" w:hAnsi="Times New Roman"/>
          <w:sz w:val="24"/>
          <w:szCs w:val="24"/>
        </w:rPr>
        <w:footnoteRef/>
      </w:r>
      <w:r w:rsidRPr="00DE6169">
        <w:rPr>
          <w:rFonts w:ascii="Times New Roman" w:hAnsi="Times New Roman"/>
          <w:sz w:val="24"/>
          <w:szCs w:val="24"/>
        </w:rPr>
        <w:t xml:space="preserve"> Christopher M. Blanchard, Carla E. Humud. The Islamic State and U.S. Policy / Congressional Research Service. 2017. 32 p .; Kathleen J. McInnis. Coalition Contributions to Countering the Islamic State / Congressional Research Service. 2016. 13 p.</w:t>
      </w:r>
    </w:p>
  </w:footnote>
  <w:footnote w:id="6">
    <w:p w:rsidR="002C1988" w:rsidRPr="00DE6169" w:rsidRDefault="002C1988" w:rsidP="00474D5D">
      <w:pPr>
        <w:pStyle w:val="a5"/>
        <w:jc w:val="both"/>
        <w:rPr>
          <w:rFonts w:ascii="Times New Roman" w:hAnsi="Times New Roman"/>
          <w:sz w:val="24"/>
          <w:szCs w:val="24"/>
          <w:lang w:val="en-US"/>
        </w:rPr>
      </w:pPr>
      <w:r w:rsidRPr="00DE6169">
        <w:rPr>
          <w:rStyle w:val="a7"/>
          <w:rFonts w:ascii="Times New Roman" w:hAnsi="Times New Roman"/>
          <w:sz w:val="24"/>
          <w:szCs w:val="24"/>
        </w:rPr>
        <w:footnoteRef/>
      </w:r>
      <w:r w:rsidRPr="00DE6169">
        <w:rPr>
          <w:rFonts w:ascii="Times New Roman" w:hAnsi="Times New Roman"/>
          <w:sz w:val="24"/>
          <w:szCs w:val="24"/>
        </w:rPr>
        <w:t xml:space="preserve"> Jessica Stern, J.M. Berger. Isis: The State of Terror. 2016. 432 p.</w:t>
      </w:r>
    </w:p>
  </w:footnote>
  <w:footnote w:id="7">
    <w:p w:rsidR="002C1988" w:rsidRPr="00DE6169" w:rsidRDefault="002C1988" w:rsidP="00474D5D">
      <w:pPr>
        <w:pStyle w:val="a5"/>
        <w:jc w:val="both"/>
        <w:rPr>
          <w:sz w:val="24"/>
          <w:szCs w:val="24"/>
          <w:lang w:val="en-US"/>
        </w:rPr>
      </w:pPr>
      <w:r w:rsidRPr="00DE6169">
        <w:rPr>
          <w:rStyle w:val="a7"/>
          <w:rFonts w:ascii="Times New Roman" w:hAnsi="Times New Roman"/>
          <w:sz w:val="24"/>
          <w:szCs w:val="24"/>
        </w:rPr>
        <w:footnoteRef/>
      </w:r>
      <w:r w:rsidRPr="00DE6169">
        <w:rPr>
          <w:rFonts w:ascii="Times New Roman" w:hAnsi="Times New Roman"/>
          <w:sz w:val="24"/>
          <w:szCs w:val="24"/>
        </w:rPr>
        <w:t xml:space="preserve"> Harsh Lessons. Iraq, Afghanistan and the Changing Character of War / The International Institute for Strategic Studies. 2017. 164 p.</w:t>
      </w:r>
    </w:p>
  </w:footnote>
  <w:footnote w:id="8">
    <w:p w:rsidR="002C1988" w:rsidRPr="00C45BF9" w:rsidRDefault="002C1988" w:rsidP="00474D5D">
      <w:pPr>
        <w:pStyle w:val="a5"/>
        <w:jc w:val="both"/>
        <w:rPr>
          <w:rFonts w:ascii="Times New Roman" w:hAnsi="Times New Roman"/>
          <w:sz w:val="24"/>
          <w:lang w:val="en-US"/>
        </w:rPr>
      </w:pPr>
      <w:r w:rsidRPr="00DE6169">
        <w:rPr>
          <w:rStyle w:val="a7"/>
          <w:rFonts w:ascii="Times New Roman" w:hAnsi="Times New Roman"/>
          <w:sz w:val="24"/>
          <w:szCs w:val="24"/>
        </w:rPr>
        <w:footnoteRef/>
      </w:r>
      <w:r w:rsidRPr="00DE6169">
        <w:rPr>
          <w:rFonts w:ascii="Times New Roman" w:hAnsi="Times New Roman"/>
          <w:sz w:val="24"/>
          <w:szCs w:val="24"/>
        </w:rPr>
        <w:t xml:space="preserve"> Gareth Stansfield What it Will Take to Degrade ISIS? [Electronic resource] Access mode: https://rusi.org/commentary/what-it-will-take-degrade-isis Date of circulation: 24.02.2017.</w:t>
      </w:r>
    </w:p>
  </w:footnote>
  <w:footnote w:id="9">
    <w:p w:rsidR="002C1988" w:rsidRPr="00C45BF9" w:rsidRDefault="002C1988" w:rsidP="00DE6169">
      <w:pPr>
        <w:pStyle w:val="a5"/>
        <w:jc w:val="both"/>
        <w:rPr>
          <w:rFonts w:ascii="Times New Roman" w:hAnsi="Times New Roman"/>
          <w:sz w:val="24"/>
        </w:rPr>
      </w:pPr>
      <w:r w:rsidRPr="00C45BF9">
        <w:rPr>
          <w:rStyle w:val="a7"/>
          <w:rFonts w:ascii="Times New Roman" w:hAnsi="Times New Roman"/>
          <w:sz w:val="24"/>
        </w:rPr>
        <w:footnoteRef/>
      </w:r>
      <w:r w:rsidRPr="00C45BF9">
        <w:rPr>
          <w:rFonts w:ascii="Times New Roman" w:hAnsi="Times New Roman"/>
          <w:sz w:val="24"/>
        </w:rPr>
        <w:t xml:space="preserve"> Muriel Asseburg. All Eyes on the Islamic State? Repercussions of the Fight against Jihadists on War-Torn Syria / IEMed Mediterranean Yearbook 2015.</w:t>
      </w:r>
    </w:p>
    <w:p w:rsidR="002C1988" w:rsidRPr="00C45BF9" w:rsidRDefault="002C1988" w:rsidP="00DE6169">
      <w:pPr>
        <w:pStyle w:val="a5"/>
        <w:jc w:val="both"/>
        <w:rPr>
          <w:rFonts w:ascii="Times New Roman" w:hAnsi="Times New Roman"/>
          <w:sz w:val="24"/>
          <w:lang w:val="en-US"/>
        </w:rPr>
      </w:pPr>
      <w:r w:rsidRPr="00C45BF9">
        <w:rPr>
          <w:rFonts w:ascii="Times New Roman" w:hAnsi="Times New Roman"/>
          <w:sz w:val="24"/>
        </w:rPr>
        <w:t>  See: Der, Islamische Staat '- Eine globale Bedrohung [Electronic resource] Access mode: https://www.verfassungsschutz.de/de/oeffentlichkeitsarbeit/presse/pm-20160502-symposium-2016. Date of circulation: 23.02.2017.</w:t>
      </w:r>
    </w:p>
  </w:footnote>
  <w:footnote w:id="10">
    <w:p w:rsidR="002C1988" w:rsidRPr="00C45BF9" w:rsidRDefault="002C1988" w:rsidP="00DE6169">
      <w:pPr>
        <w:pStyle w:val="a5"/>
        <w:jc w:val="both"/>
        <w:rPr>
          <w:rFonts w:ascii="Times New Roman" w:hAnsi="Times New Roman"/>
          <w:sz w:val="24"/>
          <w:lang w:val="en-US"/>
        </w:rPr>
      </w:pPr>
      <w:r w:rsidRPr="00C45BF9">
        <w:rPr>
          <w:rStyle w:val="a7"/>
          <w:rFonts w:ascii="Times New Roman" w:hAnsi="Times New Roman"/>
          <w:sz w:val="24"/>
        </w:rPr>
        <w:footnoteRef/>
      </w:r>
      <w:r w:rsidRPr="00C45BF9">
        <w:rPr>
          <w:rFonts w:ascii="Times New Roman" w:hAnsi="Times New Roman"/>
          <w:sz w:val="24"/>
        </w:rPr>
        <w:t xml:space="preserve"> Jihadistinnen und ihre Roller bei der Anwerbung von Frauen für den "Islamischen Staat" / Bundesamt für Verfassungsschutz. 2015; .Analyse der Radikalisierungshintergründe und -verläufe der Personen, die aus islamistischer Motivation aus Deutschland in Richtung Syrien oder Irak ausgereist sind / Bundesamt für Verfassungsschutz. 2015.</w:t>
      </w:r>
    </w:p>
  </w:footnote>
  <w:footnote w:id="11">
    <w:p w:rsidR="002C1988" w:rsidRPr="00C45BF9" w:rsidRDefault="002C1988" w:rsidP="00DE6169">
      <w:pPr>
        <w:pStyle w:val="a5"/>
        <w:jc w:val="both"/>
        <w:rPr>
          <w:rFonts w:ascii="Times New Roman" w:hAnsi="Times New Roman"/>
          <w:sz w:val="24"/>
          <w:lang w:val="en-US"/>
        </w:rPr>
      </w:pPr>
      <w:r w:rsidRPr="00C45BF9">
        <w:rPr>
          <w:rStyle w:val="a7"/>
          <w:rFonts w:ascii="Times New Roman" w:hAnsi="Times New Roman"/>
          <w:sz w:val="24"/>
        </w:rPr>
        <w:footnoteRef/>
      </w:r>
      <w:r w:rsidRPr="00C45BF9">
        <w:rPr>
          <w:rFonts w:ascii="Times New Roman" w:hAnsi="Times New Roman"/>
          <w:sz w:val="24"/>
        </w:rPr>
        <w:t xml:space="preserve"> Bruno Schirra. ISIS - Der globale Dschihad: Wie der "Islamische Staat" den Terror nach Europa trägt. 2015. 336 p.</w:t>
      </w:r>
    </w:p>
  </w:footnote>
  <w:footnote w:id="12">
    <w:p w:rsidR="002C1988" w:rsidRPr="00C45BF9" w:rsidRDefault="002C1988" w:rsidP="00DE6169">
      <w:pPr>
        <w:pStyle w:val="a5"/>
        <w:jc w:val="both"/>
        <w:rPr>
          <w:rFonts w:ascii="Times New Roman" w:hAnsi="Times New Roman"/>
          <w:sz w:val="24"/>
          <w:lang w:val="en-US"/>
        </w:rPr>
      </w:pPr>
      <w:r w:rsidRPr="00C45BF9">
        <w:rPr>
          <w:rStyle w:val="a7"/>
          <w:rFonts w:ascii="Times New Roman" w:hAnsi="Times New Roman"/>
          <w:sz w:val="24"/>
        </w:rPr>
        <w:footnoteRef/>
      </w:r>
      <w:r w:rsidRPr="00C45BF9">
        <w:rPr>
          <w:rFonts w:ascii="Times New Roman" w:hAnsi="Times New Roman"/>
          <w:sz w:val="24"/>
        </w:rPr>
        <w:t xml:space="preserve"> Christoph Reuter. “Die schwarze Macht”. Der “Islamische Staat” und die Strategen des Terrors. Deutsche Verlags-Anstalt, München 2015. 352 р.</w:t>
      </w:r>
    </w:p>
  </w:footnote>
  <w:footnote w:id="13">
    <w:p w:rsidR="002C1988" w:rsidRPr="00C45BF9" w:rsidRDefault="002C1988" w:rsidP="00DE6169">
      <w:pPr>
        <w:pStyle w:val="a5"/>
        <w:jc w:val="both"/>
        <w:rPr>
          <w:rFonts w:ascii="Times New Roman" w:hAnsi="Times New Roman"/>
          <w:sz w:val="24"/>
          <w:lang w:val="en-US"/>
        </w:rPr>
      </w:pPr>
      <w:r w:rsidRPr="00C45BF9">
        <w:rPr>
          <w:rStyle w:val="a7"/>
          <w:rFonts w:ascii="Times New Roman" w:hAnsi="Times New Roman"/>
          <w:sz w:val="24"/>
        </w:rPr>
        <w:footnoteRef/>
      </w:r>
      <w:r w:rsidRPr="00C45BF9">
        <w:rPr>
          <w:rFonts w:ascii="Times New Roman" w:hAnsi="Times New Roman"/>
          <w:sz w:val="24"/>
        </w:rPr>
        <w:t xml:space="preserve"> Martin Schmetz. Kalifat des Terrors Interdisziplinäre Perspektiven auf den Islamischen Staat. 2015.</w:t>
      </w:r>
    </w:p>
  </w:footnote>
  <w:footnote w:id="14">
    <w:p w:rsidR="002C1988" w:rsidRPr="00C45BF9" w:rsidRDefault="002C1988" w:rsidP="00DE6169">
      <w:pPr>
        <w:pStyle w:val="a5"/>
        <w:jc w:val="both"/>
        <w:rPr>
          <w:rFonts w:ascii="Times New Roman" w:hAnsi="Times New Roman"/>
          <w:sz w:val="24"/>
        </w:rPr>
      </w:pPr>
      <w:r w:rsidRPr="00C45BF9">
        <w:rPr>
          <w:rStyle w:val="a7"/>
          <w:rFonts w:ascii="Times New Roman" w:hAnsi="Times New Roman"/>
          <w:sz w:val="24"/>
        </w:rPr>
        <w:footnoteRef/>
      </w:r>
      <w:r w:rsidRPr="00C45BF9">
        <w:rPr>
          <w:rFonts w:ascii="Times New Roman" w:hAnsi="Times New Roman"/>
          <w:sz w:val="24"/>
        </w:rPr>
        <w:t xml:space="preserve"> Kader Abderrahim. DAECH: Histoire, enjeux et pratiques de l'Organizational de l'Etat 192 p.</w:t>
      </w:r>
    </w:p>
  </w:footnote>
  <w:footnote w:id="15">
    <w:p w:rsidR="002C1988" w:rsidRPr="00C45BF9" w:rsidRDefault="002C1988" w:rsidP="00DE6169">
      <w:pPr>
        <w:pStyle w:val="a5"/>
        <w:jc w:val="both"/>
        <w:rPr>
          <w:rFonts w:ascii="Times New Roman" w:hAnsi="Times New Roman"/>
          <w:sz w:val="24"/>
          <w:lang w:val="en-US"/>
        </w:rPr>
      </w:pPr>
      <w:r w:rsidRPr="00C45BF9">
        <w:rPr>
          <w:rStyle w:val="a7"/>
          <w:rFonts w:ascii="Times New Roman" w:hAnsi="Times New Roman"/>
          <w:sz w:val="24"/>
        </w:rPr>
        <w:footnoteRef/>
      </w:r>
      <w:r w:rsidRPr="00C45BF9">
        <w:rPr>
          <w:rFonts w:ascii="Times New Roman" w:hAnsi="Times New Roman"/>
          <w:sz w:val="24"/>
        </w:rPr>
        <w:t xml:space="preserve"> Omar Ashour. Why Does the Islamic State Endure and Expand? Roma, IAI, 2015, 18 p .; Tobias von Lossow. The Rebirth of Water as a Weapon: IS in Syria and Iraq // The International Spectator. 2016. №1 / 3. P. 82-99.</w:t>
      </w:r>
    </w:p>
  </w:footnote>
  <w:footnote w:id="16">
    <w:p w:rsidR="002C1988" w:rsidRPr="00C45BF9" w:rsidRDefault="002C1988" w:rsidP="00DE6169">
      <w:pPr>
        <w:pStyle w:val="a5"/>
        <w:jc w:val="both"/>
        <w:rPr>
          <w:rFonts w:ascii="Times New Roman" w:hAnsi="Times New Roman"/>
          <w:sz w:val="24"/>
          <w:lang w:val="en-US"/>
        </w:rPr>
      </w:pPr>
      <w:r w:rsidRPr="00C45BF9">
        <w:rPr>
          <w:rStyle w:val="a7"/>
          <w:rFonts w:ascii="Times New Roman" w:hAnsi="Times New Roman"/>
          <w:sz w:val="24"/>
        </w:rPr>
        <w:footnoteRef/>
      </w:r>
      <w:r w:rsidRPr="00C45BF9">
        <w:rPr>
          <w:rFonts w:ascii="Times New Roman" w:hAnsi="Times New Roman"/>
          <w:sz w:val="24"/>
        </w:rPr>
        <w:t xml:space="preserve"> Arturo Varvelli. Jihadist Hotbeds. Understanding Local Radicalization Processes. Milano, 2016. 170 p .; Andrea Plebani. Jihad e Terrorismo. Da Al-Qa'ida all'Isis: Storia di un nemico che cambia. 2016. 185 r.</w:t>
      </w:r>
    </w:p>
  </w:footnote>
  <w:footnote w:id="17">
    <w:p w:rsidR="002C1988" w:rsidRPr="00662123" w:rsidRDefault="002C1988" w:rsidP="00C5706F">
      <w:pPr>
        <w:pStyle w:val="a5"/>
        <w:jc w:val="both"/>
        <w:rPr>
          <w:lang w:val="en-US"/>
        </w:rPr>
      </w:pPr>
      <w:r w:rsidRPr="00C45BF9">
        <w:rPr>
          <w:rStyle w:val="a7"/>
          <w:rFonts w:ascii="Times New Roman" w:hAnsi="Times New Roman"/>
          <w:sz w:val="24"/>
        </w:rPr>
        <w:footnoteRef/>
      </w:r>
      <w:r w:rsidRPr="00C45BF9">
        <w:rPr>
          <w:rFonts w:ascii="Times New Roman" w:hAnsi="Times New Roman"/>
          <w:sz w:val="24"/>
        </w:rPr>
        <w:t xml:space="preserve"> Paolo Sensini. ISIS: Mandanti, registi e attori del "terrorismo" internazionale. 2016, 298 р.</w:t>
      </w:r>
    </w:p>
  </w:footnote>
  <w:footnote w:id="18">
    <w:p w:rsidR="002C1988" w:rsidRPr="00C45BF9" w:rsidRDefault="002C1988" w:rsidP="00C5706F">
      <w:pPr>
        <w:pStyle w:val="a5"/>
        <w:jc w:val="both"/>
        <w:rPr>
          <w:rFonts w:ascii="Times New Roman" w:hAnsi="Times New Roman"/>
          <w:sz w:val="24"/>
        </w:rPr>
      </w:pPr>
      <w:r w:rsidRPr="00C45BF9">
        <w:rPr>
          <w:rFonts w:ascii="Times New Roman" w:hAnsi="Times New Roman"/>
          <w:sz w:val="24"/>
        </w:rPr>
        <w:footnoteRef/>
      </w:r>
      <w:r w:rsidRPr="00C45BF9">
        <w:rPr>
          <w:rFonts w:ascii="Times New Roman" w:hAnsi="Times New Roman"/>
          <w:sz w:val="24"/>
        </w:rPr>
        <w:t xml:space="preserve"> Filippo Bovo. ISIS. Una minaccia all'Islam. 2015.160 p.</w:t>
      </w:r>
    </w:p>
  </w:footnote>
  <w:footnote w:id="19">
    <w:p w:rsidR="002C1988" w:rsidRPr="00C45BF9" w:rsidRDefault="002C1988" w:rsidP="00C5706F">
      <w:pPr>
        <w:pStyle w:val="a5"/>
        <w:jc w:val="both"/>
        <w:rPr>
          <w:rFonts w:ascii="Times New Roman" w:hAnsi="Times New Roman"/>
          <w:sz w:val="24"/>
        </w:rPr>
      </w:pPr>
      <w:r w:rsidRPr="00C45BF9">
        <w:rPr>
          <w:rFonts w:ascii="Times New Roman" w:hAnsi="Times New Roman"/>
          <w:sz w:val="24"/>
        </w:rPr>
        <w:footnoteRef/>
      </w:r>
      <w:r w:rsidRPr="00C45BF9">
        <w:rPr>
          <w:rFonts w:ascii="Times New Roman" w:hAnsi="Times New Roman"/>
          <w:sz w:val="24"/>
        </w:rPr>
        <w:t xml:space="preserve"> Adil Rasheed. Race to Armageddon.2015. 184 p.</w:t>
      </w:r>
    </w:p>
  </w:footnote>
  <w:footnote w:id="20">
    <w:p w:rsidR="002C1988" w:rsidRPr="00C45BF9" w:rsidRDefault="002C1988" w:rsidP="00C5706F">
      <w:pPr>
        <w:pStyle w:val="a5"/>
        <w:jc w:val="both"/>
        <w:rPr>
          <w:rFonts w:ascii="Times New Roman" w:hAnsi="Times New Roman"/>
          <w:sz w:val="24"/>
        </w:rPr>
      </w:pPr>
      <w:r w:rsidRPr="00C45BF9">
        <w:rPr>
          <w:rFonts w:ascii="Times New Roman" w:hAnsi="Times New Roman"/>
          <w:sz w:val="24"/>
        </w:rPr>
        <w:footnoteRef/>
      </w:r>
      <w:r w:rsidRPr="00C45BF9">
        <w:rPr>
          <w:rFonts w:ascii="Times New Roman" w:hAnsi="Times New Roman"/>
          <w:sz w:val="24"/>
        </w:rPr>
        <w:t xml:space="preserve"> Michael Weiss, Hassan Hassan. ISIS: Inside the Army of Terror. NY, 2015, 177 p.</w:t>
      </w:r>
    </w:p>
  </w:footnote>
  <w:footnote w:id="21">
    <w:p w:rsidR="002C1988" w:rsidRPr="00C45BF9" w:rsidRDefault="002C1988" w:rsidP="00C5706F">
      <w:pPr>
        <w:pStyle w:val="a5"/>
        <w:jc w:val="both"/>
        <w:rPr>
          <w:rFonts w:ascii="Times New Roman" w:hAnsi="Times New Roman"/>
          <w:sz w:val="24"/>
        </w:rPr>
      </w:pPr>
      <w:r w:rsidRPr="00C45BF9">
        <w:rPr>
          <w:rFonts w:ascii="Times New Roman" w:hAnsi="Times New Roman"/>
          <w:sz w:val="24"/>
        </w:rPr>
        <w:footnoteRef/>
      </w:r>
      <w:r w:rsidRPr="00C45BF9">
        <w:rPr>
          <w:rFonts w:ascii="Times New Roman" w:hAnsi="Times New Roman"/>
          <w:sz w:val="24"/>
        </w:rPr>
        <w:t xml:space="preserve"> Abdel Bari Atwan. Islamic State: The Digital Caliphate. Saqi Books, London. 2015.256 p.</w:t>
      </w:r>
    </w:p>
  </w:footnote>
  <w:footnote w:id="22">
    <w:p w:rsidR="002C1988" w:rsidRPr="00C45BF9" w:rsidRDefault="002C1988" w:rsidP="00C5706F">
      <w:pPr>
        <w:pStyle w:val="a5"/>
        <w:jc w:val="both"/>
        <w:rPr>
          <w:rFonts w:ascii="Times New Roman" w:hAnsi="Times New Roman"/>
          <w:sz w:val="24"/>
        </w:rPr>
      </w:pPr>
      <w:r w:rsidRPr="00C45BF9">
        <w:rPr>
          <w:rFonts w:ascii="Times New Roman" w:hAnsi="Times New Roman"/>
          <w:sz w:val="24"/>
        </w:rPr>
        <w:footnoteRef/>
      </w:r>
      <w:r w:rsidRPr="00C45BF9">
        <w:rPr>
          <w:rFonts w:ascii="Times New Roman" w:hAnsi="Times New Roman"/>
          <w:sz w:val="24"/>
        </w:rPr>
        <w:t xml:space="preserve">  Joby Warrick. Black Flags: The Rise of ISIS. 2015. 368 p.</w:t>
      </w:r>
    </w:p>
  </w:footnote>
  <w:footnote w:id="23">
    <w:p w:rsidR="002C1988" w:rsidRPr="00C45BF9" w:rsidRDefault="002C1988" w:rsidP="00C5706F">
      <w:pPr>
        <w:pStyle w:val="a5"/>
        <w:jc w:val="both"/>
        <w:rPr>
          <w:rFonts w:ascii="Times New Roman" w:hAnsi="Times New Roman"/>
          <w:sz w:val="24"/>
        </w:rPr>
      </w:pPr>
      <w:r w:rsidRPr="00C45BF9">
        <w:rPr>
          <w:rFonts w:ascii="Times New Roman" w:hAnsi="Times New Roman"/>
          <w:sz w:val="24"/>
        </w:rPr>
        <w:footnoteRef/>
      </w:r>
      <w:r w:rsidRPr="00C45BF9">
        <w:rPr>
          <w:rFonts w:ascii="Times New Roman" w:hAnsi="Times New Roman"/>
          <w:sz w:val="24"/>
        </w:rPr>
        <w:t xml:space="preserve"> Pankratenko I.N. IGIL today: on the way to a full-fledged state. M., 2015.</w:t>
      </w:r>
    </w:p>
  </w:footnote>
  <w:footnote w:id="24">
    <w:p w:rsidR="002C1988" w:rsidRPr="00C45BF9" w:rsidRDefault="002C1988" w:rsidP="00C5706F">
      <w:pPr>
        <w:pStyle w:val="a5"/>
        <w:jc w:val="both"/>
        <w:rPr>
          <w:rFonts w:ascii="Times New Roman" w:hAnsi="Times New Roman"/>
          <w:sz w:val="24"/>
        </w:rPr>
      </w:pPr>
      <w:r w:rsidRPr="00C45BF9">
        <w:rPr>
          <w:rFonts w:ascii="Times New Roman" w:hAnsi="Times New Roman"/>
          <w:sz w:val="24"/>
        </w:rPr>
        <w:footnoteRef/>
      </w:r>
      <w:r w:rsidRPr="00C45BF9">
        <w:rPr>
          <w:rFonts w:ascii="Times New Roman" w:hAnsi="Times New Roman"/>
          <w:sz w:val="24"/>
        </w:rPr>
        <w:t xml:space="preserve">  The ISIS as a threat to international security. Moscow: RISI, 2015. 188 p.</w:t>
      </w:r>
    </w:p>
  </w:footnote>
  <w:footnote w:id="25">
    <w:p w:rsidR="002C1988" w:rsidRPr="00662123" w:rsidRDefault="002C1988" w:rsidP="00C5706F">
      <w:pPr>
        <w:pStyle w:val="a5"/>
        <w:jc w:val="both"/>
        <w:rPr>
          <w:lang w:val="en-US"/>
        </w:rPr>
      </w:pPr>
      <w:r w:rsidRPr="00C45BF9">
        <w:rPr>
          <w:rFonts w:ascii="Times New Roman" w:hAnsi="Times New Roman"/>
          <w:sz w:val="24"/>
        </w:rPr>
        <w:footnoteRef/>
      </w:r>
      <w:r w:rsidRPr="00C45BF9">
        <w:rPr>
          <w:rFonts w:ascii="Times New Roman" w:hAnsi="Times New Roman"/>
          <w:sz w:val="24"/>
        </w:rPr>
        <w:t xml:space="preserve"> Tsyganok A.D. Grouping of Russian troops in Syria in the fight against IGIL (strategy and scenarios) // Vestnik AVN. №1. 2016. and others.</w:t>
      </w:r>
    </w:p>
  </w:footnote>
  <w:footnote w:id="26">
    <w:p w:rsidR="002C1988" w:rsidRPr="00C45BF9" w:rsidRDefault="002C1988" w:rsidP="002C1988">
      <w:pPr>
        <w:pStyle w:val="a5"/>
        <w:jc w:val="both"/>
        <w:rPr>
          <w:rFonts w:ascii="Times New Roman" w:hAnsi="Times New Roman"/>
          <w:lang w:val="en-US"/>
        </w:rPr>
      </w:pPr>
      <w:r w:rsidRPr="00C45BF9">
        <w:rPr>
          <w:rStyle w:val="a7"/>
          <w:rFonts w:ascii="Times New Roman" w:hAnsi="Times New Roman"/>
          <w:sz w:val="24"/>
        </w:rPr>
        <w:footnoteRef/>
      </w:r>
      <w:r w:rsidRPr="00C45BF9">
        <w:rPr>
          <w:rFonts w:ascii="Times New Roman" w:hAnsi="Times New Roman"/>
          <w:sz w:val="24"/>
        </w:rPr>
        <w:t xml:space="preserve"> </w:t>
      </w:r>
      <w:r w:rsidRPr="00C45BF9">
        <w:rPr>
          <w:rFonts w:ascii="Times New Roman" w:hAnsi="Times New Roman"/>
          <w:sz w:val="24"/>
          <w:lang w:val="en-US"/>
        </w:rPr>
        <w:t>The ISIS</w:t>
      </w:r>
      <w:r w:rsidRPr="00C45BF9">
        <w:rPr>
          <w:rFonts w:ascii="Times New Roman" w:hAnsi="Times New Roman"/>
          <w:sz w:val="24"/>
        </w:rPr>
        <w:t xml:space="preserve">. Sinister Shadow of the Caliphate / Comp. A. Kemal. M .: Algorithm, 2015. 224 with; El Murid. IGIL. "The Islamic State" and Russia. Is the collision inevitable? M., 2016. 256 p .; Shirokorad A.B. The battle for Syria. From Babylon to </w:t>
      </w:r>
      <w:r w:rsidRPr="00C45BF9">
        <w:rPr>
          <w:rFonts w:ascii="Times New Roman" w:hAnsi="Times New Roman"/>
          <w:sz w:val="24"/>
          <w:lang w:val="en-US"/>
        </w:rPr>
        <w:t>the ISIS</w:t>
      </w:r>
      <w:r w:rsidRPr="00C45BF9">
        <w:rPr>
          <w:rFonts w:ascii="Times New Roman" w:hAnsi="Times New Roman"/>
          <w:sz w:val="24"/>
        </w:rPr>
        <w:t xml:space="preserve">. M .: Veche, 2016. 384 p .; Prokhanov A., Ivashov L., Shurygin V. Syrian Armageddon. </w:t>
      </w:r>
      <w:r w:rsidRPr="00C45BF9">
        <w:rPr>
          <w:rFonts w:ascii="Times New Roman" w:hAnsi="Times New Roman"/>
          <w:sz w:val="24"/>
          <w:lang w:val="en-US"/>
        </w:rPr>
        <w:t>The ISIS</w:t>
      </w:r>
      <w:r w:rsidRPr="00C45BF9">
        <w:rPr>
          <w:rFonts w:ascii="Times New Roman" w:hAnsi="Times New Roman"/>
          <w:sz w:val="24"/>
        </w:rPr>
        <w:t xml:space="preserve">, Oil, Russia. The Battle for the East. Moscow: </w:t>
      </w:r>
      <w:r w:rsidRPr="00C45BF9">
        <w:rPr>
          <w:rFonts w:ascii="Times New Roman" w:hAnsi="Times New Roman"/>
          <w:sz w:val="24"/>
          <w:lang w:val="en-US"/>
        </w:rPr>
        <w:t>Knizhni mir</w:t>
      </w:r>
      <w:r w:rsidRPr="00C45BF9">
        <w:rPr>
          <w:rFonts w:ascii="Times New Roman" w:hAnsi="Times New Roman"/>
          <w:sz w:val="24"/>
        </w:rPr>
        <w:t>, 2016. 288 p.</w:t>
      </w:r>
    </w:p>
  </w:footnote>
  <w:footnote w:id="27">
    <w:p w:rsidR="002C1988" w:rsidRPr="00C45BF9" w:rsidRDefault="002C1988">
      <w:pPr>
        <w:pStyle w:val="a5"/>
        <w:rPr>
          <w:rFonts w:ascii="Times New Roman" w:hAnsi="Times New Roman"/>
          <w:sz w:val="24"/>
          <w:szCs w:val="24"/>
          <w:rtl/>
          <w:lang w:bidi="ar-AE"/>
        </w:rPr>
      </w:pPr>
      <w:r w:rsidRPr="00C45BF9">
        <w:rPr>
          <w:rStyle w:val="a7"/>
          <w:rFonts w:ascii="Times New Roman" w:hAnsi="Times New Roman"/>
          <w:sz w:val="24"/>
          <w:szCs w:val="24"/>
        </w:rPr>
        <w:footnoteRef/>
      </w:r>
      <w:r w:rsidRPr="00C45BF9">
        <w:rPr>
          <w:rFonts w:ascii="Times New Roman" w:hAnsi="Times New Roman"/>
          <w:sz w:val="24"/>
          <w:szCs w:val="24"/>
        </w:rPr>
        <w:t xml:space="preserve"> Considering the grouping of Ansar al-Islam as the main future source of threats in post-Saddam Iraq, US aviation in 2003 inflicted multiple air strikes on its camps.</w:t>
      </w:r>
    </w:p>
  </w:footnote>
  <w:footnote w:id="28">
    <w:p w:rsidR="002C1988" w:rsidRPr="00C45BF9" w:rsidRDefault="002C1988">
      <w:pPr>
        <w:pStyle w:val="a5"/>
        <w:rPr>
          <w:rFonts w:ascii="Times New Roman" w:hAnsi="Times New Roman"/>
          <w:sz w:val="24"/>
          <w:rtl/>
          <w:lang w:bidi="ar-AE"/>
        </w:rPr>
      </w:pPr>
      <w:r w:rsidRPr="00C45BF9">
        <w:rPr>
          <w:rStyle w:val="a7"/>
          <w:rFonts w:ascii="Times New Roman" w:hAnsi="Times New Roman"/>
          <w:sz w:val="24"/>
        </w:rPr>
        <w:footnoteRef/>
      </w:r>
      <w:r w:rsidRPr="00C45BF9">
        <w:rPr>
          <w:rFonts w:ascii="Times New Roman" w:hAnsi="Times New Roman"/>
          <w:sz w:val="24"/>
        </w:rPr>
        <w:t xml:space="preserve"> ISIS Leader: 'See You in New York' [Electronic resource] Access mode: http://www.thedailybeast.com/articles/2014/06/14/isis-leader-see-you-in-new-york.html Date of circulation: 08.03.2017.</w:t>
      </w:r>
    </w:p>
  </w:footnote>
  <w:footnote w:id="29">
    <w:p w:rsidR="002C1988" w:rsidRPr="00C45BF9" w:rsidRDefault="002C1988">
      <w:pPr>
        <w:pStyle w:val="a5"/>
        <w:rPr>
          <w:rFonts w:ascii="Times New Roman" w:hAnsi="Times New Roman"/>
          <w:sz w:val="24"/>
          <w:rtl/>
          <w:lang w:bidi="ar-AE"/>
        </w:rPr>
      </w:pPr>
      <w:r w:rsidRPr="00C45BF9">
        <w:rPr>
          <w:rStyle w:val="a7"/>
          <w:rFonts w:ascii="Times New Roman" w:hAnsi="Times New Roman"/>
          <w:sz w:val="24"/>
        </w:rPr>
        <w:footnoteRef/>
      </w:r>
      <w:r w:rsidRPr="00C45BF9">
        <w:rPr>
          <w:rFonts w:ascii="Times New Roman" w:hAnsi="Times New Roman"/>
          <w:sz w:val="24"/>
        </w:rPr>
        <w:t xml:space="preserve"> Joshua Eaton. U.S. Military Now Says ISIS Leader Was Held in Notorious Abu Ghraib Prison [Electronic resource] Access mode: https://theintercept.com/2016/08/25/us-military-now-says-isis-leader-was-held-in -notorious-abu-ghraib-prison / Date of circulation: 08/03/2017.</w:t>
      </w:r>
    </w:p>
  </w:footnote>
  <w:footnote w:id="30">
    <w:p w:rsidR="002C1988" w:rsidRDefault="002C1988">
      <w:pPr>
        <w:pStyle w:val="a5"/>
        <w:rPr>
          <w:rtl/>
          <w:lang w:bidi="ar-AE"/>
        </w:rPr>
      </w:pPr>
      <w:r w:rsidRPr="00C45BF9">
        <w:rPr>
          <w:rStyle w:val="a7"/>
          <w:rFonts w:ascii="Times New Roman" w:hAnsi="Times New Roman"/>
          <w:sz w:val="24"/>
        </w:rPr>
        <w:footnoteRef/>
      </w:r>
      <w:r w:rsidRPr="00C45BF9">
        <w:rPr>
          <w:rFonts w:ascii="Times New Roman" w:hAnsi="Times New Roman"/>
          <w:sz w:val="24"/>
        </w:rPr>
        <w:t xml:space="preserve">  It should be noted that there is no documented evidence of the existence of Abu Bakr al-Baghdadi's secret relations with Western intelligence services. At the same time, the fact that al-Baghdadi does not comment on his past, including that related to the period of his stay in the concentration camp, contributes to the popularity of "conspiracy" versions.</w:t>
      </w:r>
    </w:p>
  </w:footnote>
  <w:footnote w:id="31">
    <w:p w:rsidR="002C1988" w:rsidRPr="00C45BF9" w:rsidRDefault="002C1988">
      <w:pPr>
        <w:pStyle w:val="a5"/>
        <w:rPr>
          <w:rFonts w:ascii="Times New Roman" w:hAnsi="Times New Roman"/>
          <w:sz w:val="24"/>
          <w:rtl/>
          <w:lang w:bidi="ar-AE"/>
        </w:rPr>
      </w:pPr>
      <w:r w:rsidRPr="00C45BF9">
        <w:rPr>
          <w:rStyle w:val="a7"/>
          <w:rFonts w:ascii="Times New Roman" w:hAnsi="Times New Roman"/>
          <w:sz w:val="24"/>
        </w:rPr>
        <w:footnoteRef/>
      </w:r>
      <w:r w:rsidRPr="00C45BF9">
        <w:rPr>
          <w:rFonts w:ascii="Times New Roman" w:hAnsi="Times New Roman"/>
          <w:sz w:val="24"/>
        </w:rPr>
        <w:t xml:space="preserve"> Beyond Sectarianism: The New Middle East Cold War / Brookings Doha Center Analysis Paper. Doha. 2014. 29 p.; Ivanov S. Middle East and the Sunni-Shiite contradictions [Electronic resource] Access mode: https: //interaffairs.ru/news/printable/14372 (reference date: 26.12.2015).</w:t>
      </w:r>
    </w:p>
  </w:footnote>
  <w:footnote w:id="32">
    <w:p w:rsidR="002C1988" w:rsidRPr="00C45BF9" w:rsidRDefault="002C1988">
      <w:pPr>
        <w:pStyle w:val="a5"/>
        <w:rPr>
          <w:rFonts w:ascii="Times New Roman" w:hAnsi="Times New Roman"/>
          <w:sz w:val="24"/>
          <w:rtl/>
          <w:lang w:bidi="ar-AE"/>
        </w:rPr>
      </w:pPr>
      <w:r w:rsidRPr="00C45BF9">
        <w:rPr>
          <w:rStyle w:val="a7"/>
          <w:rFonts w:ascii="Times New Roman" w:hAnsi="Times New Roman"/>
          <w:sz w:val="24"/>
        </w:rPr>
        <w:footnoteRef/>
      </w:r>
      <w:r w:rsidRPr="00C45BF9">
        <w:rPr>
          <w:rFonts w:ascii="Times New Roman" w:hAnsi="Times New Roman"/>
          <w:sz w:val="24"/>
        </w:rPr>
        <w:t xml:space="preserve"> The grand Shiite-Sunni struggle? [Electronic resource] Access mode: http://theweek.com/articles/547665/grand-shiitesunni-struggle Date of circulation 04/22/2015; Zoe Mintz. Mode of access: http://www.ibtimes.com/how-sunni-shiite-conflict-frames-current-crisis-iraq-1603528 Circulation date 22.04. 2015</w:t>
      </w:r>
    </w:p>
  </w:footnote>
  <w:footnote w:id="33">
    <w:p w:rsidR="002C1988" w:rsidRPr="00C45BF9" w:rsidRDefault="002C1988" w:rsidP="00F1558E">
      <w:pPr>
        <w:pStyle w:val="a5"/>
        <w:rPr>
          <w:rFonts w:ascii="Times New Roman" w:hAnsi="Times New Roman"/>
          <w:sz w:val="24"/>
          <w:rtl/>
        </w:rPr>
      </w:pPr>
      <w:r w:rsidRPr="00C45BF9">
        <w:rPr>
          <w:rStyle w:val="a7"/>
          <w:rFonts w:ascii="Times New Roman" w:hAnsi="Times New Roman"/>
          <w:sz w:val="24"/>
        </w:rPr>
        <w:footnoteRef/>
      </w:r>
      <w:r w:rsidRPr="00C45BF9">
        <w:rPr>
          <w:rFonts w:ascii="Times New Roman" w:hAnsi="Times New Roman"/>
          <w:sz w:val="24"/>
        </w:rPr>
        <w:t xml:space="preserve">  </w:t>
      </w:r>
      <w:r w:rsidRPr="00C45BF9">
        <w:rPr>
          <w:rFonts w:ascii="Times New Roman" w:hAnsi="Times New Roman"/>
          <w:sz w:val="24"/>
          <w:lang w:val="en-US"/>
        </w:rPr>
        <w:t>The ISIS</w:t>
      </w:r>
      <w:r w:rsidRPr="00C45BF9">
        <w:rPr>
          <w:rFonts w:ascii="Times New Roman" w:hAnsi="Times New Roman"/>
          <w:sz w:val="24"/>
        </w:rPr>
        <w:t xml:space="preserve"> is not a religious organization [Electronic resource] Access mode: http://www.islamsng.com/kgz/report/8608 Date of reference 06.05.2015.</w:t>
      </w:r>
    </w:p>
  </w:footnote>
  <w:footnote w:id="34">
    <w:p w:rsidR="002C1988" w:rsidRPr="00C45BF9" w:rsidRDefault="002C1988">
      <w:pPr>
        <w:pStyle w:val="a5"/>
        <w:rPr>
          <w:rFonts w:ascii="Times New Roman" w:hAnsi="Times New Roman"/>
          <w:sz w:val="24"/>
          <w:rtl/>
        </w:rPr>
      </w:pPr>
      <w:r w:rsidRPr="00C45BF9">
        <w:rPr>
          <w:rFonts w:ascii="Times New Roman" w:hAnsi="Times New Roman"/>
          <w:sz w:val="24"/>
          <w:vertAlign w:val="superscript"/>
        </w:rPr>
        <w:footnoteRef/>
      </w:r>
      <w:r w:rsidRPr="00C45BF9">
        <w:rPr>
          <w:rFonts w:ascii="Times New Roman" w:hAnsi="Times New Roman"/>
          <w:sz w:val="24"/>
          <w:vertAlign w:val="superscript"/>
        </w:rPr>
        <w:t xml:space="preserve"> </w:t>
      </w:r>
      <w:r w:rsidRPr="00C45BF9">
        <w:rPr>
          <w:rFonts w:ascii="Times New Roman" w:hAnsi="Times New Roman"/>
          <w:sz w:val="24"/>
        </w:rPr>
        <w:t>Satanovsky E. Hand of Qatar: coalition against the Islamic state is in no hurry with ground operation // Military Industrial Courier. 2015. No. 9 (575); Germany criticizes Qatar because of the support of IGIL [Electronic resource] Access mode: http://russian.irib.ir/news/ve-mire/item/230440 Date of circulation 22.04.2015; Who finances the ISIS / Deutsche Welle fighters, June 22, 2014 [Electronic resource] Access mode: http://www.dw.com/ru/tax-financier-beevideo-isis/a-17725571 Date of circulation: 12.12.2015 and Other</w:t>
      </w:r>
    </w:p>
  </w:footnote>
  <w:footnote w:id="35">
    <w:p w:rsidR="002C1988" w:rsidRPr="00C45BF9" w:rsidRDefault="002C1988">
      <w:pPr>
        <w:pStyle w:val="a5"/>
        <w:rPr>
          <w:rFonts w:ascii="Times New Roman" w:hAnsi="Times New Roman"/>
          <w:sz w:val="24"/>
          <w:rtl/>
        </w:rPr>
      </w:pPr>
      <w:r w:rsidRPr="00C45BF9">
        <w:rPr>
          <w:rStyle w:val="a7"/>
        </w:rPr>
        <w:footnoteRef/>
      </w:r>
      <w:r w:rsidRPr="00C45BF9">
        <w:rPr>
          <w:rFonts w:ascii="Times New Roman" w:hAnsi="Times New Roman"/>
          <w:sz w:val="24"/>
        </w:rPr>
        <w:t xml:space="preserve"> Merkuriev V. V., Agapov P. V. "The Islamic State of Iraq and the Levant" in the system of threats to the national security of Russia // Newsletter of the ATC of the CIS. 2014. №23. Pp. 55-56; Pozdnyakov AI Transnational terrorism as a means of geopolitics // Bulletin of the National Antiterrorist Committee. 2014. No. 2 (11). Pp. 95-103; Who runs the chaos // Rossiyskaya Gazeta. 2015. 11 Feb. C.1-9 .; Mossad brought the disclosed agent from the leadership of IGIL .. The region goes into a state of total chaos [Electronic resource] Access mode: http://aftershock.su/?q=node/304439 Date of circulation: 16/05/2015.</w:t>
      </w:r>
    </w:p>
  </w:footnote>
  <w:footnote w:id="36">
    <w:p w:rsidR="002C1988" w:rsidRDefault="002C1988" w:rsidP="004757E6">
      <w:pPr>
        <w:pStyle w:val="a5"/>
        <w:rPr>
          <w:rtl/>
          <w:lang w:bidi="ar-AE"/>
        </w:rPr>
      </w:pPr>
      <w:r w:rsidRPr="00C45BF9">
        <w:rPr>
          <w:rFonts w:ascii="Times New Roman" w:hAnsi="Times New Roman"/>
          <w:sz w:val="24"/>
          <w:vertAlign w:val="superscript"/>
        </w:rPr>
        <w:footnoteRef/>
      </w:r>
      <w:r w:rsidRPr="00C45BF9">
        <w:rPr>
          <w:rFonts w:ascii="Times New Roman" w:hAnsi="Times New Roman"/>
          <w:sz w:val="24"/>
          <w:vertAlign w:val="superscript"/>
        </w:rPr>
        <w:t xml:space="preserve"> </w:t>
      </w:r>
      <w:r w:rsidRPr="00C45BF9">
        <w:rPr>
          <w:rFonts w:ascii="Times New Roman" w:hAnsi="Times New Roman"/>
          <w:sz w:val="24"/>
        </w:rPr>
        <w:t>In particular, D. McCain answered on the journalists' question about what he was doing in the campaign against Islamists that he does not understand how these people got into the frame.</w:t>
      </w:r>
    </w:p>
  </w:footnote>
  <w:footnote w:id="37">
    <w:p w:rsidR="002C1988" w:rsidRPr="00C45BF9" w:rsidRDefault="002C1988">
      <w:pPr>
        <w:pStyle w:val="a5"/>
        <w:rPr>
          <w:rFonts w:ascii="Times New Roman" w:hAnsi="Times New Roman"/>
          <w:sz w:val="24"/>
          <w:lang w:val="en-US"/>
        </w:rPr>
      </w:pPr>
      <w:r w:rsidRPr="00C45BF9">
        <w:rPr>
          <w:rStyle w:val="a7"/>
          <w:rFonts w:ascii="Times New Roman" w:hAnsi="Times New Roman"/>
          <w:sz w:val="24"/>
        </w:rPr>
        <w:footnoteRef/>
      </w:r>
      <w:r w:rsidRPr="00C45BF9">
        <w:rPr>
          <w:rFonts w:ascii="Times New Roman" w:hAnsi="Times New Roman"/>
          <w:sz w:val="24"/>
        </w:rPr>
        <w:t xml:space="preserve"> Is "IS</w:t>
      </w:r>
      <w:r w:rsidRPr="00C45BF9">
        <w:rPr>
          <w:rFonts w:ascii="Times New Roman" w:hAnsi="Times New Roman"/>
          <w:sz w:val="24"/>
          <w:lang w:val="en-US"/>
        </w:rPr>
        <w:t>IS</w:t>
      </w:r>
      <w:r w:rsidRPr="00C45BF9">
        <w:rPr>
          <w:rFonts w:ascii="Times New Roman" w:hAnsi="Times New Roman"/>
          <w:sz w:val="24"/>
        </w:rPr>
        <w:t>" a CIA-Mossad Creation? [Electronic resource] Access mode: http://americanfreepress.net/?p=19176 Date of reference 22.04.2015; ISIS is a Israeli controlled front - repeat Access mode: http://smoloko.com/?p=10771 Date of reference 02.28.2017.</w:t>
      </w:r>
    </w:p>
  </w:footnote>
  <w:footnote w:id="38">
    <w:p w:rsidR="002C1988" w:rsidRPr="00C45BF9" w:rsidRDefault="002C1988">
      <w:pPr>
        <w:pStyle w:val="a5"/>
        <w:rPr>
          <w:rFonts w:ascii="Times New Roman" w:hAnsi="Times New Roman"/>
          <w:sz w:val="24"/>
          <w:lang w:val="en-US"/>
        </w:rPr>
      </w:pPr>
      <w:r w:rsidRPr="00C45BF9">
        <w:rPr>
          <w:rStyle w:val="a7"/>
          <w:rFonts w:ascii="Times New Roman" w:hAnsi="Times New Roman"/>
          <w:sz w:val="24"/>
        </w:rPr>
        <w:footnoteRef/>
      </w:r>
      <w:r w:rsidRPr="00C45BF9">
        <w:rPr>
          <w:rFonts w:ascii="Times New Roman" w:hAnsi="Times New Roman"/>
          <w:sz w:val="24"/>
        </w:rPr>
        <w:t xml:space="preserve"> Shurygin V. IGIL and Israel are partners and brothers? [Electronic resource] Access mode: http://americanfreepress.net/?p=19176 Date of reference 22.04.2015; ISIS is a Israeli controlled front - repeat Access mode: https://nstarikov.ru/club/70910 Circulation date 28.02.2017.</w:t>
      </w:r>
    </w:p>
  </w:footnote>
  <w:footnote w:id="39">
    <w:p w:rsidR="002C1988" w:rsidRPr="00C45BF9" w:rsidRDefault="002C1988">
      <w:pPr>
        <w:pStyle w:val="a5"/>
        <w:rPr>
          <w:rFonts w:ascii="Times New Roman" w:hAnsi="Times New Roman"/>
          <w:sz w:val="24"/>
          <w:lang w:val="en-US"/>
        </w:rPr>
      </w:pPr>
      <w:r w:rsidRPr="00C45BF9">
        <w:rPr>
          <w:rStyle w:val="a7"/>
          <w:rFonts w:ascii="Times New Roman" w:hAnsi="Times New Roman"/>
          <w:sz w:val="24"/>
        </w:rPr>
        <w:footnoteRef/>
      </w:r>
      <w:r w:rsidRPr="00C45BF9">
        <w:rPr>
          <w:rFonts w:ascii="Times New Roman" w:hAnsi="Times New Roman"/>
          <w:sz w:val="24"/>
        </w:rPr>
        <w:t xml:space="preserve"> [Electronic resource] Access mode: http://www.yenisafak.com/yazarlar/CemKucuk/yeni-usame-bin-ladin-ebu-bekir-el-bagdadi-55420 Date of circulation: 12.12.2015; "Islamic state": essence and opposition: Analytical report / Ed. Ya.A. Amelina and A.G. Aresheva. Vladikavkaz: Caucasian geopolitical club, 2015. P.21.</w:t>
      </w:r>
    </w:p>
  </w:footnote>
  <w:footnote w:id="40">
    <w:p w:rsidR="002C1988" w:rsidRPr="004757E6" w:rsidRDefault="002C1988">
      <w:pPr>
        <w:pStyle w:val="a5"/>
        <w:rPr>
          <w:lang w:val="en-US"/>
        </w:rPr>
      </w:pPr>
      <w:r w:rsidRPr="00C45BF9">
        <w:rPr>
          <w:rStyle w:val="a7"/>
          <w:rFonts w:ascii="Times New Roman" w:hAnsi="Times New Roman"/>
          <w:sz w:val="24"/>
        </w:rPr>
        <w:footnoteRef/>
      </w:r>
      <w:r w:rsidRPr="00C45BF9">
        <w:rPr>
          <w:rFonts w:ascii="Times New Roman" w:hAnsi="Times New Roman"/>
          <w:sz w:val="24"/>
        </w:rPr>
        <w:t xml:space="preserve"> Tim Anderson. The dirty war on Syria. 2016.</w:t>
      </w:r>
    </w:p>
  </w:footnote>
  <w:footnote w:id="41">
    <w:p w:rsidR="002C1988" w:rsidRPr="00C45BF9" w:rsidRDefault="002C1988">
      <w:pPr>
        <w:pStyle w:val="a5"/>
        <w:rPr>
          <w:rFonts w:ascii="Times New Roman" w:hAnsi="Times New Roman"/>
          <w:sz w:val="24"/>
          <w:lang w:val="en-US"/>
        </w:rPr>
      </w:pPr>
      <w:r w:rsidRPr="00C45BF9">
        <w:rPr>
          <w:rStyle w:val="a7"/>
          <w:rFonts w:ascii="Times New Roman" w:hAnsi="Times New Roman"/>
          <w:sz w:val="24"/>
        </w:rPr>
        <w:footnoteRef/>
      </w:r>
      <w:r w:rsidRPr="00C45BF9">
        <w:rPr>
          <w:rFonts w:ascii="Times New Roman" w:hAnsi="Times New Roman"/>
          <w:sz w:val="24"/>
        </w:rPr>
        <w:t xml:space="preserve"> A similar situation arose with the weapons provided by Great Britain and France to the "moderate" opposition in Syria.</w:t>
      </w:r>
    </w:p>
  </w:footnote>
  <w:footnote w:id="42">
    <w:p w:rsidR="002C1988" w:rsidRPr="004757E6" w:rsidRDefault="002C1988">
      <w:pPr>
        <w:pStyle w:val="a5"/>
        <w:rPr>
          <w:lang w:val="en-US"/>
        </w:rPr>
      </w:pPr>
      <w:r w:rsidRPr="00C45BF9">
        <w:rPr>
          <w:rStyle w:val="a7"/>
          <w:rFonts w:ascii="Times New Roman" w:hAnsi="Times New Roman"/>
          <w:sz w:val="24"/>
        </w:rPr>
        <w:footnoteRef/>
      </w:r>
      <w:r w:rsidRPr="00C45BF9">
        <w:rPr>
          <w:rFonts w:ascii="Times New Roman" w:hAnsi="Times New Roman"/>
          <w:sz w:val="24"/>
        </w:rPr>
        <w:t xml:space="preserve"> Saving their sworn enemy: Heartstopping footage shows Israeli commandos rescuing men from Syrian warzone - but WHY are they risking their lives for Islamic militants? [Electronic resource] access mode: http://www.dailymail.co.uk/news/article-3315347/Watch-heart-pounding-moment-Israeli-commandos-save-Islamic-militants-Syrian-warzone-risking-lives -sworn-enemies.html Date of circulation: 28.02.2017.</w:t>
      </w:r>
    </w:p>
  </w:footnote>
  <w:footnote w:id="43">
    <w:p w:rsidR="002C1988" w:rsidRPr="00C45BF9" w:rsidRDefault="002C1988">
      <w:pPr>
        <w:pStyle w:val="a5"/>
        <w:rPr>
          <w:rFonts w:ascii="Times New Roman" w:hAnsi="Times New Roman"/>
          <w:lang w:val="en-US"/>
        </w:rPr>
      </w:pPr>
      <w:r w:rsidRPr="00C45BF9">
        <w:rPr>
          <w:rStyle w:val="a7"/>
          <w:rFonts w:ascii="Times New Roman" w:hAnsi="Times New Roman"/>
          <w:sz w:val="24"/>
        </w:rPr>
        <w:footnoteRef/>
      </w:r>
      <w:r w:rsidRPr="00C45BF9">
        <w:rPr>
          <w:rFonts w:ascii="Times New Roman" w:hAnsi="Times New Roman"/>
          <w:sz w:val="24"/>
        </w:rPr>
        <w:t xml:space="preserve"> Created after the death of the Prophet Muhammad in 632, the Caliphate existed until the early 1920s. (From 1453 to 1923, the title and rights of the Caliph were owned by the Ottoman sultans). In its heyday, the Arab Caliphate included part of the Iberian Peninsula, a number of islands in the Mediterranean, North Africa, the Middle East, Anatolia, the Balkans, part of the Caucasus.</w:t>
      </w:r>
    </w:p>
  </w:footnote>
  <w:footnote w:id="44">
    <w:p w:rsidR="002C1988" w:rsidRPr="00C45BF9" w:rsidRDefault="002C1988">
      <w:pPr>
        <w:pStyle w:val="a5"/>
        <w:rPr>
          <w:rFonts w:ascii="Times New Roman" w:hAnsi="Times New Roman"/>
          <w:sz w:val="24"/>
          <w:lang w:val="en-US"/>
        </w:rPr>
      </w:pPr>
      <w:r w:rsidRPr="00C45BF9">
        <w:rPr>
          <w:rStyle w:val="a7"/>
          <w:rFonts w:ascii="Times New Roman" w:hAnsi="Times New Roman"/>
          <w:sz w:val="24"/>
        </w:rPr>
        <w:footnoteRef/>
      </w:r>
      <w:r w:rsidRPr="00C45BF9">
        <w:rPr>
          <w:rFonts w:ascii="Times New Roman" w:hAnsi="Times New Roman"/>
          <w:sz w:val="24"/>
        </w:rPr>
        <w:t xml:space="preserve"> The rightful caliphs of the Sunnis are Abu Bakr, Umar, Usman and Ali.</w:t>
      </w:r>
    </w:p>
  </w:footnote>
  <w:footnote w:id="45">
    <w:p w:rsidR="002C1988" w:rsidRPr="00C45BF9" w:rsidRDefault="002C1988">
      <w:pPr>
        <w:pStyle w:val="a5"/>
        <w:rPr>
          <w:rFonts w:ascii="Times New Roman" w:hAnsi="Times New Roman"/>
          <w:sz w:val="24"/>
          <w:szCs w:val="24"/>
          <w:lang w:val="en-US"/>
        </w:rPr>
      </w:pPr>
      <w:r w:rsidRPr="00C45BF9">
        <w:rPr>
          <w:rStyle w:val="a7"/>
          <w:rFonts w:ascii="Times New Roman" w:hAnsi="Times New Roman"/>
          <w:sz w:val="24"/>
          <w:szCs w:val="24"/>
        </w:rPr>
        <w:footnoteRef/>
      </w:r>
      <w:r w:rsidRPr="00C45BF9">
        <w:rPr>
          <w:rFonts w:ascii="Times New Roman" w:hAnsi="Times New Roman"/>
          <w:sz w:val="24"/>
          <w:szCs w:val="24"/>
        </w:rPr>
        <w:t xml:space="preserve">   ISIS Releases Map of the 5-Year Plan to Spread from Spain to China [Electronic resource] Access mode: http://www.breitbart.com/national-security/2014/07/01/isis-releases-map-of-5 -year-plan-to-spread-from-spain-to-china / Date of circulation 05/21/2015.</w:t>
      </w:r>
    </w:p>
  </w:footnote>
  <w:footnote w:id="46">
    <w:p w:rsidR="002C1988" w:rsidRPr="00C45BF9" w:rsidRDefault="002C1988">
      <w:pPr>
        <w:pStyle w:val="a5"/>
        <w:rPr>
          <w:rFonts w:ascii="Times New Roman" w:hAnsi="Times New Roman"/>
          <w:sz w:val="24"/>
          <w:szCs w:val="24"/>
          <w:lang w:val="en-US"/>
        </w:rPr>
      </w:pPr>
      <w:r w:rsidRPr="00C45BF9">
        <w:rPr>
          <w:rStyle w:val="a7"/>
          <w:rFonts w:ascii="Times New Roman" w:hAnsi="Times New Roman"/>
          <w:sz w:val="24"/>
          <w:szCs w:val="24"/>
        </w:rPr>
        <w:footnoteRef/>
      </w:r>
      <w:r w:rsidRPr="00C45BF9">
        <w:rPr>
          <w:rFonts w:ascii="Times New Roman" w:hAnsi="Times New Roman"/>
          <w:sz w:val="24"/>
          <w:szCs w:val="24"/>
        </w:rPr>
        <w:t xml:space="preserve"> </w:t>
      </w:r>
      <w:r w:rsidRPr="00C45BF9">
        <w:rPr>
          <w:rFonts w:ascii="Times New Roman" w:hAnsi="Times New Roman"/>
          <w:sz w:val="24"/>
          <w:szCs w:val="24"/>
          <w:rtl/>
          <w:lang w:bidi="ar-AE"/>
        </w:rPr>
        <w:t>"</w:t>
      </w:r>
      <w:r w:rsidRPr="00C45BF9">
        <w:rPr>
          <w:rFonts w:ascii="Times New Roman" w:hAnsi="Times New Roman"/>
          <w:sz w:val="24"/>
          <w:szCs w:val="24"/>
        </w:rPr>
        <w:t>Islamic state": essence and opposition: Analytical report / Ed. Ya.A. Amelina and A.G. Aresheva. Vladikavkaz: Caucasian geopolitical club, 2015. P. 154.</w:t>
      </w:r>
    </w:p>
  </w:footnote>
  <w:footnote w:id="47">
    <w:p w:rsidR="002C1988" w:rsidRPr="005C3920" w:rsidRDefault="002C1988" w:rsidP="005C3920">
      <w:pPr>
        <w:pStyle w:val="a5"/>
      </w:pPr>
      <w:r w:rsidRPr="00C45BF9">
        <w:rPr>
          <w:rStyle w:val="a7"/>
          <w:rFonts w:ascii="Times New Roman" w:hAnsi="Times New Roman"/>
          <w:sz w:val="24"/>
          <w:szCs w:val="24"/>
        </w:rPr>
        <w:footnoteRef/>
      </w:r>
      <w:r w:rsidRPr="00C45BF9">
        <w:rPr>
          <w:rFonts w:ascii="Times New Roman" w:hAnsi="Times New Roman"/>
          <w:sz w:val="24"/>
          <w:szCs w:val="24"/>
        </w:rPr>
        <w:t xml:space="preserve"> Islamic State (ISIS) Says Only a Matter of Time Before Europe Is Conquered; Plan 'Largest Religious Cleansing Campaign' in History Access mode: http://www.thecommonsenseshow.com/2014/12/28/islamic-state-isis-says-matter-time-europe-conquered-plan- Largest-religious-cleansing-campaign-history / Circulation date 21.05.2015.</w:t>
      </w:r>
    </w:p>
  </w:footnote>
  <w:footnote w:id="48">
    <w:p w:rsidR="002C1988" w:rsidRPr="00C45BF9" w:rsidRDefault="002C1988" w:rsidP="005C3920">
      <w:pPr>
        <w:pStyle w:val="a5"/>
        <w:rPr>
          <w:rFonts w:ascii="Times New Roman" w:hAnsi="Times New Roman"/>
          <w:sz w:val="24"/>
          <w:lang w:val="en-US"/>
        </w:rPr>
      </w:pPr>
      <w:r w:rsidRPr="00C45BF9">
        <w:rPr>
          <w:rStyle w:val="a7"/>
          <w:rFonts w:ascii="Times New Roman" w:hAnsi="Times New Roman"/>
          <w:sz w:val="24"/>
        </w:rPr>
        <w:footnoteRef/>
      </w:r>
      <w:r w:rsidRPr="00C45BF9">
        <w:rPr>
          <w:rFonts w:ascii="Times New Roman" w:hAnsi="Times New Roman"/>
          <w:sz w:val="24"/>
        </w:rPr>
        <w:t xml:space="preserve"> El Murid</w:t>
      </w:r>
      <w:r w:rsidRPr="00C45BF9">
        <w:rPr>
          <w:rFonts w:ascii="Times New Roman" w:hAnsi="Times New Roman"/>
          <w:sz w:val="24"/>
          <w:lang w:val="en-US"/>
        </w:rPr>
        <w:t>. ISIS</w:t>
      </w:r>
      <w:r w:rsidRPr="00C45BF9">
        <w:rPr>
          <w:rFonts w:ascii="Times New Roman" w:hAnsi="Times New Roman"/>
          <w:sz w:val="24"/>
        </w:rPr>
        <w:t>. "The Islamic State" and Russia. Is the collision inevitable? M., 2016. 256 p.</w:t>
      </w:r>
    </w:p>
  </w:footnote>
  <w:footnote w:id="49">
    <w:p w:rsidR="002C1988" w:rsidRPr="005C3920" w:rsidRDefault="002C1988" w:rsidP="005C3920">
      <w:pPr>
        <w:pStyle w:val="a5"/>
        <w:rPr>
          <w:lang w:val="en-US"/>
        </w:rPr>
      </w:pPr>
      <w:r w:rsidRPr="00C45BF9">
        <w:rPr>
          <w:rStyle w:val="a7"/>
          <w:rFonts w:ascii="Times New Roman" w:hAnsi="Times New Roman"/>
          <w:sz w:val="24"/>
        </w:rPr>
        <w:footnoteRef/>
      </w:r>
      <w:r w:rsidRPr="00C45BF9">
        <w:rPr>
          <w:rFonts w:ascii="Times New Roman" w:hAnsi="Times New Roman"/>
          <w:sz w:val="24"/>
        </w:rPr>
        <w:t xml:space="preserve"> Pankratenko I.N. </w:t>
      </w:r>
      <w:r w:rsidRPr="00C45BF9">
        <w:rPr>
          <w:rFonts w:ascii="Times New Roman" w:hAnsi="Times New Roman"/>
          <w:sz w:val="24"/>
          <w:lang w:val="en-US"/>
        </w:rPr>
        <w:t>The ISIS</w:t>
      </w:r>
      <w:r w:rsidRPr="00C45BF9">
        <w:rPr>
          <w:rFonts w:ascii="Times New Roman" w:hAnsi="Times New Roman"/>
          <w:sz w:val="24"/>
        </w:rPr>
        <w:t xml:space="preserve"> today: on the way to a full-fledged state. Moscow: Center for Strategic Assessments and Forecasts, 2015. P. 24.</w:t>
      </w:r>
    </w:p>
  </w:footnote>
  <w:footnote w:id="50">
    <w:p w:rsidR="002C1988" w:rsidRPr="00C45BF9" w:rsidRDefault="002C1988" w:rsidP="007064FB">
      <w:pPr>
        <w:pStyle w:val="a5"/>
        <w:rPr>
          <w:rFonts w:ascii="Times New Roman" w:hAnsi="Times New Roman"/>
          <w:sz w:val="24"/>
        </w:rPr>
      </w:pPr>
      <w:r w:rsidRPr="00C45BF9">
        <w:rPr>
          <w:rStyle w:val="a7"/>
          <w:rFonts w:ascii="Times New Roman" w:hAnsi="Times New Roman"/>
          <w:sz w:val="24"/>
        </w:rPr>
        <w:footnoteRef/>
      </w:r>
      <w:r w:rsidRPr="00C45BF9">
        <w:rPr>
          <w:rFonts w:ascii="Times New Roman" w:hAnsi="Times New Roman"/>
          <w:sz w:val="24"/>
        </w:rPr>
        <w:t xml:space="preserve"> Attempts to integrate </w:t>
      </w:r>
      <w:r w:rsidRPr="00C45BF9">
        <w:rPr>
          <w:rFonts w:ascii="Times New Roman" w:hAnsi="Times New Roman"/>
          <w:sz w:val="24"/>
          <w:lang w:val="en-US"/>
        </w:rPr>
        <w:t>the ISIS</w:t>
      </w:r>
      <w:r w:rsidRPr="00C45BF9">
        <w:rPr>
          <w:rFonts w:ascii="Times New Roman" w:hAnsi="Times New Roman"/>
          <w:sz w:val="24"/>
        </w:rPr>
        <w:t xml:space="preserve"> and "Taliban" were seriously complicated by the following factors. First, the overwhelming majority of the Taliban remain loyal to Mullah Omar's ideas and are aimed at solving tactical tasks at the regional level, while the activities of the IG assume an "international" scale. Secondly, many Taliban leaders have kept in touch with Al Qaeda's core. Not surprisingly, in January 2017, the </w:t>
      </w:r>
      <w:r w:rsidRPr="00C45BF9">
        <w:rPr>
          <w:rFonts w:ascii="Times New Roman" w:hAnsi="Times New Roman"/>
          <w:sz w:val="24"/>
          <w:lang w:val="en-US"/>
        </w:rPr>
        <w:t xml:space="preserve">ISIS </w:t>
      </w:r>
      <w:r w:rsidRPr="00C45BF9">
        <w:rPr>
          <w:rFonts w:ascii="Times New Roman" w:hAnsi="Times New Roman"/>
          <w:sz w:val="24"/>
        </w:rPr>
        <w:t>and the Taliban declared "jihad" to each other.</w:t>
      </w:r>
    </w:p>
    <w:p w:rsidR="002C1988" w:rsidRPr="007064FB" w:rsidRDefault="002C1988" w:rsidP="007064FB">
      <w:pPr>
        <w:pStyle w:val="a5"/>
        <w:rPr>
          <w:lang w:val="en-US"/>
        </w:rPr>
      </w:pPr>
    </w:p>
  </w:footnote>
  <w:footnote w:id="51">
    <w:p w:rsidR="002C1988" w:rsidRPr="00624AB5" w:rsidRDefault="002C1988" w:rsidP="007064FB">
      <w:pPr>
        <w:pStyle w:val="a5"/>
        <w:rPr>
          <w:rFonts w:ascii="Times New Roman" w:hAnsi="Times New Roman"/>
          <w:lang w:val="en-US"/>
        </w:rPr>
      </w:pPr>
      <w:r w:rsidRPr="00624AB5">
        <w:rPr>
          <w:rStyle w:val="a7"/>
          <w:rFonts w:ascii="Times New Roman" w:hAnsi="Times New Roman"/>
          <w:sz w:val="24"/>
        </w:rPr>
        <w:footnoteRef/>
      </w:r>
      <w:r w:rsidRPr="00624AB5">
        <w:rPr>
          <w:rFonts w:ascii="Times New Roman" w:hAnsi="Times New Roman"/>
          <w:sz w:val="24"/>
        </w:rPr>
        <w:t xml:space="preserve"> Sannikov V. The activity of </w:t>
      </w:r>
      <w:r w:rsidRPr="00624AB5">
        <w:rPr>
          <w:rFonts w:ascii="Times New Roman" w:hAnsi="Times New Roman"/>
          <w:sz w:val="24"/>
          <w:lang w:val="en-US"/>
        </w:rPr>
        <w:t>the ISIS</w:t>
      </w:r>
      <w:r w:rsidRPr="00624AB5">
        <w:rPr>
          <w:rFonts w:ascii="Times New Roman" w:hAnsi="Times New Roman"/>
          <w:sz w:val="24"/>
        </w:rPr>
        <w:t xml:space="preserve"> in Afghanistan [Electronic resource] Access mode: http://www.ca-portal.ru/article:29973 Date of circulation: 04/03/2017.</w:t>
      </w:r>
    </w:p>
  </w:footnote>
  <w:footnote w:id="52">
    <w:p w:rsidR="002C1988" w:rsidRPr="00624AB5" w:rsidRDefault="002C1988" w:rsidP="00747A82">
      <w:pPr>
        <w:pStyle w:val="a5"/>
        <w:rPr>
          <w:rFonts w:ascii="Times New Roman" w:hAnsi="Times New Roman"/>
          <w:sz w:val="24"/>
          <w:lang w:val="en-US"/>
        </w:rPr>
      </w:pPr>
      <w:r w:rsidRPr="00624AB5">
        <w:rPr>
          <w:rStyle w:val="a7"/>
          <w:rFonts w:ascii="Times New Roman" w:hAnsi="Times New Roman"/>
          <w:sz w:val="24"/>
        </w:rPr>
        <w:footnoteRef/>
      </w:r>
      <w:r w:rsidRPr="00624AB5">
        <w:rPr>
          <w:rFonts w:ascii="Times New Roman" w:hAnsi="Times New Roman"/>
          <w:sz w:val="24"/>
        </w:rPr>
        <w:t xml:space="preserve"> Nick Thompson, Atika Shubert. The anatomy of ISIS: How 'The Islamic State' is run, from oil to beheadings [Electronic resource] Access mode: http://edition.cnn.com/2014/ 09/18 / world / meast / isis-syria-iraq -hierarchy / Date of circulation 04.03.2015.</w:t>
      </w:r>
    </w:p>
  </w:footnote>
  <w:footnote w:id="53">
    <w:p w:rsidR="002C1988" w:rsidRPr="00624AB5" w:rsidRDefault="002C1988">
      <w:pPr>
        <w:pStyle w:val="a5"/>
        <w:rPr>
          <w:rFonts w:ascii="Times New Roman" w:hAnsi="Times New Roman"/>
          <w:sz w:val="24"/>
          <w:lang w:val="en-US"/>
        </w:rPr>
      </w:pPr>
      <w:r w:rsidRPr="00624AB5">
        <w:rPr>
          <w:rStyle w:val="a7"/>
          <w:rFonts w:ascii="Times New Roman" w:hAnsi="Times New Roman"/>
          <w:sz w:val="24"/>
        </w:rPr>
        <w:footnoteRef/>
      </w:r>
      <w:r w:rsidRPr="00624AB5">
        <w:rPr>
          <w:rFonts w:ascii="Times New Roman" w:hAnsi="Times New Roman"/>
          <w:sz w:val="24"/>
        </w:rPr>
        <w:t xml:space="preserve"> Inside the leadership of the Islamic State: how the new 'caliphate' is run [Electronic resource] Access mode: http://www.telegraph.co.uk/news/worldnews/middleeast/iraq/ 10956280 / Inside-the-leadership- Of-Islamic-State-how-the-new-caliphate-is-run.html Date of circulation 04.03.2015.</w:t>
      </w:r>
    </w:p>
  </w:footnote>
  <w:footnote w:id="54">
    <w:p w:rsidR="002C1988" w:rsidRPr="00624AB5" w:rsidRDefault="002C1988" w:rsidP="00427877">
      <w:pPr>
        <w:pStyle w:val="a5"/>
        <w:rPr>
          <w:rFonts w:ascii="Times New Roman" w:hAnsi="Times New Roman"/>
          <w:sz w:val="24"/>
          <w:lang w:val="en-US"/>
        </w:rPr>
      </w:pPr>
      <w:r w:rsidRPr="00624AB5">
        <w:rPr>
          <w:rStyle w:val="a7"/>
          <w:rFonts w:ascii="Times New Roman" w:hAnsi="Times New Roman"/>
          <w:sz w:val="24"/>
        </w:rPr>
        <w:footnoteRef/>
      </w:r>
      <w:r w:rsidRPr="00624AB5">
        <w:rPr>
          <w:rFonts w:ascii="Times New Roman" w:hAnsi="Times New Roman"/>
          <w:sz w:val="24"/>
        </w:rPr>
        <w:t xml:space="preserve"> Stepanova E. The main trends in the field of modern terrorism: regionalization of armed radical Islamist movements on the example of </w:t>
      </w:r>
      <w:r w:rsidRPr="00624AB5">
        <w:rPr>
          <w:rFonts w:ascii="Times New Roman" w:hAnsi="Times New Roman"/>
          <w:sz w:val="24"/>
          <w:lang w:val="en-US"/>
        </w:rPr>
        <w:t xml:space="preserve">the ISIS </w:t>
      </w:r>
      <w:r w:rsidRPr="00624AB5">
        <w:rPr>
          <w:rFonts w:ascii="Times New Roman" w:hAnsi="Times New Roman"/>
          <w:sz w:val="24"/>
        </w:rPr>
        <w:t xml:space="preserve">// Security Index. 2014. No. 4 (111). </w:t>
      </w:r>
      <w:r w:rsidRPr="00624AB5">
        <w:rPr>
          <w:rFonts w:ascii="Times New Roman" w:hAnsi="Times New Roman"/>
          <w:sz w:val="24"/>
          <w:lang w:val="en-US"/>
        </w:rPr>
        <w:t>P</w:t>
      </w:r>
      <w:r w:rsidRPr="00624AB5">
        <w:rPr>
          <w:rFonts w:ascii="Times New Roman" w:hAnsi="Times New Roman"/>
          <w:sz w:val="24"/>
        </w:rPr>
        <w:t>.52.</w:t>
      </w:r>
    </w:p>
  </w:footnote>
  <w:footnote w:id="55">
    <w:p w:rsidR="002C1988" w:rsidRPr="00624AB5" w:rsidRDefault="002C1988">
      <w:pPr>
        <w:pStyle w:val="a5"/>
        <w:rPr>
          <w:rFonts w:ascii="Times New Roman" w:hAnsi="Times New Roman"/>
          <w:sz w:val="24"/>
          <w:lang w:val="en-US"/>
        </w:rPr>
      </w:pPr>
      <w:r w:rsidRPr="00624AB5">
        <w:rPr>
          <w:rStyle w:val="a7"/>
          <w:rFonts w:ascii="Times New Roman" w:hAnsi="Times New Roman"/>
          <w:sz w:val="24"/>
        </w:rPr>
        <w:footnoteRef/>
      </w:r>
      <w:r w:rsidRPr="00624AB5">
        <w:rPr>
          <w:rFonts w:ascii="Times New Roman" w:hAnsi="Times New Roman"/>
          <w:sz w:val="24"/>
        </w:rPr>
        <w:t xml:space="preserve"> Mukhametov R.M. The phenomenon of the "Islamic state" // Russia in global politics. 2014. № 5.</w:t>
      </w:r>
    </w:p>
  </w:footnote>
  <w:footnote w:id="56">
    <w:p w:rsidR="002C1988" w:rsidRPr="00FD042E" w:rsidRDefault="002C1988" w:rsidP="00FD042E">
      <w:pPr>
        <w:pStyle w:val="a5"/>
      </w:pPr>
      <w:r w:rsidRPr="00624AB5">
        <w:rPr>
          <w:rStyle w:val="a7"/>
          <w:rFonts w:ascii="Times New Roman" w:hAnsi="Times New Roman"/>
          <w:sz w:val="24"/>
        </w:rPr>
        <w:footnoteRef/>
      </w:r>
      <w:r w:rsidRPr="00624AB5">
        <w:rPr>
          <w:rFonts w:ascii="Times New Roman" w:hAnsi="Times New Roman"/>
          <w:sz w:val="24"/>
        </w:rPr>
        <w:t xml:space="preserve"> Sharkovsky A. All the facets of the "Islamic state" // Independent Military Review. 2015. No. 17 (853). </w:t>
      </w:r>
      <w:r w:rsidRPr="00624AB5">
        <w:rPr>
          <w:rFonts w:ascii="Times New Roman" w:hAnsi="Times New Roman"/>
          <w:sz w:val="24"/>
          <w:lang w:val="en-US"/>
        </w:rPr>
        <w:t>P</w:t>
      </w:r>
      <w:r w:rsidRPr="00624AB5">
        <w:rPr>
          <w:rFonts w:ascii="Times New Roman" w:hAnsi="Times New Roman"/>
          <w:sz w:val="24"/>
        </w:rPr>
        <w:t>.4-5.</w:t>
      </w:r>
    </w:p>
  </w:footnote>
  <w:footnote w:id="57">
    <w:p w:rsidR="002C1988" w:rsidRPr="00624AB5" w:rsidRDefault="002C1988">
      <w:pPr>
        <w:pStyle w:val="a5"/>
        <w:rPr>
          <w:rFonts w:ascii="Times New Roman" w:hAnsi="Times New Roman"/>
          <w:sz w:val="24"/>
          <w:rtl/>
          <w:lang w:bidi="ar-AE"/>
        </w:rPr>
      </w:pPr>
      <w:r w:rsidRPr="00624AB5">
        <w:rPr>
          <w:rStyle w:val="a7"/>
          <w:rFonts w:ascii="Times New Roman" w:hAnsi="Times New Roman"/>
          <w:sz w:val="24"/>
        </w:rPr>
        <w:footnoteRef/>
      </w:r>
      <w:r w:rsidRPr="00624AB5">
        <w:rPr>
          <w:rFonts w:ascii="Times New Roman" w:hAnsi="Times New Roman"/>
          <w:sz w:val="24"/>
        </w:rPr>
        <w:t xml:space="preserve"> ISIS / Caliphate - Funding and Strength Access mode: http://www.globalsecurity.org/military/world/para/isil-2.htm Date of circulation 04.03.2015.</w:t>
      </w:r>
    </w:p>
  </w:footnote>
  <w:footnote w:id="58">
    <w:p w:rsidR="002C1988" w:rsidRDefault="002C1988">
      <w:pPr>
        <w:pStyle w:val="a5"/>
        <w:rPr>
          <w:rtl/>
          <w:lang w:bidi="ar-AE"/>
        </w:rPr>
      </w:pPr>
      <w:r w:rsidRPr="00624AB5">
        <w:rPr>
          <w:rStyle w:val="a7"/>
          <w:rFonts w:ascii="Times New Roman" w:hAnsi="Times New Roman"/>
          <w:sz w:val="24"/>
        </w:rPr>
        <w:footnoteRef/>
      </w:r>
      <w:r w:rsidRPr="00624AB5">
        <w:rPr>
          <w:rFonts w:ascii="Times New Roman" w:hAnsi="Times New Roman"/>
          <w:sz w:val="24"/>
        </w:rPr>
        <w:t xml:space="preserve"> Final Report of the Task Force on Combating Terrorist and Foreign Fighter Travel / Homeland Security Committee. September 2015. p.11.</w:t>
      </w:r>
    </w:p>
  </w:footnote>
  <w:footnote w:id="59">
    <w:p w:rsidR="002C1988" w:rsidRPr="00624AB5" w:rsidRDefault="002C1988">
      <w:pPr>
        <w:pStyle w:val="a5"/>
        <w:rPr>
          <w:rFonts w:ascii="Times New Roman" w:hAnsi="Times New Roman"/>
          <w:rtl/>
          <w:lang w:bidi="ar-AE"/>
        </w:rPr>
      </w:pPr>
      <w:r w:rsidRPr="00624AB5">
        <w:rPr>
          <w:rStyle w:val="a7"/>
          <w:rFonts w:ascii="Times New Roman" w:hAnsi="Times New Roman"/>
          <w:sz w:val="24"/>
        </w:rPr>
        <w:footnoteRef/>
      </w:r>
      <w:r w:rsidRPr="00624AB5">
        <w:rPr>
          <w:rFonts w:ascii="Times New Roman" w:hAnsi="Times New Roman"/>
          <w:sz w:val="24"/>
        </w:rPr>
        <w:t xml:space="preserve"> Matthew Liddy, Colin Gourlay. Explained: Where do foreign fighters in Iraq and Syria come from? [Electronic resource] Access mode: http://www.abc.net.au/news/2015-02-06/map-foreign-fighters-iraq-syria/6052544 Date of circulation 04.03.2015.</w:t>
      </w:r>
    </w:p>
  </w:footnote>
  <w:footnote w:id="60">
    <w:p w:rsidR="002C1988" w:rsidRPr="00624AB5" w:rsidRDefault="002C1988">
      <w:pPr>
        <w:pStyle w:val="a5"/>
        <w:rPr>
          <w:rFonts w:ascii="Times New Roman" w:hAnsi="Times New Roman"/>
          <w:sz w:val="24"/>
          <w:rtl/>
          <w:lang w:bidi="ar-AE"/>
        </w:rPr>
      </w:pPr>
      <w:r w:rsidRPr="00624AB5">
        <w:rPr>
          <w:rStyle w:val="a7"/>
          <w:rFonts w:ascii="Times New Roman" w:hAnsi="Times New Roman"/>
          <w:sz w:val="24"/>
        </w:rPr>
        <w:footnoteRef/>
      </w:r>
      <w:r w:rsidRPr="00624AB5">
        <w:rPr>
          <w:rFonts w:ascii="Times New Roman" w:hAnsi="Times New Roman"/>
          <w:sz w:val="24"/>
        </w:rPr>
        <w:t xml:space="preserve"> Robert Windrem. ISIS By the Numbers: Foreign Fighter Total Keeps Growing Access mode: http://www.nbcnews.com/storyline/isis-terror/isis-numbers-foreign-fighter-total-keeps-growing-n314731 Date of call 03/04/2015.</w:t>
      </w:r>
    </w:p>
  </w:footnote>
  <w:footnote w:id="61">
    <w:p w:rsidR="002C1988" w:rsidRPr="00624AB5" w:rsidRDefault="002C1988" w:rsidP="00697F73">
      <w:pPr>
        <w:pStyle w:val="a5"/>
        <w:rPr>
          <w:rFonts w:ascii="Times New Roman" w:hAnsi="Times New Roman"/>
          <w:sz w:val="24"/>
          <w:rtl/>
          <w:lang w:bidi="ar-AE"/>
        </w:rPr>
      </w:pPr>
      <w:r w:rsidRPr="00624AB5">
        <w:rPr>
          <w:rStyle w:val="a7"/>
          <w:rFonts w:ascii="Times New Roman" w:hAnsi="Times New Roman"/>
          <w:sz w:val="24"/>
        </w:rPr>
        <w:footnoteRef/>
      </w:r>
      <w:r w:rsidRPr="00624AB5">
        <w:rPr>
          <w:rFonts w:ascii="Times New Roman" w:hAnsi="Times New Roman"/>
          <w:sz w:val="24"/>
        </w:rPr>
        <w:t xml:space="preserve"> Situation report - Update. Travel for Terrorist Purposes (focus on Syria) .2014. P. 12.</w:t>
      </w:r>
    </w:p>
  </w:footnote>
  <w:footnote w:id="62">
    <w:p w:rsidR="002C1988" w:rsidRPr="00624AB5" w:rsidRDefault="002C1988">
      <w:pPr>
        <w:pStyle w:val="a5"/>
        <w:rPr>
          <w:rFonts w:ascii="Times New Roman" w:hAnsi="Times New Roman"/>
          <w:sz w:val="24"/>
          <w:rtl/>
          <w:lang w:val="en-US" w:bidi="ar-AE"/>
        </w:rPr>
      </w:pPr>
      <w:r w:rsidRPr="00624AB5">
        <w:rPr>
          <w:rStyle w:val="a7"/>
          <w:rFonts w:ascii="Times New Roman" w:hAnsi="Times New Roman"/>
          <w:sz w:val="24"/>
        </w:rPr>
        <w:footnoteRef/>
      </w:r>
      <w:r w:rsidRPr="00624AB5">
        <w:rPr>
          <w:rFonts w:ascii="Times New Roman" w:hAnsi="Times New Roman"/>
          <w:sz w:val="24"/>
        </w:rPr>
        <w:t xml:space="preserve"> </w:t>
      </w:r>
      <w:r w:rsidRPr="00624AB5">
        <w:rPr>
          <w:rFonts w:ascii="Times New Roman" w:hAnsi="Times New Roman"/>
          <w:sz w:val="24"/>
          <w:lang w:val="en-US"/>
        </w:rPr>
        <w:t>IBID</w:t>
      </w:r>
    </w:p>
  </w:footnote>
  <w:footnote w:id="63">
    <w:p w:rsidR="002C1988" w:rsidRPr="00624AB5" w:rsidRDefault="002C1988" w:rsidP="00697F73">
      <w:pPr>
        <w:pStyle w:val="a5"/>
        <w:rPr>
          <w:rFonts w:ascii="Times New Roman" w:hAnsi="Times New Roman"/>
          <w:sz w:val="24"/>
          <w:rtl/>
          <w:lang w:bidi="ar-AE"/>
        </w:rPr>
      </w:pPr>
      <w:r w:rsidRPr="00624AB5">
        <w:rPr>
          <w:rStyle w:val="a7"/>
          <w:rFonts w:ascii="Times New Roman" w:hAnsi="Times New Roman"/>
          <w:sz w:val="24"/>
        </w:rPr>
        <w:footnoteRef/>
      </w:r>
      <w:r w:rsidRPr="00624AB5">
        <w:rPr>
          <w:rFonts w:ascii="Times New Roman" w:hAnsi="Times New Roman"/>
          <w:sz w:val="24"/>
        </w:rPr>
        <w:t xml:space="preserve"> Madeline Grant. 16% of French Citizens Support ISIS, Poll Finds [Electronic resource] Access mode: http://europe.newsweek.com/16-french-citizens-support-isis-poll-finds-266795 Date of reference 04.24.2015.</w:t>
      </w:r>
    </w:p>
  </w:footnote>
  <w:footnote w:id="64">
    <w:p w:rsidR="002C1988" w:rsidRPr="00491CFB" w:rsidRDefault="002C1988" w:rsidP="00697F73">
      <w:pPr>
        <w:pStyle w:val="a5"/>
        <w:rPr>
          <w:rtl/>
          <w:lang w:val="en-US" w:bidi="ar-AE"/>
        </w:rPr>
      </w:pPr>
      <w:r w:rsidRPr="00624AB5">
        <w:rPr>
          <w:rStyle w:val="a7"/>
          <w:rFonts w:ascii="Times New Roman" w:hAnsi="Times New Roman"/>
          <w:sz w:val="24"/>
        </w:rPr>
        <w:footnoteRef/>
      </w:r>
      <w:r w:rsidRPr="00624AB5">
        <w:rPr>
          <w:rFonts w:ascii="Times New Roman" w:hAnsi="Times New Roman"/>
          <w:sz w:val="24"/>
        </w:rPr>
        <w:t xml:space="preserve"> Islamic Expert: More Than 60 Million Muslims Hold Favorable Views of ISIS, Pew Data Access Mode:</w:t>
      </w:r>
      <w:r w:rsidRPr="00624AB5">
        <w:rPr>
          <w:rFonts w:ascii="Times New Roman" w:hAnsi="Times New Roman"/>
          <w:sz w:val="24"/>
          <w:lang w:val="en-US"/>
        </w:rPr>
        <w:t xml:space="preserve"> https://muslimstatistics.wordpress.com/2016/06/17/pew-data-more-than-60-million-muslims-hold-favorable-views-of-isis/ Date of circulation 02/24/2017.</w:t>
      </w:r>
    </w:p>
  </w:footnote>
  <w:footnote w:id="65">
    <w:p w:rsidR="002C1988" w:rsidRPr="00624AB5" w:rsidRDefault="002C1988">
      <w:pPr>
        <w:pStyle w:val="a5"/>
        <w:rPr>
          <w:rFonts w:ascii="Times New Roman" w:hAnsi="Times New Roman"/>
          <w:lang w:val="en-US"/>
        </w:rPr>
      </w:pPr>
      <w:r w:rsidRPr="00624AB5">
        <w:rPr>
          <w:rStyle w:val="a7"/>
          <w:rFonts w:ascii="Times New Roman" w:hAnsi="Times New Roman"/>
          <w:sz w:val="24"/>
        </w:rPr>
        <w:footnoteRef/>
      </w:r>
      <w:r w:rsidRPr="00624AB5">
        <w:rPr>
          <w:rFonts w:ascii="Times New Roman" w:hAnsi="Times New Roman"/>
          <w:sz w:val="24"/>
        </w:rPr>
        <w:t xml:space="preserve"> Despite this circumstance, the cooperation of the European Union countries with Turkey is reduced to the inclusion of "jihadists" from European countries in the list of persons who are prohibited from entering Turkey, as well as to provide information about the crossing of the Turkish border by them.</w:t>
      </w:r>
    </w:p>
  </w:footnote>
  <w:footnote w:id="66">
    <w:p w:rsidR="002C1988" w:rsidRPr="00624AB5" w:rsidRDefault="002C1988">
      <w:pPr>
        <w:pStyle w:val="a5"/>
        <w:rPr>
          <w:rFonts w:ascii="Times New Roman" w:hAnsi="Times New Roman"/>
          <w:sz w:val="24"/>
          <w:lang w:val="en-US"/>
        </w:rPr>
      </w:pPr>
      <w:r w:rsidRPr="00624AB5">
        <w:rPr>
          <w:rStyle w:val="a7"/>
          <w:rFonts w:ascii="Times New Roman" w:hAnsi="Times New Roman"/>
          <w:sz w:val="24"/>
        </w:rPr>
        <w:footnoteRef/>
      </w:r>
      <w:r w:rsidRPr="00624AB5">
        <w:rPr>
          <w:rFonts w:ascii="Times New Roman" w:hAnsi="Times New Roman"/>
          <w:sz w:val="24"/>
        </w:rPr>
        <w:t xml:space="preserve"> Putin: there are up to nine thousand fighters from the former USSR in Syria. [Electronic resource] Access mode: http://izvestia.ru/news/666884#ixzz4ZXlQb4h6 Date of appeal. 06.03. 2017.</w:t>
      </w:r>
    </w:p>
  </w:footnote>
  <w:footnote w:id="67">
    <w:p w:rsidR="002C1988" w:rsidRPr="00624AB5" w:rsidRDefault="002C1988" w:rsidP="00491CFB">
      <w:pPr>
        <w:pStyle w:val="a5"/>
        <w:rPr>
          <w:rFonts w:ascii="Times New Roman" w:hAnsi="Times New Roman"/>
          <w:sz w:val="24"/>
        </w:rPr>
      </w:pPr>
      <w:r w:rsidRPr="00624AB5">
        <w:rPr>
          <w:rStyle w:val="a7"/>
          <w:rFonts w:ascii="Times New Roman" w:hAnsi="Times New Roman"/>
          <w:sz w:val="24"/>
        </w:rPr>
        <w:footnoteRef/>
      </w:r>
      <w:r w:rsidRPr="00624AB5">
        <w:rPr>
          <w:rFonts w:ascii="Times New Roman" w:hAnsi="Times New Roman"/>
          <w:sz w:val="24"/>
        </w:rPr>
        <w:t xml:space="preserve"> Director of the FSB told of whom the </w:t>
      </w:r>
      <w:r w:rsidRPr="00624AB5">
        <w:rPr>
          <w:rFonts w:ascii="Times New Roman" w:hAnsi="Times New Roman"/>
          <w:sz w:val="24"/>
          <w:lang w:val="en-US"/>
        </w:rPr>
        <w:t xml:space="preserve">ISIS </w:t>
      </w:r>
      <w:r w:rsidRPr="00624AB5">
        <w:rPr>
          <w:rFonts w:ascii="Times New Roman" w:hAnsi="Times New Roman"/>
          <w:sz w:val="24"/>
        </w:rPr>
        <w:t>gang  is composed / Rossiyskaya Gazeta [Electronic resource] Access mode: www.rg.ru/2015/10/28/sostav-site.html Date of circulation 29.10.2015.</w:t>
      </w:r>
    </w:p>
  </w:footnote>
  <w:footnote w:id="68">
    <w:p w:rsidR="002C1988" w:rsidRPr="00624AB5" w:rsidRDefault="002C1988" w:rsidP="00491CFB">
      <w:pPr>
        <w:pStyle w:val="a5"/>
        <w:rPr>
          <w:rFonts w:ascii="Times New Roman" w:hAnsi="Times New Roman"/>
          <w:sz w:val="24"/>
        </w:rPr>
      </w:pPr>
      <w:r w:rsidRPr="00624AB5">
        <w:rPr>
          <w:rStyle w:val="a7"/>
          <w:rFonts w:ascii="Times New Roman" w:hAnsi="Times New Roman"/>
          <w:sz w:val="24"/>
        </w:rPr>
        <w:footnoteRef/>
      </w:r>
      <w:r w:rsidRPr="00624AB5">
        <w:rPr>
          <w:rFonts w:ascii="Times New Roman" w:hAnsi="Times New Roman"/>
          <w:sz w:val="24"/>
        </w:rPr>
        <w:t xml:space="preserve"> Putin: there are up to nine thousand fighters from the former USSR in Syria. [Electronic resource] Access mode: http://izvestia.ru/news/666884#ixzz4ZXlQb4h6 Date of appeal. 06.03. 2017.</w:t>
      </w:r>
    </w:p>
  </w:footnote>
  <w:footnote w:id="69">
    <w:p w:rsidR="002C1988" w:rsidRPr="00491CFB" w:rsidRDefault="002C1988">
      <w:pPr>
        <w:pStyle w:val="a5"/>
        <w:rPr>
          <w:lang w:val="en-US"/>
        </w:rPr>
      </w:pPr>
      <w:r w:rsidRPr="00624AB5">
        <w:rPr>
          <w:rStyle w:val="a7"/>
          <w:rFonts w:ascii="Times New Roman" w:hAnsi="Times New Roman"/>
          <w:sz w:val="24"/>
        </w:rPr>
        <w:footnoteRef/>
      </w:r>
      <w:r w:rsidRPr="00624AB5">
        <w:rPr>
          <w:rFonts w:ascii="Times New Roman" w:hAnsi="Times New Roman"/>
          <w:sz w:val="24"/>
        </w:rPr>
        <w:t xml:space="preserve"> Khazanov A.M. "The Islamic State" proclaims "world jihad" // East between West and Russia / Institute of Oriental Studies of the Russian Academy of Sciences / M .: IAS RAS, 2015. C. 10.</w:t>
      </w:r>
    </w:p>
  </w:footnote>
  <w:footnote w:id="70">
    <w:p w:rsidR="002C1988" w:rsidRPr="00624AB5" w:rsidRDefault="002C1988">
      <w:pPr>
        <w:pStyle w:val="a5"/>
        <w:rPr>
          <w:rFonts w:ascii="Times New Roman" w:hAnsi="Times New Roman"/>
          <w:sz w:val="24"/>
          <w:lang w:val="en-US"/>
        </w:rPr>
      </w:pPr>
      <w:r w:rsidRPr="00624AB5">
        <w:rPr>
          <w:rStyle w:val="a7"/>
          <w:rFonts w:ascii="Times New Roman" w:hAnsi="Times New Roman"/>
          <w:sz w:val="24"/>
        </w:rPr>
        <w:footnoteRef/>
      </w:r>
      <w:r w:rsidRPr="00624AB5">
        <w:rPr>
          <w:rFonts w:ascii="Times New Roman" w:hAnsi="Times New Roman"/>
          <w:sz w:val="24"/>
        </w:rPr>
        <w:t xml:space="preserve"> The losses of militants in Syria and Iraq since the beginning of 2015 amounted to no less than 6 thousand people.</w:t>
      </w:r>
    </w:p>
  </w:footnote>
  <w:footnote w:id="71">
    <w:p w:rsidR="002C1988" w:rsidRPr="00491CFB" w:rsidRDefault="002C1988" w:rsidP="00491CFB">
      <w:pPr>
        <w:pStyle w:val="a5"/>
      </w:pPr>
      <w:r w:rsidRPr="00624AB5">
        <w:rPr>
          <w:rStyle w:val="a7"/>
          <w:rFonts w:ascii="Times New Roman" w:hAnsi="Times New Roman"/>
          <w:sz w:val="24"/>
        </w:rPr>
        <w:footnoteRef/>
      </w:r>
      <w:r w:rsidRPr="00624AB5">
        <w:rPr>
          <w:rFonts w:ascii="Times New Roman" w:hAnsi="Times New Roman"/>
          <w:sz w:val="24"/>
        </w:rPr>
        <w:t xml:space="preserve"> The head of the FSB: in</w:t>
      </w:r>
      <w:r>
        <w:rPr>
          <w:rFonts w:ascii="Times New Roman" w:hAnsi="Times New Roman"/>
          <w:sz w:val="24"/>
        </w:rPr>
        <w:t xml:space="preserve"> Moscow. 12 supporters of the </w:t>
      </w:r>
      <w:r>
        <w:rPr>
          <w:rFonts w:ascii="Times New Roman" w:hAnsi="Times New Roman"/>
          <w:sz w:val="24"/>
          <w:lang w:val="en-US"/>
        </w:rPr>
        <w:t>ISIS</w:t>
      </w:r>
      <w:r w:rsidRPr="00624AB5">
        <w:rPr>
          <w:rFonts w:ascii="Times New Roman" w:hAnsi="Times New Roman"/>
          <w:sz w:val="24"/>
        </w:rPr>
        <w:t xml:space="preserve"> who were preparing the terrorist attack were detained [Electronic resource] Access mode: http://tass.ru/politika/2343071 (circulation date 23.10.2015).</w:t>
      </w:r>
    </w:p>
  </w:footnote>
  <w:footnote w:id="72">
    <w:p w:rsidR="002C1988" w:rsidRPr="00624AB5" w:rsidRDefault="002C1988">
      <w:pPr>
        <w:pStyle w:val="a5"/>
        <w:rPr>
          <w:rFonts w:ascii="Times New Roman" w:hAnsi="Times New Roman"/>
          <w:sz w:val="24"/>
          <w:lang w:val="en-US"/>
        </w:rPr>
      </w:pPr>
      <w:r w:rsidRPr="00624AB5">
        <w:rPr>
          <w:rStyle w:val="a7"/>
          <w:rFonts w:ascii="Times New Roman" w:hAnsi="Times New Roman"/>
          <w:sz w:val="24"/>
        </w:rPr>
        <w:footnoteRef/>
      </w:r>
      <w:r w:rsidRPr="00624AB5">
        <w:rPr>
          <w:rFonts w:ascii="Times New Roman" w:hAnsi="Times New Roman"/>
          <w:sz w:val="24"/>
        </w:rPr>
        <w:t xml:space="preserve"> </w:t>
      </w:r>
      <w:r w:rsidRPr="00624AB5">
        <w:rPr>
          <w:rFonts w:ascii="Times New Roman" w:hAnsi="Times New Roman"/>
          <w:sz w:val="24"/>
          <w:lang w:val="en-US"/>
        </w:rPr>
        <w:t xml:space="preserve">The </w:t>
      </w:r>
      <w:r w:rsidRPr="00624AB5">
        <w:rPr>
          <w:rFonts w:ascii="Times New Roman" w:hAnsi="Times New Roman"/>
          <w:sz w:val="24"/>
        </w:rPr>
        <w:t>Quran / Translation from Arabic and commentary M.-N. Osmanov. SPb .: Publishing House "Dilya", 2012. P. 169.</w:t>
      </w:r>
    </w:p>
  </w:footnote>
  <w:footnote w:id="73">
    <w:p w:rsidR="002C1988" w:rsidRPr="00624AB5" w:rsidRDefault="002C1988">
      <w:pPr>
        <w:pStyle w:val="a5"/>
        <w:rPr>
          <w:rFonts w:ascii="Times New Roman" w:hAnsi="Times New Roman"/>
          <w:sz w:val="24"/>
          <w:lang w:val="en-US"/>
        </w:rPr>
      </w:pPr>
      <w:r w:rsidRPr="00624AB5">
        <w:rPr>
          <w:rStyle w:val="a7"/>
          <w:rFonts w:ascii="Times New Roman" w:hAnsi="Times New Roman"/>
          <w:sz w:val="24"/>
        </w:rPr>
        <w:footnoteRef/>
      </w:r>
      <w:r w:rsidRPr="00624AB5">
        <w:rPr>
          <w:rFonts w:ascii="Times New Roman" w:hAnsi="Times New Roman"/>
          <w:sz w:val="24"/>
        </w:rPr>
        <w:t xml:space="preserve"> Volodina N.V. The activities of the "Islamic State"</w:t>
      </w:r>
      <w:r w:rsidRPr="00624AB5">
        <w:rPr>
          <w:rFonts w:ascii="Times New Roman" w:hAnsi="Times New Roman"/>
          <w:sz w:val="24"/>
          <w:lang w:val="en-US"/>
        </w:rPr>
        <w:t xml:space="preserve"> </w:t>
      </w:r>
      <w:r w:rsidRPr="00624AB5">
        <w:rPr>
          <w:rFonts w:ascii="Times New Roman" w:hAnsi="Times New Roman"/>
          <w:sz w:val="24"/>
        </w:rPr>
        <w:t>as a threat to the constitutional security of Russia / / Russian investigator. 2015. № 3. P.45.</w:t>
      </w:r>
    </w:p>
  </w:footnote>
  <w:footnote w:id="74">
    <w:p w:rsidR="002C1988" w:rsidRPr="00624AB5" w:rsidRDefault="002C1988">
      <w:pPr>
        <w:pStyle w:val="a5"/>
        <w:rPr>
          <w:rFonts w:ascii="Times New Roman" w:hAnsi="Times New Roman"/>
          <w:sz w:val="24"/>
          <w:lang w:val="en-US"/>
        </w:rPr>
      </w:pPr>
      <w:r w:rsidRPr="00624AB5">
        <w:rPr>
          <w:rStyle w:val="a7"/>
          <w:rFonts w:ascii="Times New Roman" w:hAnsi="Times New Roman"/>
          <w:sz w:val="24"/>
        </w:rPr>
        <w:footnoteRef/>
      </w:r>
      <w:r w:rsidRPr="00624AB5">
        <w:rPr>
          <w:rFonts w:ascii="Times New Roman" w:hAnsi="Times New Roman"/>
          <w:sz w:val="24"/>
        </w:rPr>
        <w:t xml:space="preserve"> Audrey Kurt Cronin. </w:t>
      </w:r>
      <w:r w:rsidRPr="00624AB5">
        <w:rPr>
          <w:rFonts w:ascii="Times New Roman" w:hAnsi="Times New Roman"/>
          <w:sz w:val="24"/>
          <w:lang w:val="en-US"/>
        </w:rPr>
        <w:t>The ISIS</w:t>
      </w:r>
      <w:r w:rsidRPr="00624AB5">
        <w:rPr>
          <w:rFonts w:ascii="Times New Roman" w:hAnsi="Times New Roman"/>
          <w:sz w:val="24"/>
        </w:rPr>
        <w:t xml:space="preserve"> is not a group of terrorists // Russia in global politics. 2015. № 2. P. 148.</w:t>
      </w:r>
    </w:p>
  </w:footnote>
  <w:footnote w:id="75">
    <w:p w:rsidR="002C1988" w:rsidRPr="00624AB5" w:rsidRDefault="002C1988">
      <w:pPr>
        <w:pStyle w:val="a5"/>
        <w:rPr>
          <w:rFonts w:ascii="Times New Roman" w:hAnsi="Times New Roman"/>
          <w:sz w:val="24"/>
          <w:lang w:val="en-US"/>
        </w:rPr>
      </w:pPr>
      <w:r w:rsidRPr="00624AB5">
        <w:rPr>
          <w:rStyle w:val="a7"/>
          <w:rFonts w:ascii="Times New Roman" w:hAnsi="Times New Roman"/>
          <w:sz w:val="24"/>
        </w:rPr>
        <w:footnoteRef/>
      </w:r>
      <w:r w:rsidRPr="00624AB5">
        <w:rPr>
          <w:rFonts w:ascii="Times New Roman" w:hAnsi="Times New Roman"/>
          <w:sz w:val="24"/>
        </w:rPr>
        <w:t xml:space="preserve"> Zimmitud is the system of submission of Christian minorities to Sharia law</w:t>
      </w:r>
      <w:r w:rsidRPr="00624AB5">
        <w:rPr>
          <w:rFonts w:ascii="Times New Roman" w:hAnsi="Times New Roman"/>
          <w:sz w:val="24"/>
          <w:lang w:val="en-US"/>
        </w:rPr>
        <w:t xml:space="preserve"> </w:t>
      </w:r>
      <w:r w:rsidRPr="00624AB5">
        <w:rPr>
          <w:rFonts w:ascii="Times New Roman" w:hAnsi="Times New Roman"/>
          <w:sz w:val="24"/>
        </w:rPr>
        <w:t>traditionally formed in Muslim countries</w:t>
      </w:r>
      <w:r w:rsidRPr="00624AB5">
        <w:rPr>
          <w:rFonts w:ascii="Times New Roman" w:hAnsi="Times New Roman"/>
          <w:sz w:val="24"/>
          <w:lang w:val="en-US"/>
        </w:rPr>
        <w:t>.</w:t>
      </w:r>
    </w:p>
  </w:footnote>
  <w:footnote w:id="76">
    <w:p w:rsidR="002C1988" w:rsidRPr="00624AB5" w:rsidRDefault="002C1988">
      <w:pPr>
        <w:pStyle w:val="a5"/>
        <w:rPr>
          <w:rFonts w:ascii="Times New Roman" w:hAnsi="Times New Roman"/>
          <w:sz w:val="24"/>
          <w:lang w:val="en-US"/>
        </w:rPr>
      </w:pPr>
      <w:r w:rsidRPr="00624AB5">
        <w:rPr>
          <w:rStyle w:val="a7"/>
          <w:rFonts w:ascii="Times New Roman" w:hAnsi="Times New Roman"/>
          <w:sz w:val="24"/>
        </w:rPr>
        <w:footnoteRef/>
      </w:r>
      <w:r w:rsidRPr="00624AB5">
        <w:rPr>
          <w:rFonts w:ascii="Times New Roman" w:hAnsi="Times New Roman"/>
          <w:sz w:val="24"/>
        </w:rPr>
        <w:t xml:space="preserve"> On the Druze, Yezidi and Alafi, the provisions of the "Treaty for the Safety of Christians" do not apply. </w:t>
      </w:r>
      <w:r w:rsidRPr="00624AB5">
        <w:rPr>
          <w:rFonts w:ascii="Times New Roman" w:hAnsi="Times New Roman"/>
          <w:sz w:val="24"/>
          <w:lang w:val="en-US"/>
        </w:rPr>
        <w:t>The ISIS m</w:t>
      </w:r>
      <w:r w:rsidRPr="00624AB5">
        <w:rPr>
          <w:rFonts w:ascii="Times New Roman" w:hAnsi="Times New Roman"/>
          <w:sz w:val="24"/>
        </w:rPr>
        <w:t>ilitant</w:t>
      </w:r>
      <w:r w:rsidRPr="00624AB5">
        <w:rPr>
          <w:rFonts w:ascii="Times New Roman" w:hAnsi="Times New Roman"/>
          <w:sz w:val="24"/>
          <w:lang w:val="en-US"/>
        </w:rPr>
        <w:t>s</w:t>
      </w:r>
      <w:r w:rsidRPr="00624AB5">
        <w:rPr>
          <w:rFonts w:ascii="Times New Roman" w:hAnsi="Times New Roman"/>
          <w:sz w:val="24"/>
        </w:rPr>
        <w:t xml:space="preserve"> offer them to abandon their faith and accept Islam Salafist sense, and in case of refusal - they are executed.</w:t>
      </w:r>
    </w:p>
  </w:footnote>
  <w:footnote w:id="77">
    <w:p w:rsidR="002C1988" w:rsidRPr="00760BEB" w:rsidRDefault="002C1988">
      <w:pPr>
        <w:pStyle w:val="a5"/>
        <w:rPr>
          <w:lang w:val="en-US"/>
        </w:rPr>
      </w:pPr>
      <w:r w:rsidRPr="00624AB5">
        <w:rPr>
          <w:rStyle w:val="a7"/>
          <w:rFonts w:ascii="Times New Roman" w:hAnsi="Times New Roman"/>
          <w:sz w:val="24"/>
        </w:rPr>
        <w:footnoteRef/>
      </w:r>
      <w:r w:rsidRPr="00624AB5">
        <w:rPr>
          <w:rFonts w:ascii="Times New Roman" w:hAnsi="Times New Roman"/>
          <w:sz w:val="24"/>
        </w:rPr>
        <w:t xml:space="preserve">  Volodina N.V. The activities of the "Islamic state" as a threat to the constitutional security of Russia / / Russian investigator. 2015. № 3. P.44.</w:t>
      </w:r>
    </w:p>
  </w:footnote>
  <w:footnote w:id="78">
    <w:p w:rsidR="002C1988" w:rsidRPr="00624AB5" w:rsidRDefault="002C1988">
      <w:pPr>
        <w:pStyle w:val="a5"/>
        <w:rPr>
          <w:rFonts w:ascii="Times New Roman" w:hAnsi="Times New Roman"/>
          <w:sz w:val="24"/>
          <w:lang w:val="en-US"/>
        </w:rPr>
      </w:pPr>
      <w:r w:rsidRPr="00624AB5">
        <w:rPr>
          <w:rStyle w:val="a7"/>
          <w:rFonts w:ascii="Times New Roman" w:hAnsi="Times New Roman"/>
          <w:sz w:val="24"/>
        </w:rPr>
        <w:footnoteRef/>
      </w:r>
      <w:r w:rsidRPr="00624AB5">
        <w:rPr>
          <w:rFonts w:ascii="Times New Roman" w:hAnsi="Times New Roman"/>
          <w:sz w:val="24"/>
        </w:rPr>
        <w:t xml:space="preserve">  Islamic State unveils the ISHS - its own version of Britain's NHS: Islamists promote a new health service with a poster campaign. Access mode: http://www.dailymail.co.uk/news/article-3053585/Islamic-State-unveils-ISHS-version-Britain-s-NHS-Islamists-promote-new-health-service-poster-campaign -nearly-identical-UK-s.html # ixzz3YbGknTFy Date of circulation: 04/19/2015.</w:t>
      </w:r>
    </w:p>
  </w:footnote>
  <w:footnote w:id="79">
    <w:p w:rsidR="002C1988" w:rsidRPr="00760BEB" w:rsidRDefault="002C1988">
      <w:pPr>
        <w:pStyle w:val="a5"/>
        <w:rPr>
          <w:lang w:val="en-US"/>
        </w:rPr>
      </w:pPr>
      <w:r w:rsidRPr="00624AB5">
        <w:rPr>
          <w:rStyle w:val="a7"/>
          <w:rFonts w:ascii="Times New Roman" w:hAnsi="Times New Roman"/>
          <w:sz w:val="24"/>
        </w:rPr>
        <w:footnoteRef/>
      </w:r>
      <w:r w:rsidRPr="00624AB5">
        <w:rPr>
          <w:rFonts w:ascii="Times New Roman" w:hAnsi="Times New Roman"/>
          <w:sz w:val="24"/>
        </w:rPr>
        <w:t xml:space="preserve"> Sharkovsky A. All the facets of the "Islamic state" // Independent Military Review. 2015. No. 17 (853).</w:t>
      </w:r>
      <w:r w:rsidRPr="00624AB5">
        <w:rPr>
          <w:rFonts w:ascii="Times New Roman" w:hAnsi="Times New Roman"/>
          <w:sz w:val="24"/>
          <w:lang w:val="en-US"/>
        </w:rPr>
        <w:t xml:space="preserve"> P</w:t>
      </w:r>
      <w:r w:rsidRPr="00624AB5">
        <w:rPr>
          <w:rFonts w:ascii="Times New Roman" w:hAnsi="Times New Roman"/>
          <w:sz w:val="24"/>
        </w:rPr>
        <w:t>.4-5</w:t>
      </w:r>
    </w:p>
  </w:footnote>
  <w:footnote w:id="80">
    <w:p w:rsidR="002C1988" w:rsidRPr="00624AB5" w:rsidRDefault="002C1988">
      <w:pPr>
        <w:pStyle w:val="a5"/>
        <w:rPr>
          <w:rFonts w:ascii="Times New Roman" w:hAnsi="Times New Roman"/>
          <w:sz w:val="24"/>
          <w:lang w:val="en-US"/>
        </w:rPr>
      </w:pPr>
      <w:r w:rsidRPr="00624AB5">
        <w:rPr>
          <w:rStyle w:val="a7"/>
          <w:rFonts w:ascii="Times New Roman" w:hAnsi="Times New Roman"/>
          <w:sz w:val="24"/>
        </w:rPr>
        <w:footnoteRef/>
      </w:r>
      <w:r w:rsidRPr="00624AB5">
        <w:rPr>
          <w:rFonts w:ascii="Times New Roman" w:hAnsi="Times New Roman"/>
          <w:sz w:val="24"/>
        </w:rPr>
        <w:t xml:space="preserve"> In July 2016, Jabhat al-Nusra</w:t>
      </w:r>
      <w:r w:rsidRPr="00624AB5">
        <w:rPr>
          <w:rFonts w:ascii="Times New Roman" w:hAnsi="Times New Roman"/>
          <w:sz w:val="24"/>
          <w:lang w:val="en-US"/>
        </w:rPr>
        <w:t xml:space="preserve"> </w:t>
      </w:r>
      <w:r w:rsidRPr="00624AB5">
        <w:rPr>
          <w:rFonts w:ascii="Times New Roman" w:hAnsi="Times New Roman"/>
          <w:sz w:val="24"/>
        </w:rPr>
        <w:t>changed its name to Jabhat Fatah Al-Sham.</w:t>
      </w:r>
    </w:p>
  </w:footnote>
  <w:footnote w:id="81">
    <w:p w:rsidR="002C1988" w:rsidRPr="00624AB5" w:rsidRDefault="002C1988">
      <w:pPr>
        <w:pStyle w:val="a5"/>
        <w:rPr>
          <w:rFonts w:ascii="Times New Roman" w:hAnsi="Times New Roman"/>
          <w:sz w:val="24"/>
          <w:lang w:val="en-US"/>
        </w:rPr>
      </w:pPr>
      <w:r w:rsidRPr="00624AB5">
        <w:rPr>
          <w:rStyle w:val="a7"/>
          <w:rFonts w:ascii="Times New Roman" w:hAnsi="Times New Roman"/>
          <w:sz w:val="24"/>
        </w:rPr>
        <w:footnoteRef/>
      </w:r>
      <w:r w:rsidRPr="00624AB5">
        <w:rPr>
          <w:rFonts w:ascii="Times New Roman" w:hAnsi="Times New Roman"/>
          <w:sz w:val="24"/>
        </w:rPr>
        <w:t xml:space="preserve"> UNSC Resolutions 2199 and 2253 (2015)</w:t>
      </w:r>
    </w:p>
  </w:footnote>
  <w:footnote w:id="82">
    <w:p w:rsidR="002C1988" w:rsidRPr="00414954" w:rsidRDefault="002C1988">
      <w:pPr>
        <w:pStyle w:val="a5"/>
        <w:rPr>
          <w:rFonts w:ascii="Times New Roman" w:hAnsi="Times New Roman"/>
          <w:sz w:val="24"/>
          <w:lang w:val="en-US"/>
        </w:rPr>
      </w:pPr>
      <w:r w:rsidRPr="00414954">
        <w:rPr>
          <w:rStyle w:val="a7"/>
          <w:rFonts w:ascii="Times New Roman" w:hAnsi="Times New Roman"/>
          <w:sz w:val="24"/>
        </w:rPr>
        <w:footnoteRef/>
      </w:r>
      <w:r w:rsidRPr="00414954">
        <w:rPr>
          <w:rFonts w:ascii="Times New Roman" w:hAnsi="Times New Roman"/>
          <w:sz w:val="24"/>
        </w:rPr>
        <w:t xml:space="preserve"> </w:t>
      </w:r>
      <w:r w:rsidRPr="00414954">
        <w:rPr>
          <w:rFonts w:ascii="Times New Roman" w:hAnsi="Times New Roman"/>
          <w:sz w:val="24"/>
          <w:lang w:val="en-US"/>
        </w:rPr>
        <w:t>The</w:t>
      </w:r>
      <w:r w:rsidRPr="00414954">
        <w:rPr>
          <w:rFonts w:ascii="Times New Roman" w:hAnsi="Times New Roman"/>
          <w:sz w:val="24"/>
        </w:rPr>
        <w:t xml:space="preserve"> International Convention against the Taking of Hostages (New York, December 17, 1979), </w:t>
      </w:r>
      <w:r w:rsidRPr="00414954">
        <w:rPr>
          <w:rFonts w:ascii="Times New Roman" w:hAnsi="Times New Roman"/>
          <w:sz w:val="24"/>
          <w:lang w:val="en-US"/>
        </w:rPr>
        <w:t xml:space="preserve">the </w:t>
      </w:r>
      <w:r w:rsidRPr="00414954">
        <w:rPr>
          <w:rFonts w:ascii="Times New Roman" w:hAnsi="Times New Roman"/>
          <w:sz w:val="24"/>
        </w:rPr>
        <w:t xml:space="preserve">International Convention for the Suppression of Terrorist Bombings (New York, December 15, 1997), </w:t>
      </w:r>
      <w:r w:rsidRPr="00414954">
        <w:rPr>
          <w:rFonts w:ascii="Times New Roman" w:hAnsi="Times New Roman"/>
          <w:sz w:val="24"/>
          <w:lang w:val="en-US"/>
        </w:rPr>
        <w:t xml:space="preserve">the </w:t>
      </w:r>
      <w:r w:rsidRPr="00414954">
        <w:rPr>
          <w:rFonts w:ascii="Times New Roman" w:hAnsi="Times New Roman"/>
          <w:sz w:val="24"/>
        </w:rPr>
        <w:t xml:space="preserve">International Convention for the Suppression of the Financing of Terrorism (New York, New York, 9 December 1999), the International Convention for the Suppression of Acts of Nuclear Terrorism (New </w:t>
      </w:r>
      <w:r>
        <w:rPr>
          <w:rFonts w:ascii="Times New Roman" w:hAnsi="Times New Roman"/>
          <w:sz w:val="24"/>
        </w:rPr>
        <w:t>York, 13 April 2005)</w:t>
      </w:r>
      <w:r w:rsidRPr="00414954">
        <w:rPr>
          <w:rFonts w:ascii="Times New Roman" w:hAnsi="Times New Roman"/>
          <w:sz w:val="24"/>
        </w:rPr>
        <w:t xml:space="preserve"> and </w:t>
      </w:r>
      <w:r w:rsidRPr="00414954">
        <w:rPr>
          <w:rFonts w:ascii="Times New Roman" w:hAnsi="Times New Roman"/>
          <w:sz w:val="24"/>
          <w:lang w:val="en-US"/>
        </w:rPr>
        <w:t>etc</w:t>
      </w:r>
      <w:r w:rsidRPr="00414954">
        <w:rPr>
          <w:rFonts w:ascii="Times New Roman" w:hAnsi="Times New Roman"/>
          <w:sz w:val="24"/>
        </w:rPr>
        <w:t>.</w:t>
      </w:r>
    </w:p>
  </w:footnote>
  <w:footnote w:id="83">
    <w:p w:rsidR="002C1988" w:rsidRPr="00414954" w:rsidRDefault="002C1988">
      <w:pPr>
        <w:pStyle w:val="a5"/>
        <w:rPr>
          <w:rFonts w:ascii="Times New Roman" w:hAnsi="Times New Roman"/>
          <w:sz w:val="24"/>
          <w:lang w:val="en-US"/>
        </w:rPr>
      </w:pPr>
      <w:r w:rsidRPr="00414954">
        <w:rPr>
          <w:rStyle w:val="a7"/>
          <w:rFonts w:ascii="Times New Roman" w:hAnsi="Times New Roman"/>
          <w:sz w:val="24"/>
        </w:rPr>
        <w:footnoteRef/>
      </w:r>
      <w:r w:rsidRPr="00414954">
        <w:rPr>
          <w:rFonts w:ascii="Times New Roman" w:hAnsi="Times New Roman"/>
          <w:sz w:val="24"/>
        </w:rPr>
        <w:t xml:space="preserve"> The UN Global Counter-Terrorism Strategy / https://www.un.org/ counterterrorism / ctitf / en / un-global-counter-terrorism-strategy</w:t>
      </w:r>
    </w:p>
  </w:footnote>
  <w:footnote w:id="84">
    <w:p w:rsidR="002C1988" w:rsidRPr="00E46344" w:rsidRDefault="002C1988">
      <w:pPr>
        <w:pStyle w:val="a5"/>
        <w:rPr>
          <w:lang w:val="en-US"/>
        </w:rPr>
      </w:pPr>
      <w:r w:rsidRPr="00414954">
        <w:rPr>
          <w:rStyle w:val="a7"/>
          <w:rFonts w:ascii="Times New Roman" w:hAnsi="Times New Roman"/>
          <w:sz w:val="24"/>
        </w:rPr>
        <w:footnoteRef/>
      </w:r>
      <w:r w:rsidRPr="00414954">
        <w:rPr>
          <w:rFonts w:ascii="Times New Roman" w:hAnsi="Times New Roman"/>
          <w:sz w:val="24"/>
        </w:rPr>
        <w:t xml:space="preserve"> UN Security Council Resolution 2170 (2014), adopted at its 7242 meeting on August 15, 2014 / https: //documents-dds-ny.un.org/doc/undoc/pro/N14/507/35/pdf /N1450735.pdf</w:t>
      </w:r>
    </w:p>
  </w:footnote>
  <w:footnote w:id="85">
    <w:p w:rsidR="002C1988" w:rsidRPr="00602121" w:rsidRDefault="002C1988">
      <w:pPr>
        <w:pStyle w:val="a5"/>
        <w:rPr>
          <w:rFonts w:ascii="Times New Roman" w:hAnsi="Times New Roman"/>
          <w:lang w:val="en-US"/>
        </w:rPr>
      </w:pPr>
      <w:r w:rsidRPr="00602121">
        <w:rPr>
          <w:rStyle w:val="a7"/>
          <w:rFonts w:ascii="Times New Roman" w:hAnsi="Times New Roman"/>
          <w:sz w:val="24"/>
        </w:rPr>
        <w:footnoteRef/>
      </w:r>
      <w:r w:rsidRPr="00602121">
        <w:rPr>
          <w:rFonts w:ascii="Times New Roman" w:hAnsi="Times New Roman"/>
          <w:sz w:val="24"/>
        </w:rPr>
        <w:t xml:space="preserve"> UN Security Council Resolution 2253 (2015), adopted at its 7587 meeting on December 17, 2015 / https: //documents-dds-ny.un.org/doc/undoc/GEN/N15/437/48/pdf/N1543748.pdf</w:t>
      </w:r>
    </w:p>
  </w:footnote>
  <w:footnote w:id="86">
    <w:p w:rsidR="002C1988" w:rsidRPr="00602121" w:rsidRDefault="002C1988">
      <w:pPr>
        <w:pStyle w:val="a5"/>
        <w:rPr>
          <w:rFonts w:ascii="Times New Roman" w:hAnsi="Times New Roman"/>
          <w:sz w:val="24"/>
          <w:lang w:val="en-US"/>
        </w:rPr>
      </w:pPr>
      <w:r w:rsidRPr="00602121">
        <w:rPr>
          <w:rStyle w:val="a7"/>
          <w:rFonts w:ascii="Times New Roman" w:hAnsi="Times New Roman"/>
          <w:sz w:val="24"/>
        </w:rPr>
        <w:footnoteRef/>
      </w:r>
      <w:r w:rsidRPr="00602121">
        <w:rPr>
          <w:rFonts w:ascii="Times New Roman" w:hAnsi="Times New Roman"/>
          <w:sz w:val="24"/>
        </w:rPr>
        <w:t xml:space="preserve"> The Financial Action Task Force (FATF) is an intergovernmental organization that develops international standards in the field of combating money laundering, financing of terrorism, financing the proliferation of weapons of mass destruction, as well as assessing the compliance of national anti-money laundering systems and the financing of terrorism.</w:t>
      </w:r>
    </w:p>
  </w:footnote>
  <w:footnote w:id="87">
    <w:p w:rsidR="002C1988" w:rsidRPr="00E46344" w:rsidRDefault="002C1988">
      <w:pPr>
        <w:pStyle w:val="a5"/>
        <w:rPr>
          <w:lang w:val="en-US"/>
        </w:rPr>
      </w:pPr>
      <w:r w:rsidRPr="00602121">
        <w:rPr>
          <w:rStyle w:val="a7"/>
          <w:rFonts w:ascii="Times New Roman" w:hAnsi="Times New Roman"/>
          <w:sz w:val="24"/>
        </w:rPr>
        <w:footnoteRef/>
      </w:r>
      <w:r w:rsidRPr="00602121">
        <w:rPr>
          <w:rFonts w:ascii="Times New Roman" w:hAnsi="Times New Roman"/>
          <w:sz w:val="24"/>
        </w:rPr>
        <w:t xml:space="preserve"> See also the FATF Statement on Countering the Financing of </w:t>
      </w:r>
      <w:r w:rsidRPr="00602121">
        <w:rPr>
          <w:rFonts w:ascii="Times New Roman" w:hAnsi="Times New Roman"/>
          <w:sz w:val="24"/>
          <w:lang w:val="en-US"/>
        </w:rPr>
        <w:t>the ISIS</w:t>
      </w:r>
      <w:r w:rsidRPr="00602121">
        <w:rPr>
          <w:rFonts w:ascii="Times New Roman" w:hAnsi="Times New Roman"/>
          <w:sz w:val="24"/>
        </w:rPr>
        <w:t xml:space="preserve"> (October 24, 2014).</w:t>
      </w:r>
    </w:p>
  </w:footnote>
  <w:footnote w:id="88">
    <w:p w:rsidR="002C1988" w:rsidRPr="00602121" w:rsidRDefault="002C1988">
      <w:pPr>
        <w:pStyle w:val="a5"/>
        <w:rPr>
          <w:rFonts w:ascii="Times New Roman" w:hAnsi="Times New Roman"/>
          <w:sz w:val="24"/>
          <w:lang w:val="en-US"/>
        </w:rPr>
      </w:pPr>
      <w:r w:rsidRPr="00602121">
        <w:rPr>
          <w:rStyle w:val="a7"/>
          <w:rFonts w:ascii="Times New Roman" w:hAnsi="Times New Roman"/>
          <w:sz w:val="24"/>
        </w:rPr>
        <w:footnoteRef/>
      </w:r>
      <w:r w:rsidRPr="00602121">
        <w:rPr>
          <w:rFonts w:ascii="Times New Roman" w:hAnsi="Times New Roman"/>
          <w:sz w:val="24"/>
        </w:rPr>
        <w:t xml:space="preserve"> Unfortunately, </w:t>
      </w:r>
      <w:r w:rsidRPr="00602121">
        <w:rPr>
          <w:rFonts w:ascii="Times New Roman" w:hAnsi="Times New Roman"/>
          <w:sz w:val="24"/>
          <w:lang w:val="en-US"/>
        </w:rPr>
        <w:t xml:space="preserve">the </w:t>
      </w:r>
      <w:r w:rsidRPr="00602121">
        <w:rPr>
          <w:rFonts w:ascii="Times New Roman" w:hAnsi="Times New Roman"/>
          <w:sz w:val="24"/>
        </w:rPr>
        <w:t>Western partners have attempts of domination and double standards in relation to Russian initiatives through the desire to build relationships through unilateral benefits and benefits.</w:t>
      </w:r>
    </w:p>
  </w:footnote>
  <w:footnote w:id="89">
    <w:p w:rsidR="002C1988" w:rsidRPr="00E46344" w:rsidRDefault="002C1988">
      <w:pPr>
        <w:pStyle w:val="a5"/>
        <w:rPr>
          <w:lang w:val="en-US"/>
        </w:rPr>
      </w:pPr>
      <w:r w:rsidRPr="00602121">
        <w:rPr>
          <w:rStyle w:val="a7"/>
          <w:rFonts w:ascii="Times New Roman" w:hAnsi="Times New Roman"/>
          <w:sz w:val="24"/>
        </w:rPr>
        <w:footnoteRef/>
      </w:r>
      <w:r w:rsidRPr="00602121">
        <w:rPr>
          <w:rFonts w:ascii="Times New Roman" w:hAnsi="Times New Roman"/>
          <w:sz w:val="24"/>
        </w:rPr>
        <w:t xml:space="preserve"> Under the pretext of fighting terrorism, the United States is also negotiating with the leadership of Uzbekistan and Turkmenistan on the possible deployment of its military bases on the territories of these countries, as well as preparing a draft new basic agreement on cooperation with Kyrgyzstan.</w:t>
      </w:r>
    </w:p>
  </w:footnote>
  <w:footnote w:id="90">
    <w:p w:rsidR="002C1988" w:rsidRPr="00602121" w:rsidRDefault="002C1988">
      <w:pPr>
        <w:pStyle w:val="a5"/>
        <w:rPr>
          <w:rFonts w:ascii="Times New Roman" w:hAnsi="Times New Roman"/>
          <w:sz w:val="24"/>
          <w:lang w:val="en-US"/>
        </w:rPr>
      </w:pPr>
      <w:r w:rsidRPr="00602121">
        <w:rPr>
          <w:rStyle w:val="a7"/>
          <w:rFonts w:ascii="Times New Roman" w:hAnsi="Times New Roman"/>
          <w:sz w:val="24"/>
        </w:rPr>
        <w:footnoteRef/>
      </w:r>
      <w:r w:rsidRPr="00602121">
        <w:rPr>
          <w:rFonts w:ascii="Times New Roman" w:hAnsi="Times New Roman"/>
          <w:sz w:val="24"/>
        </w:rPr>
        <w:t xml:space="preserve"> "Combating terrorism" was also an instrument of access to raw materials in the Middle East region. Thus, </w:t>
      </w:r>
      <w:r w:rsidRPr="00602121">
        <w:rPr>
          <w:rFonts w:ascii="Times New Roman" w:hAnsi="Times New Roman"/>
          <w:sz w:val="24"/>
          <w:lang w:val="en-US"/>
        </w:rPr>
        <w:t>the ISIS</w:t>
      </w:r>
      <w:r w:rsidRPr="00602121">
        <w:rPr>
          <w:rFonts w:ascii="Times New Roman" w:hAnsi="Times New Roman"/>
          <w:sz w:val="24"/>
        </w:rPr>
        <w:t xml:space="preserve"> and "</w:t>
      </w:r>
      <w:r w:rsidRPr="00602121">
        <w:rPr>
          <w:rFonts w:ascii="Times New Roman" w:hAnsi="Times New Roman"/>
          <w:sz w:val="24"/>
          <w:lang w:val="en-US"/>
        </w:rPr>
        <w:t>J</w:t>
      </w:r>
      <w:r w:rsidRPr="00602121">
        <w:rPr>
          <w:rFonts w:ascii="Times New Roman" w:hAnsi="Times New Roman"/>
          <w:sz w:val="24"/>
        </w:rPr>
        <w:t>AN" for a long period carried out smuggling and sale of Syrian oil through European and Turkish intermediaries.</w:t>
      </w:r>
    </w:p>
  </w:footnote>
  <w:footnote w:id="91">
    <w:p w:rsidR="002C1988" w:rsidRPr="00E46344" w:rsidRDefault="002C1988">
      <w:pPr>
        <w:pStyle w:val="a5"/>
        <w:rPr>
          <w:lang w:val="en-US"/>
        </w:rPr>
      </w:pPr>
      <w:r w:rsidRPr="00602121">
        <w:rPr>
          <w:rStyle w:val="a7"/>
          <w:rFonts w:ascii="Times New Roman" w:hAnsi="Times New Roman"/>
          <w:sz w:val="24"/>
        </w:rPr>
        <w:footnoteRef/>
      </w:r>
      <w:r w:rsidRPr="00602121">
        <w:rPr>
          <w:rFonts w:ascii="Times New Roman" w:hAnsi="Times New Roman"/>
          <w:sz w:val="24"/>
        </w:rPr>
        <w:t xml:space="preserve"> After the first bombings on September 22-23, 2014, the Syrian authorities announced the inadmissibility of air strikes of foreign states on the Islamic state militants in Syria without the consent of Damascus. Syrian Foreign Minister Walid Muallem said that "such actions will be regarded as aggression".</w:t>
      </w:r>
    </w:p>
  </w:footnote>
  <w:footnote w:id="92">
    <w:p w:rsidR="002C1988" w:rsidRPr="00602121" w:rsidRDefault="002C1988">
      <w:pPr>
        <w:pStyle w:val="a5"/>
        <w:rPr>
          <w:rFonts w:ascii="Times New Roman" w:hAnsi="Times New Roman"/>
          <w:sz w:val="24"/>
          <w:lang w:val="en-US"/>
        </w:rPr>
      </w:pPr>
      <w:r w:rsidRPr="00602121">
        <w:rPr>
          <w:rStyle w:val="a7"/>
          <w:rFonts w:ascii="Times New Roman" w:hAnsi="Times New Roman"/>
          <w:sz w:val="24"/>
        </w:rPr>
        <w:footnoteRef/>
      </w:r>
      <w:r w:rsidRPr="00602121">
        <w:rPr>
          <w:rFonts w:ascii="Times New Roman" w:hAnsi="Times New Roman"/>
          <w:sz w:val="24"/>
        </w:rPr>
        <w:t xml:space="preserve"> On the territory of Iraq are the militarized formations of the Guard Corps of the Islamic Revolution, as well as Iranian military advisers and specialists engaged in the formation and training of Shiite armed formations</w:t>
      </w:r>
      <w:r w:rsidRPr="00602121">
        <w:rPr>
          <w:rFonts w:ascii="Times New Roman" w:hAnsi="Times New Roman"/>
          <w:sz w:val="24"/>
          <w:lang w:val="en-US"/>
        </w:rPr>
        <w:t>.</w:t>
      </w:r>
    </w:p>
  </w:footnote>
  <w:footnote w:id="93">
    <w:p w:rsidR="002C1988" w:rsidRPr="00602121" w:rsidRDefault="002C1988">
      <w:pPr>
        <w:pStyle w:val="a5"/>
        <w:rPr>
          <w:rFonts w:ascii="Times New Roman" w:hAnsi="Times New Roman"/>
          <w:sz w:val="24"/>
          <w:lang w:val="en-US"/>
        </w:rPr>
      </w:pPr>
      <w:r w:rsidRPr="00602121">
        <w:rPr>
          <w:rStyle w:val="a7"/>
          <w:rFonts w:ascii="Times New Roman" w:hAnsi="Times New Roman"/>
          <w:sz w:val="24"/>
        </w:rPr>
        <w:footnoteRef/>
      </w:r>
      <w:r w:rsidRPr="00602121">
        <w:rPr>
          <w:rFonts w:ascii="Times New Roman" w:hAnsi="Times New Roman"/>
          <w:sz w:val="24"/>
        </w:rPr>
        <w:t xml:space="preserve"> Yakovlev D. Operation of the US and its allies "Unshakable determination" // Foreign military review. 2015. № 1. P. 65.</w:t>
      </w:r>
    </w:p>
  </w:footnote>
  <w:footnote w:id="94">
    <w:p w:rsidR="002C1988" w:rsidRPr="00B94E64" w:rsidRDefault="002C1988">
      <w:pPr>
        <w:pStyle w:val="a5"/>
        <w:rPr>
          <w:lang w:val="en-US"/>
        </w:rPr>
      </w:pPr>
      <w:r w:rsidRPr="00602121">
        <w:rPr>
          <w:rStyle w:val="a7"/>
          <w:rFonts w:ascii="Times New Roman" w:hAnsi="Times New Roman"/>
          <w:sz w:val="24"/>
        </w:rPr>
        <w:footnoteRef/>
      </w:r>
      <w:r w:rsidRPr="00602121">
        <w:rPr>
          <w:rFonts w:ascii="Times New Roman" w:hAnsi="Times New Roman"/>
          <w:sz w:val="24"/>
        </w:rPr>
        <w:t xml:space="preserve"> Sydney J., Freedberg Jr. 4,817 Targets: How Six Months Of Airstrikes Have Hurt ISIL (Or Not) Access mode: http://breakingdefense.com/2015/02/4817-targets-how-six-months-of-airstrikes-have- Hurt-isil-or-not / and (date of circulation on February 14, 2016).</w:t>
      </w:r>
    </w:p>
  </w:footnote>
  <w:footnote w:id="95">
    <w:p w:rsidR="002C1988" w:rsidRPr="00602121" w:rsidRDefault="002C1988">
      <w:pPr>
        <w:pStyle w:val="a5"/>
        <w:rPr>
          <w:rFonts w:ascii="Times New Roman" w:hAnsi="Times New Roman"/>
          <w:sz w:val="24"/>
          <w:lang w:val="en-US"/>
        </w:rPr>
      </w:pPr>
      <w:r w:rsidRPr="00602121">
        <w:rPr>
          <w:rStyle w:val="a7"/>
          <w:rFonts w:ascii="Times New Roman" w:hAnsi="Times New Roman"/>
          <w:sz w:val="24"/>
        </w:rPr>
        <w:footnoteRef/>
      </w:r>
      <w:r w:rsidRPr="00602121">
        <w:rPr>
          <w:rFonts w:ascii="Times New Roman" w:hAnsi="Times New Roman"/>
          <w:sz w:val="24"/>
        </w:rPr>
        <w:t xml:space="preserve"> Mirzayan T. Pre-emptive strike // Expert. 2015. No. 41 (960). </w:t>
      </w:r>
      <w:r w:rsidRPr="00602121">
        <w:rPr>
          <w:rFonts w:ascii="Times New Roman" w:hAnsi="Times New Roman"/>
          <w:sz w:val="24"/>
          <w:lang w:val="en-US"/>
        </w:rPr>
        <w:t>P</w:t>
      </w:r>
      <w:r w:rsidRPr="00602121">
        <w:rPr>
          <w:rFonts w:ascii="Times New Roman" w:hAnsi="Times New Roman"/>
          <w:sz w:val="24"/>
        </w:rPr>
        <w:t>.20.</w:t>
      </w:r>
    </w:p>
  </w:footnote>
  <w:footnote w:id="96">
    <w:p w:rsidR="002C1988" w:rsidRPr="00B94E64" w:rsidRDefault="002C1988">
      <w:pPr>
        <w:pStyle w:val="a5"/>
        <w:rPr>
          <w:lang w:val="en-US"/>
        </w:rPr>
      </w:pPr>
      <w:r w:rsidRPr="00602121">
        <w:rPr>
          <w:rStyle w:val="a7"/>
          <w:rFonts w:ascii="Times New Roman" w:hAnsi="Times New Roman"/>
          <w:sz w:val="24"/>
        </w:rPr>
        <w:footnoteRef/>
      </w:r>
      <w:r w:rsidRPr="00602121">
        <w:rPr>
          <w:rFonts w:ascii="Times New Roman" w:hAnsi="Times New Roman"/>
          <w:sz w:val="24"/>
        </w:rPr>
        <w:t xml:space="preserve"> Iran and Russia Ready to Pound Aleppo [Electronic resource] Access mode: www.thedailybeast.com/articles/2015/10/14/iran-and-russia-ready-to-pound-aleppo.html (circulation date. 19.10.2015 ).</w:t>
      </w:r>
    </w:p>
  </w:footnote>
  <w:footnote w:id="97">
    <w:p w:rsidR="002C1988" w:rsidRPr="00602121" w:rsidRDefault="002C1988">
      <w:pPr>
        <w:pStyle w:val="a5"/>
        <w:rPr>
          <w:rFonts w:ascii="Times New Roman" w:hAnsi="Times New Roman"/>
          <w:sz w:val="24"/>
          <w:lang w:val="en-US"/>
        </w:rPr>
      </w:pPr>
      <w:r w:rsidRPr="00602121">
        <w:rPr>
          <w:rStyle w:val="a7"/>
          <w:rFonts w:ascii="Times New Roman" w:hAnsi="Times New Roman"/>
          <w:sz w:val="24"/>
        </w:rPr>
        <w:footnoteRef/>
      </w:r>
      <w:r w:rsidRPr="00602121">
        <w:rPr>
          <w:rFonts w:ascii="Times New Roman" w:hAnsi="Times New Roman"/>
          <w:sz w:val="24"/>
        </w:rPr>
        <w:t xml:space="preserve"> Point "d2" of Article 13 of the Federal Law "On the Federal Security Service".</w:t>
      </w:r>
    </w:p>
  </w:footnote>
  <w:footnote w:id="98">
    <w:p w:rsidR="002C1988" w:rsidRPr="00602121" w:rsidRDefault="002C1988">
      <w:pPr>
        <w:pStyle w:val="a5"/>
        <w:rPr>
          <w:rFonts w:ascii="Times New Roman" w:hAnsi="Times New Roman"/>
          <w:sz w:val="24"/>
          <w:lang w:val="en-US"/>
        </w:rPr>
      </w:pPr>
      <w:r w:rsidRPr="00602121">
        <w:rPr>
          <w:rStyle w:val="a7"/>
          <w:rFonts w:ascii="Times New Roman" w:hAnsi="Times New Roman"/>
          <w:sz w:val="24"/>
        </w:rPr>
        <w:footnoteRef/>
      </w:r>
      <w:r w:rsidRPr="00602121">
        <w:rPr>
          <w:rFonts w:ascii="Times New Roman" w:hAnsi="Times New Roman"/>
          <w:sz w:val="24"/>
        </w:rPr>
        <w:t xml:space="preserve"> Mercer P. Unease Grows over New Australian Dual Citizenship Rules // BBC. 2015. June 1.</w:t>
      </w:r>
    </w:p>
  </w:footnote>
  <w:footnote w:id="99">
    <w:p w:rsidR="002C1988" w:rsidRPr="00602121" w:rsidRDefault="002C1988">
      <w:pPr>
        <w:pStyle w:val="a5"/>
        <w:rPr>
          <w:rFonts w:ascii="Times New Roman" w:hAnsi="Times New Roman"/>
          <w:sz w:val="24"/>
          <w:lang w:val="en-US"/>
        </w:rPr>
      </w:pPr>
      <w:r w:rsidRPr="00602121">
        <w:rPr>
          <w:rStyle w:val="a7"/>
          <w:rFonts w:ascii="Times New Roman" w:hAnsi="Times New Roman"/>
          <w:sz w:val="24"/>
        </w:rPr>
        <w:footnoteRef/>
      </w:r>
      <w:r w:rsidRPr="00602121">
        <w:rPr>
          <w:rFonts w:ascii="Times New Roman" w:hAnsi="Times New Roman"/>
          <w:sz w:val="24"/>
        </w:rPr>
        <w:t xml:space="preserve"> Australian Citizenship Act [electronic resource] https://www.legislation.gov.au/details/C2006C000317 (circulation date is April 22, 2016).</w:t>
      </w:r>
    </w:p>
  </w:footnote>
  <w:footnote w:id="100">
    <w:p w:rsidR="002C1988" w:rsidRPr="00B94E64" w:rsidRDefault="002C1988">
      <w:pPr>
        <w:pStyle w:val="a5"/>
        <w:rPr>
          <w:lang w:val="en-US"/>
        </w:rPr>
      </w:pPr>
      <w:r w:rsidRPr="00602121">
        <w:rPr>
          <w:rStyle w:val="a7"/>
          <w:rFonts w:ascii="Times New Roman" w:hAnsi="Times New Roman"/>
          <w:sz w:val="24"/>
        </w:rPr>
        <w:footnoteRef/>
      </w:r>
      <w:r w:rsidRPr="00602121">
        <w:rPr>
          <w:rFonts w:ascii="Times New Roman" w:hAnsi="Times New Roman"/>
          <w:sz w:val="24"/>
        </w:rPr>
        <w:t xml:space="preserve"> Counter-Terror and Security Act 2015 [electronic resource] https://www.gov.uk/government/publications/factsheet-counter-terrorism-and-security-bill (circulation date is April 22, 2016).</w:t>
      </w:r>
    </w:p>
  </w:footnote>
  <w:footnote w:id="101">
    <w:p w:rsidR="002C1988" w:rsidRPr="00602121" w:rsidRDefault="002C1988">
      <w:pPr>
        <w:pStyle w:val="a5"/>
        <w:rPr>
          <w:rFonts w:ascii="Times New Roman" w:hAnsi="Times New Roman"/>
          <w:sz w:val="24"/>
          <w:lang w:val="en-US"/>
        </w:rPr>
      </w:pPr>
      <w:r w:rsidRPr="00602121">
        <w:rPr>
          <w:rStyle w:val="a7"/>
          <w:rFonts w:ascii="Times New Roman" w:hAnsi="Times New Roman"/>
          <w:sz w:val="24"/>
        </w:rPr>
        <w:footnoteRef/>
      </w:r>
      <w:r w:rsidRPr="00602121">
        <w:rPr>
          <w:rFonts w:ascii="Times New Roman" w:hAnsi="Times New Roman"/>
          <w:sz w:val="24"/>
        </w:rPr>
        <w:t xml:space="preserve"> Institutes of constitutional law / Ed. L.V. Andrichenko, A.E. Postnikova. Moscow: ISISP under the Government of the Russian Federation, 2013.</w:t>
      </w:r>
    </w:p>
  </w:footnote>
  <w:footnote w:id="102">
    <w:p w:rsidR="002C1988" w:rsidRPr="00B94E64" w:rsidRDefault="002C1988">
      <w:pPr>
        <w:pStyle w:val="a5"/>
        <w:rPr>
          <w:lang w:val="en-US"/>
        </w:rPr>
      </w:pPr>
      <w:r w:rsidRPr="00602121">
        <w:rPr>
          <w:rStyle w:val="a7"/>
          <w:rFonts w:ascii="Times New Roman" w:hAnsi="Times New Roman"/>
          <w:sz w:val="24"/>
        </w:rPr>
        <w:footnoteRef/>
      </w:r>
      <w:r w:rsidRPr="00602121">
        <w:rPr>
          <w:rFonts w:ascii="Times New Roman" w:hAnsi="Times New Roman"/>
          <w:sz w:val="24"/>
        </w:rPr>
        <w:t xml:space="preserve"> Institutes of constitutional law / Ed. L.V. Andrichenko, A.E. Postnikova. Moscow: ISISP under the Government of the Russian Federation, 2013.</w:t>
      </w:r>
    </w:p>
  </w:footnote>
  <w:footnote w:id="103">
    <w:p w:rsidR="002C1988" w:rsidRPr="00602121" w:rsidRDefault="002C1988">
      <w:pPr>
        <w:pStyle w:val="a5"/>
        <w:rPr>
          <w:rFonts w:ascii="Times New Roman" w:hAnsi="Times New Roman"/>
          <w:lang w:val="en-US"/>
        </w:rPr>
      </w:pPr>
      <w:r w:rsidRPr="00602121">
        <w:rPr>
          <w:rStyle w:val="a7"/>
          <w:rFonts w:ascii="Times New Roman" w:hAnsi="Times New Roman"/>
          <w:sz w:val="24"/>
        </w:rPr>
        <w:footnoteRef/>
      </w:r>
      <w:r w:rsidRPr="00602121">
        <w:rPr>
          <w:rFonts w:ascii="Times New Roman" w:hAnsi="Times New Roman"/>
          <w:sz w:val="24"/>
        </w:rPr>
        <w:t xml:space="preserve"> Administrative punishment in the form of deportation from the territory of the Russian Federation extends to foreign citizens and stateless persons who committed an offense in accordance with the Code of Administrative Offenses of the Russian Federation. This punishment is appointed by the court as an additional one.</w:t>
      </w:r>
    </w:p>
  </w:footnote>
  <w:footnote w:id="104">
    <w:p w:rsidR="002C1988" w:rsidRPr="00602121" w:rsidRDefault="002C1988">
      <w:pPr>
        <w:pStyle w:val="a5"/>
        <w:rPr>
          <w:rFonts w:ascii="Times New Roman" w:hAnsi="Times New Roman"/>
          <w:sz w:val="24"/>
          <w:lang w:val="en-US"/>
        </w:rPr>
      </w:pPr>
      <w:r w:rsidRPr="00602121">
        <w:rPr>
          <w:rStyle w:val="a7"/>
          <w:rFonts w:ascii="Times New Roman" w:hAnsi="Times New Roman"/>
          <w:sz w:val="24"/>
        </w:rPr>
        <w:footnoteRef/>
      </w:r>
      <w:r w:rsidRPr="00602121">
        <w:rPr>
          <w:rFonts w:ascii="Times New Roman" w:hAnsi="Times New Roman"/>
          <w:sz w:val="24"/>
        </w:rPr>
        <w:t xml:space="preserve"> Se</w:t>
      </w:r>
      <w:r w:rsidRPr="00602121">
        <w:rPr>
          <w:rFonts w:ascii="Times New Roman" w:hAnsi="Times New Roman"/>
          <w:sz w:val="24"/>
          <w:lang w:val="en-US"/>
        </w:rPr>
        <w:t>e</w:t>
      </w:r>
      <w:r w:rsidRPr="00602121">
        <w:rPr>
          <w:rFonts w:ascii="Times New Roman" w:hAnsi="Times New Roman"/>
          <w:sz w:val="24"/>
        </w:rPr>
        <w:t xml:space="preserve"> it, Report it [Electronic resource] Access mode: www.seeitreportit.org Date of circulation 01/25/2016.</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A12B4F"/>
    <w:multiLevelType w:val="multilevel"/>
    <w:tmpl w:val="B136EF6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1E3"/>
    <w:rsid w:val="00004627"/>
    <w:rsid w:val="00004F5F"/>
    <w:rsid w:val="00027267"/>
    <w:rsid w:val="00051A74"/>
    <w:rsid w:val="00077C7E"/>
    <w:rsid w:val="00084B4E"/>
    <w:rsid w:val="000862F3"/>
    <w:rsid w:val="000A1079"/>
    <w:rsid w:val="000C19A9"/>
    <w:rsid w:val="000D3287"/>
    <w:rsid w:val="001003FB"/>
    <w:rsid w:val="001065ED"/>
    <w:rsid w:val="00121EC9"/>
    <w:rsid w:val="001257A6"/>
    <w:rsid w:val="001614FE"/>
    <w:rsid w:val="00173FE4"/>
    <w:rsid w:val="0018110E"/>
    <w:rsid w:val="0019333D"/>
    <w:rsid w:val="001B4F70"/>
    <w:rsid w:val="00205FB2"/>
    <w:rsid w:val="00213A0D"/>
    <w:rsid w:val="00224F39"/>
    <w:rsid w:val="00237987"/>
    <w:rsid w:val="00245933"/>
    <w:rsid w:val="00260FE9"/>
    <w:rsid w:val="00284AF5"/>
    <w:rsid w:val="00294F07"/>
    <w:rsid w:val="002B58DD"/>
    <w:rsid w:val="002B7F03"/>
    <w:rsid w:val="002C0BB0"/>
    <w:rsid w:val="002C1988"/>
    <w:rsid w:val="002D33DA"/>
    <w:rsid w:val="00362AC2"/>
    <w:rsid w:val="003A43AB"/>
    <w:rsid w:val="003B79B9"/>
    <w:rsid w:val="003F0C7F"/>
    <w:rsid w:val="003F1BB3"/>
    <w:rsid w:val="003F6A93"/>
    <w:rsid w:val="00407951"/>
    <w:rsid w:val="00414954"/>
    <w:rsid w:val="00427877"/>
    <w:rsid w:val="00433716"/>
    <w:rsid w:val="00474D5D"/>
    <w:rsid w:val="004757E6"/>
    <w:rsid w:val="00485DE0"/>
    <w:rsid w:val="00491CFB"/>
    <w:rsid w:val="004A222D"/>
    <w:rsid w:val="004A641C"/>
    <w:rsid w:val="004B3B2A"/>
    <w:rsid w:val="004B74C1"/>
    <w:rsid w:val="004C41E3"/>
    <w:rsid w:val="004E2742"/>
    <w:rsid w:val="004F4C6C"/>
    <w:rsid w:val="0052173F"/>
    <w:rsid w:val="005270E3"/>
    <w:rsid w:val="00554990"/>
    <w:rsid w:val="005937AC"/>
    <w:rsid w:val="005A1977"/>
    <w:rsid w:val="005C3920"/>
    <w:rsid w:val="005C5042"/>
    <w:rsid w:val="005F0042"/>
    <w:rsid w:val="005F3C8B"/>
    <w:rsid w:val="005F5231"/>
    <w:rsid w:val="00602121"/>
    <w:rsid w:val="00611F24"/>
    <w:rsid w:val="006140B7"/>
    <w:rsid w:val="00624AB5"/>
    <w:rsid w:val="00650BB3"/>
    <w:rsid w:val="00662123"/>
    <w:rsid w:val="00687F7A"/>
    <w:rsid w:val="00697F73"/>
    <w:rsid w:val="006B4441"/>
    <w:rsid w:val="006E541C"/>
    <w:rsid w:val="007064FB"/>
    <w:rsid w:val="00710547"/>
    <w:rsid w:val="00731EC6"/>
    <w:rsid w:val="00735EE8"/>
    <w:rsid w:val="00747A82"/>
    <w:rsid w:val="00754EAC"/>
    <w:rsid w:val="00757161"/>
    <w:rsid w:val="00757A19"/>
    <w:rsid w:val="00760BEB"/>
    <w:rsid w:val="0079389C"/>
    <w:rsid w:val="007A6DF5"/>
    <w:rsid w:val="007C67FD"/>
    <w:rsid w:val="00804907"/>
    <w:rsid w:val="008063E1"/>
    <w:rsid w:val="0081637A"/>
    <w:rsid w:val="0085224C"/>
    <w:rsid w:val="00866097"/>
    <w:rsid w:val="0089080E"/>
    <w:rsid w:val="008A7417"/>
    <w:rsid w:val="008C1A09"/>
    <w:rsid w:val="008C62B9"/>
    <w:rsid w:val="008D5D09"/>
    <w:rsid w:val="008E7439"/>
    <w:rsid w:val="008F0847"/>
    <w:rsid w:val="00901D8E"/>
    <w:rsid w:val="0093254E"/>
    <w:rsid w:val="00963A85"/>
    <w:rsid w:val="00992507"/>
    <w:rsid w:val="009A406D"/>
    <w:rsid w:val="009B760B"/>
    <w:rsid w:val="009E0B1C"/>
    <w:rsid w:val="009E24CB"/>
    <w:rsid w:val="009E7819"/>
    <w:rsid w:val="00A559F1"/>
    <w:rsid w:val="00A82B83"/>
    <w:rsid w:val="00A82D1B"/>
    <w:rsid w:val="00A87E89"/>
    <w:rsid w:val="00AD63F6"/>
    <w:rsid w:val="00AE13E3"/>
    <w:rsid w:val="00AF477E"/>
    <w:rsid w:val="00B15875"/>
    <w:rsid w:val="00B27E24"/>
    <w:rsid w:val="00B55253"/>
    <w:rsid w:val="00B57172"/>
    <w:rsid w:val="00B57EE7"/>
    <w:rsid w:val="00B91DE4"/>
    <w:rsid w:val="00B94E64"/>
    <w:rsid w:val="00BA37C5"/>
    <w:rsid w:val="00BB2194"/>
    <w:rsid w:val="00BB40C1"/>
    <w:rsid w:val="00BC4269"/>
    <w:rsid w:val="00BC7534"/>
    <w:rsid w:val="00BD0919"/>
    <w:rsid w:val="00BD0970"/>
    <w:rsid w:val="00BF4104"/>
    <w:rsid w:val="00C10218"/>
    <w:rsid w:val="00C15BF7"/>
    <w:rsid w:val="00C2425B"/>
    <w:rsid w:val="00C45BF9"/>
    <w:rsid w:val="00C528AB"/>
    <w:rsid w:val="00C5706F"/>
    <w:rsid w:val="00C64150"/>
    <w:rsid w:val="00C71916"/>
    <w:rsid w:val="00C80A32"/>
    <w:rsid w:val="00C91359"/>
    <w:rsid w:val="00CA20E3"/>
    <w:rsid w:val="00CB5722"/>
    <w:rsid w:val="00CC186C"/>
    <w:rsid w:val="00CF5A76"/>
    <w:rsid w:val="00D2548C"/>
    <w:rsid w:val="00D36D4D"/>
    <w:rsid w:val="00D45224"/>
    <w:rsid w:val="00D46D0E"/>
    <w:rsid w:val="00D84E13"/>
    <w:rsid w:val="00D858B8"/>
    <w:rsid w:val="00D921AB"/>
    <w:rsid w:val="00D94514"/>
    <w:rsid w:val="00D969AC"/>
    <w:rsid w:val="00DB2812"/>
    <w:rsid w:val="00DE1324"/>
    <w:rsid w:val="00DE6169"/>
    <w:rsid w:val="00DF5A18"/>
    <w:rsid w:val="00E05731"/>
    <w:rsid w:val="00E12D95"/>
    <w:rsid w:val="00E173C9"/>
    <w:rsid w:val="00E40E26"/>
    <w:rsid w:val="00E46344"/>
    <w:rsid w:val="00E803DA"/>
    <w:rsid w:val="00E81A23"/>
    <w:rsid w:val="00E86B65"/>
    <w:rsid w:val="00EE52EE"/>
    <w:rsid w:val="00EF6299"/>
    <w:rsid w:val="00F07C32"/>
    <w:rsid w:val="00F10A6F"/>
    <w:rsid w:val="00F1558E"/>
    <w:rsid w:val="00F276A0"/>
    <w:rsid w:val="00F32718"/>
    <w:rsid w:val="00F35C1A"/>
    <w:rsid w:val="00F5140E"/>
    <w:rsid w:val="00F55CD6"/>
    <w:rsid w:val="00F62F9C"/>
    <w:rsid w:val="00F87BB5"/>
    <w:rsid w:val="00FA1904"/>
    <w:rsid w:val="00FA5A8C"/>
    <w:rsid w:val="00FD042E"/>
    <w:rsid w:val="00FD65A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D99E"/>
  <w15:docId w15:val="{E09665D1-79E7-4A19-9E72-132A949AB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743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7439"/>
    <w:rPr>
      <w:rFonts w:ascii="Tahoma" w:hAnsi="Tahoma" w:cs="Tahoma"/>
      <w:sz w:val="16"/>
      <w:szCs w:val="16"/>
    </w:rPr>
  </w:style>
  <w:style w:type="paragraph" w:styleId="a5">
    <w:name w:val="footnote text"/>
    <w:aliases w:val="Текст сноски11 Знак Знак Знак,Текст сноски11 Знак Знак Знак Знак Знак Знак,Текст сноски11 Знак Знак Знак Знак Знак Знак Знак Знак,Текст сноски Знак3,Текст сноски Знак1 Знак,Текст сноски Знак2 Знак Знак Знак,Знак,Зн,Сноска макета,Сноска j"/>
    <w:basedOn w:val="a"/>
    <w:link w:val="a6"/>
    <w:uiPriority w:val="99"/>
    <w:unhideWhenUsed/>
    <w:rsid w:val="00FD65A9"/>
    <w:pPr>
      <w:spacing w:after="0" w:line="240" w:lineRule="auto"/>
    </w:pPr>
    <w:rPr>
      <w:rFonts w:ascii="Calibri" w:eastAsia="Calibri" w:hAnsi="Calibri" w:cs="Times New Roman"/>
      <w:sz w:val="20"/>
      <w:szCs w:val="20"/>
      <w:lang w:val="x-none" w:eastAsia="x-none"/>
    </w:rPr>
  </w:style>
  <w:style w:type="character" w:customStyle="1" w:styleId="a6">
    <w:name w:val="Текст сноски Знак"/>
    <w:aliases w:val="Текст сноски11 Знак Знак Знак Знак,Текст сноски11 Знак Знак Знак Знак Знак Знак Знак,Текст сноски11 Знак Знак Знак Знак Знак Знак Знак Знак Знак,Текст сноски Знак3 Знак,Текст сноски Знак1 Знак Знак,Знак Знак,Зн Знак,Сноска макета Знак"/>
    <w:basedOn w:val="a0"/>
    <w:link w:val="a5"/>
    <w:uiPriority w:val="99"/>
    <w:rsid w:val="00FD65A9"/>
    <w:rPr>
      <w:rFonts w:ascii="Calibri" w:eastAsia="Calibri" w:hAnsi="Calibri" w:cs="Times New Roman"/>
      <w:sz w:val="20"/>
      <w:szCs w:val="20"/>
      <w:lang w:val="x-none" w:eastAsia="x-none"/>
    </w:rPr>
  </w:style>
  <w:style w:type="character" w:styleId="a7">
    <w:name w:val="footnote reference"/>
    <w:aliases w:val="Текст сновски,Ciae niinee I,Знак сноски Н,FZ,Footnotes refss,Appel note de bas de page"/>
    <w:uiPriority w:val="99"/>
    <w:unhideWhenUsed/>
    <w:rsid w:val="00FD65A9"/>
    <w:rPr>
      <w:vertAlign w:val="superscript"/>
    </w:rPr>
  </w:style>
  <w:style w:type="character" w:customStyle="1" w:styleId="createby">
    <w:name w:val="createby"/>
    <w:basedOn w:val="a0"/>
    <w:rsid w:val="00FD65A9"/>
  </w:style>
  <w:style w:type="paragraph" w:styleId="a8">
    <w:name w:val="header"/>
    <w:basedOn w:val="a"/>
    <w:link w:val="a9"/>
    <w:uiPriority w:val="99"/>
    <w:unhideWhenUsed/>
    <w:rsid w:val="00B5525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55253"/>
  </w:style>
  <w:style w:type="paragraph" w:styleId="aa">
    <w:name w:val="footer"/>
    <w:basedOn w:val="a"/>
    <w:link w:val="ab"/>
    <w:uiPriority w:val="99"/>
    <w:unhideWhenUsed/>
    <w:rsid w:val="00B552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55253"/>
  </w:style>
  <w:style w:type="paragraph" w:styleId="ac">
    <w:name w:val="List Paragraph"/>
    <w:basedOn w:val="a"/>
    <w:uiPriority w:val="34"/>
    <w:qFormat/>
    <w:rsid w:val="00E12D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imgur.com/LE5W4tl.png" TargetMode="Externa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tLst>
              <c:ext xmlns:c16="http://schemas.microsoft.com/office/drawing/2014/chart" uri="{C3380CC4-5D6E-409C-BE32-E72D297353CC}">
                <c16:uniqueId val="{00000000-76AA-4798-A95A-E56A528123B9}"/>
              </c:ext>
            </c:extLst>
          </c:dPt>
          <c:dPt>
            <c:idx val="1"/>
            <c:bubble3D val="0"/>
            <c:extLst>
              <c:ext xmlns:c16="http://schemas.microsoft.com/office/drawing/2014/chart" uri="{C3380CC4-5D6E-409C-BE32-E72D297353CC}">
                <c16:uniqueId val="{00000001-76AA-4798-A95A-E56A528123B9}"/>
              </c:ext>
            </c:extLst>
          </c:dPt>
          <c:dPt>
            <c:idx val="2"/>
            <c:bubble3D val="0"/>
            <c:extLst>
              <c:ext xmlns:c16="http://schemas.microsoft.com/office/drawing/2014/chart" uri="{C3380CC4-5D6E-409C-BE32-E72D297353CC}">
                <c16:uniqueId val="{00000002-76AA-4798-A95A-E56A528123B9}"/>
              </c:ext>
            </c:extLst>
          </c:dPt>
          <c:dPt>
            <c:idx val="3"/>
            <c:bubble3D val="0"/>
            <c:extLst>
              <c:ext xmlns:c16="http://schemas.microsoft.com/office/drawing/2014/chart" uri="{C3380CC4-5D6E-409C-BE32-E72D297353CC}">
                <c16:uniqueId val="{00000003-76AA-4798-A95A-E56A528123B9}"/>
              </c:ext>
            </c:extLst>
          </c:dPt>
          <c:dPt>
            <c:idx val="4"/>
            <c:bubble3D val="0"/>
            <c:extLst>
              <c:ext xmlns:c16="http://schemas.microsoft.com/office/drawing/2014/chart" uri="{C3380CC4-5D6E-409C-BE32-E72D297353CC}">
                <c16:uniqueId val="{00000004-76AA-4798-A95A-E56A528123B9}"/>
              </c:ext>
            </c:extLst>
          </c:dPt>
          <c:dPt>
            <c:idx val="5"/>
            <c:bubble3D val="0"/>
            <c:extLst>
              <c:ext xmlns:c16="http://schemas.microsoft.com/office/drawing/2014/chart" uri="{C3380CC4-5D6E-409C-BE32-E72D297353CC}">
                <c16:uniqueId val="{00000005-76AA-4798-A95A-E56A528123B9}"/>
              </c:ext>
            </c:extLst>
          </c:dPt>
          <c:dLbls>
            <c:dLbl>
              <c:idx val="0"/>
              <c:layout>
                <c:manualLayout>
                  <c:x val="-0.13263386037194308"/>
                  <c:y val="-5.5839846299836085E-2"/>
                </c:manualLayout>
              </c:layout>
              <c:tx>
                <c:rich>
                  <a:bodyPr/>
                  <a:lstStyle/>
                  <a:p>
                    <a:pPr>
                      <a:defRPr/>
                    </a:pPr>
                    <a:r>
                      <a:rPr lang="en-US"/>
                      <a:t>Peace life
52%</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AA-4798-A95A-E56A528123B9}"/>
                </c:ext>
              </c:extLst>
            </c:dLbl>
            <c:dLbl>
              <c:idx val="1"/>
              <c:tx>
                <c:rich>
                  <a:bodyPr/>
                  <a:lstStyle/>
                  <a:p>
                    <a:pPr>
                      <a:defRPr/>
                    </a:pPr>
                    <a:r>
                      <a:rPr lang="en-US"/>
                      <a:t>Military</a:t>
                    </a:r>
                    <a:r>
                      <a:rPr lang="en-US" baseline="0"/>
                      <a:t> actions</a:t>
                    </a:r>
                    <a:r>
                      <a:rPr lang="en-US"/>
                      <a:t>
37%</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AA-4798-A95A-E56A528123B9}"/>
                </c:ext>
              </c:extLst>
            </c:dLbl>
            <c:dLbl>
              <c:idx val="2"/>
              <c:layout>
                <c:manualLayout>
                  <c:x val="-0.2169592242979248"/>
                  <c:y val="0.21900519673348182"/>
                </c:manualLayout>
              </c:layout>
              <c:tx>
                <c:rich>
                  <a:bodyPr/>
                  <a:lstStyle/>
                  <a:p>
                    <a:pPr>
                      <a:defRPr/>
                    </a:pPr>
                    <a:r>
                      <a:rPr lang="en-US"/>
                      <a:t>Sacrifice
7%</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AA-4798-A95A-E56A528123B9}"/>
                </c:ext>
              </c:extLst>
            </c:dLbl>
            <c:dLbl>
              <c:idx val="3"/>
              <c:tx>
                <c:rich>
                  <a:bodyPr/>
                  <a:lstStyle/>
                  <a:p>
                    <a:pPr>
                      <a:defRPr/>
                    </a:pPr>
                    <a:r>
                      <a:rPr lang="en-US"/>
                      <a:t>Punishments
2%</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AA-4798-A95A-E56A528123B9}"/>
                </c:ext>
              </c:extLst>
            </c:dLbl>
            <c:dLbl>
              <c:idx val="4"/>
              <c:tx>
                <c:rich>
                  <a:bodyPr/>
                  <a:lstStyle/>
                  <a:p>
                    <a:pPr>
                      <a:defRPr/>
                    </a:pPr>
                    <a:r>
                      <a:rPr lang="en-US">
                        <a:latin typeface="Times New Roman" pitchFamily="18" charset="0"/>
                        <a:cs typeface="Times New Roman" pitchFamily="18" charset="0"/>
                      </a:rPr>
                      <a:t>Adherence to the best ideas</a:t>
                    </a:r>
                    <a:r>
                      <a:rPr lang="en-US"/>
                      <a:t>
1%</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AA-4798-A95A-E56A528123B9}"/>
                </c:ext>
              </c:extLst>
            </c:dLbl>
            <c:dLbl>
              <c:idx val="5"/>
              <c:tx>
                <c:rich>
                  <a:bodyPr/>
                  <a:lstStyle/>
                  <a:p>
                    <a:pPr>
                      <a:defRPr/>
                    </a:pPr>
                    <a:r>
                      <a:rPr lang="en-US"/>
                      <a:t>Anmesty</a:t>
                    </a:r>
                    <a:r>
                      <a:rPr lang="en-US" baseline="0"/>
                      <a:t> to enemies</a:t>
                    </a:r>
                    <a:r>
                      <a:rPr lang="en-US"/>
                      <a:t>
0,4%</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AA-4798-A95A-E56A528123B9}"/>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val>
            <c:numRef>
              <c:f>Лист1!$C$6:$C$11</c:f>
              <c:numCache>
                <c:formatCode>General</c:formatCode>
                <c:ptCount val="6"/>
                <c:pt idx="0">
                  <c:v>469</c:v>
                </c:pt>
                <c:pt idx="1">
                  <c:v>331</c:v>
                </c:pt>
                <c:pt idx="2">
                  <c:v>61</c:v>
                </c:pt>
                <c:pt idx="3">
                  <c:v>19</c:v>
                </c:pt>
                <c:pt idx="4">
                  <c:v>8</c:v>
                </c:pt>
                <c:pt idx="5">
                  <c:v>4</c:v>
                </c:pt>
              </c:numCache>
            </c:numRef>
          </c:val>
          <c:extLst>
            <c:ext xmlns:c16="http://schemas.microsoft.com/office/drawing/2014/chart" uri="{C3380CC4-5D6E-409C-BE32-E72D297353CC}">
              <c16:uniqueId val="{00000006-76AA-4798-A95A-E56A528123B9}"/>
            </c:ext>
          </c:extLst>
        </c:ser>
        <c:dLbls>
          <c:showLegendKey val="0"/>
          <c:showVal val="0"/>
          <c:showCatName val="0"/>
          <c:showSerName val="0"/>
          <c:showPercent val="0"/>
          <c:showBubbleSize val="0"/>
          <c:showLeaderLines val="1"/>
        </c:dLbls>
      </c:pie3DChart>
      <c:spPr>
        <a:noFill/>
        <a:ln w="25372">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numLit>
              <c:formatCode>General</c:formatCode>
              <c:ptCount val="5"/>
              <c:pt idx="0">
                <c:v>2012</c:v>
              </c:pt>
              <c:pt idx="1">
                <c:v>2013</c:v>
              </c:pt>
              <c:pt idx="2">
                <c:v>2014</c:v>
              </c:pt>
              <c:pt idx="3">
                <c:v>2015</c:v>
              </c:pt>
              <c:pt idx="4">
                <c:v>2016</c:v>
              </c:pt>
            </c:numLit>
          </c:cat>
          <c:val>
            <c:numRef>
              <c:f>Лист1!$D$3:$D$7</c:f>
              <c:numCache>
                <c:formatCode>General</c:formatCode>
                <c:ptCount val="5"/>
                <c:pt idx="0">
                  <c:v>5</c:v>
                </c:pt>
                <c:pt idx="1">
                  <c:v>10</c:v>
                </c:pt>
                <c:pt idx="2">
                  <c:v>18</c:v>
                </c:pt>
                <c:pt idx="3">
                  <c:v>25</c:v>
                </c:pt>
                <c:pt idx="4">
                  <c:v>19</c:v>
                </c:pt>
              </c:numCache>
            </c:numRef>
          </c:val>
          <c:extLst>
            <c:ext xmlns:c16="http://schemas.microsoft.com/office/drawing/2014/chart" uri="{C3380CC4-5D6E-409C-BE32-E72D297353CC}">
              <c16:uniqueId val="{00000000-69EF-4F02-A4CB-E9B7EA797ECC}"/>
            </c:ext>
          </c:extLst>
        </c:ser>
        <c:dLbls>
          <c:showLegendKey val="0"/>
          <c:showVal val="0"/>
          <c:showCatName val="0"/>
          <c:showSerName val="0"/>
          <c:showPercent val="0"/>
          <c:showBubbleSize val="0"/>
        </c:dLbls>
        <c:gapWidth val="150"/>
        <c:shape val="box"/>
        <c:axId val="131424256"/>
        <c:axId val="131425792"/>
        <c:axId val="0"/>
      </c:bar3DChart>
      <c:catAx>
        <c:axId val="131424256"/>
        <c:scaling>
          <c:orientation val="minMax"/>
        </c:scaling>
        <c:delete val="0"/>
        <c:axPos val="b"/>
        <c:numFmt formatCode="General" sourceLinked="1"/>
        <c:majorTickMark val="out"/>
        <c:minorTickMark val="none"/>
        <c:tickLblPos val="nextTo"/>
        <c:crossAx val="131425792"/>
        <c:crosses val="autoZero"/>
        <c:auto val="1"/>
        <c:lblAlgn val="ctr"/>
        <c:lblOffset val="100"/>
        <c:noMultiLvlLbl val="0"/>
      </c:catAx>
      <c:valAx>
        <c:axId val="131425792"/>
        <c:scaling>
          <c:orientation val="minMax"/>
        </c:scaling>
        <c:delete val="0"/>
        <c:axPos val="l"/>
        <c:majorGridlines/>
        <c:numFmt formatCode="General" sourceLinked="1"/>
        <c:majorTickMark val="out"/>
        <c:minorTickMark val="none"/>
        <c:tickLblPos val="nextTo"/>
        <c:crossAx val="13142425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1562E-C71D-425E-A6DC-FC9497A8A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25547</Words>
  <Characters>145620</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Ирэн</dc:creator>
  <cp:lastModifiedBy>Marisha</cp:lastModifiedBy>
  <cp:revision>2</cp:revision>
  <dcterms:created xsi:type="dcterms:W3CDTF">2017-11-26T19:08:00Z</dcterms:created>
  <dcterms:modified xsi:type="dcterms:W3CDTF">2017-11-26T19:08:00Z</dcterms:modified>
</cp:coreProperties>
</file>